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C847" w14:textId="77777777" w:rsidR="003A5AEF" w:rsidRPr="00D6034D" w:rsidRDefault="00D05956" w:rsidP="00D6034D">
      <w:pPr>
        <w:jc w:val="center"/>
      </w:pPr>
      <w:r w:rsidRPr="00D6034D">
        <w:object w:dxaOrig="13074" w:dyaOrig="12996" w14:anchorId="39FB6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pt;height:92.25pt" o:ole="" filled="t" fillcolor="silver">
            <v:imagedata r:id="rId8" o:title=""/>
          </v:shape>
          <o:OLEObject Type="Embed" ProgID="WPDraw30.Drawing" ShapeID="_x0000_i1025" DrawAspect="Content" ObjectID="_1614753985" r:id="rId9">
            <o:FieldCodes>\* MERGEFORMAT</o:FieldCodes>
          </o:OLEObject>
        </w:object>
      </w:r>
    </w:p>
    <w:p w14:paraId="0BB31E38" w14:textId="256A9254" w:rsidR="00D05956" w:rsidRPr="00D6034D" w:rsidRDefault="00D05956" w:rsidP="00D6034D">
      <w:pPr>
        <w:pStyle w:val="Heading1"/>
        <w:jc w:val="center"/>
      </w:pPr>
      <w:r w:rsidRPr="00D6034D">
        <w:t>Calif</w:t>
      </w:r>
      <w:r w:rsidR="00C94A65" w:rsidRPr="00D6034D">
        <w:t>ornia State Board of Education</w:t>
      </w:r>
      <w:r w:rsidR="00D6034D" w:rsidRPr="00D6034D">
        <w:br/>
      </w:r>
      <w:r w:rsidR="0029037E">
        <w:t>Final</w:t>
      </w:r>
      <w:bookmarkStart w:id="0" w:name="_GoBack"/>
      <w:bookmarkEnd w:id="0"/>
      <w:r w:rsidR="00D6034D">
        <w:t xml:space="preserve"> </w:t>
      </w:r>
      <w:r w:rsidR="007054BD">
        <w:t xml:space="preserve">Minutes </w:t>
      </w:r>
      <w:r w:rsidR="007054BD">
        <w:br/>
      </w:r>
      <w:r w:rsidR="00282375">
        <w:t>January 9-10, 2019</w:t>
      </w:r>
    </w:p>
    <w:p w14:paraId="719AF653" w14:textId="77777777" w:rsidR="00D05956" w:rsidRDefault="00D05956" w:rsidP="00D05956">
      <w:pPr>
        <w:pStyle w:val="Heading2"/>
      </w:pPr>
      <w:r>
        <w:t>Members Present</w:t>
      </w:r>
    </w:p>
    <w:p w14:paraId="60E8BFE4" w14:textId="77777777" w:rsidR="00FE0C19" w:rsidRPr="00D05956" w:rsidRDefault="00FE0C19" w:rsidP="00596501">
      <w:pPr>
        <w:pStyle w:val="ListParagraph"/>
        <w:numPr>
          <w:ilvl w:val="0"/>
          <w:numId w:val="1"/>
        </w:numPr>
      </w:pPr>
      <w:r w:rsidRPr="00D05956">
        <w:t xml:space="preserve">Michael W. Kirst, President </w:t>
      </w:r>
    </w:p>
    <w:p w14:paraId="5C1683D7" w14:textId="77777777" w:rsidR="00FE0C19" w:rsidRPr="00D05956" w:rsidRDefault="00FE0C19" w:rsidP="00596501">
      <w:pPr>
        <w:pStyle w:val="ListParagraph"/>
        <w:numPr>
          <w:ilvl w:val="0"/>
          <w:numId w:val="1"/>
        </w:numPr>
      </w:pPr>
      <w:r w:rsidRPr="00D05956">
        <w:t>Ilene W. Straus, Vice President</w:t>
      </w:r>
    </w:p>
    <w:p w14:paraId="66CCAC2A" w14:textId="77777777" w:rsidR="00FE0C19" w:rsidRDefault="00FE0C19" w:rsidP="00596501">
      <w:pPr>
        <w:pStyle w:val="ListParagraph"/>
        <w:numPr>
          <w:ilvl w:val="0"/>
          <w:numId w:val="1"/>
        </w:numPr>
      </w:pPr>
      <w:r w:rsidRPr="00D05956">
        <w:t xml:space="preserve">Sue Burr </w:t>
      </w:r>
    </w:p>
    <w:p w14:paraId="54F5B806" w14:textId="77777777" w:rsidR="004F2BB1" w:rsidRPr="00D05956" w:rsidRDefault="004F2BB1" w:rsidP="00596501">
      <w:pPr>
        <w:pStyle w:val="ListParagraph"/>
        <w:numPr>
          <w:ilvl w:val="0"/>
          <w:numId w:val="1"/>
        </w:numPr>
      </w:pPr>
      <w:r>
        <w:t xml:space="preserve">Bruce </w:t>
      </w:r>
      <w:proofErr w:type="spellStart"/>
      <w:r>
        <w:t>Holaday</w:t>
      </w:r>
      <w:proofErr w:type="spellEnd"/>
    </w:p>
    <w:p w14:paraId="71A1A62D" w14:textId="77777777" w:rsidR="00D532B0" w:rsidRPr="00D05956" w:rsidRDefault="00D532B0" w:rsidP="00596501">
      <w:pPr>
        <w:pStyle w:val="ListParagraph"/>
        <w:numPr>
          <w:ilvl w:val="0"/>
          <w:numId w:val="1"/>
        </w:numPr>
      </w:pPr>
      <w:r>
        <w:t>Feliza I. Ortiz-Licon</w:t>
      </w:r>
    </w:p>
    <w:p w14:paraId="6171110B" w14:textId="77777777" w:rsidR="00FE0C19" w:rsidRPr="00D05956" w:rsidRDefault="00FE0C19" w:rsidP="00596501">
      <w:pPr>
        <w:pStyle w:val="ListParagraph"/>
        <w:numPr>
          <w:ilvl w:val="0"/>
          <w:numId w:val="1"/>
        </w:numPr>
      </w:pPr>
      <w:r w:rsidRPr="00D05956">
        <w:t>Patricia A. Rucker</w:t>
      </w:r>
    </w:p>
    <w:p w14:paraId="49A7C736" w14:textId="77777777" w:rsidR="00FE0C19" w:rsidRPr="00D05956" w:rsidRDefault="00FE0C19" w:rsidP="00596501">
      <w:pPr>
        <w:pStyle w:val="ListParagraph"/>
        <w:numPr>
          <w:ilvl w:val="0"/>
          <w:numId w:val="1"/>
        </w:numPr>
      </w:pPr>
      <w:r w:rsidRPr="00D05956">
        <w:t>Niki Sandoval</w:t>
      </w:r>
    </w:p>
    <w:p w14:paraId="449231E4" w14:textId="77777777" w:rsidR="00FE0C19" w:rsidRPr="00D05956" w:rsidRDefault="00FE0C19" w:rsidP="00596501">
      <w:pPr>
        <w:pStyle w:val="ListParagraph"/>
        <w:numPr>
          <w:ilvl w:val="0"/>
          <w:numId w:val="1"/>
        </w:numPr>
      </w:pPr>
      <w:r w:rsidRPr="00D05956">
        <w:t>Ting L. Sun</w:t>
      </w:r>
    </w:p>
    <w:p w14:paraId="3790D869" w14:textId="77777777" w:rsidR="00FE0C19" w:rsidRPr="00D05956" w:rsidRDefault="00FE0C19" w:rsidP="00596501">
      <w:pPr>
        <w:pStyle w:val="ListParagraph"/>
        <w:numPr>
          <w:ilvl w:val="0"/>
          <w:numId w:val="1"/>
        </w:numPr>
      </w:pPr>
      <w:r w:rsidRPr="00D05956">
        <w:t>Karen Valdes</w:t>
      </w:r>
    </w:p>
    <w:p w14:paraId="4ACB1327" w14:textId="77777777" w:rsidR="00FE0C19" w:rsidRPr="00D05956" w:rsidRDefault="00FE0C19" w:rsidP="00596501">
      <w:pPr>
        <w:pStyle w:val="ListParagraph"/>
        <w:numPr>
          <w:ilvl w:val="0"/>
          <w:numId w:val="1"/>
        </w:numPr>
      </w:pPr>
      <w:r w:rsidRPr="00D05956">
        <w:t>Trish Williams</w:t>
      </w:r>
    </w:p>
    <w:p w14:paraId="6BAAA54B" w14:textId="77777777" w:rsidR="00FE0C19" w:rsidRPr="00D05956" w:rsidRDefault="004F2BB1" w:rsidP="00596501">
      <w:pPr>
        <w:pStyle w:val="ListParagraph"/>
        <w:numPr>
          <w:ilvl w:val="0"/>
          <w:numId w:val="1"/>
        </w:numPr>
      </w:pPr>
      <w:r>
        <w:t>Gema Q. Cardenas</w:t>
      </w:r>
      <w:r w:rsidR="00FE0C19" w:rsidRPr="00D05956">
        <w:t>, Student Member</w:t>
      </w:r>
    </w:p>
    <w:p w14:paraId="0C941E31"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2956FFAA" w14:textId="77777777" w:rsidR="00D05956" w:rsidRDefault="00D05956" w:rsidP="00D05956">
      <w:pPr>
        <w:pStyle w:val="Heading2"/>
      </w:pPr>
      <w:r>
        <w:t>Member Absent</w:t>
      </w:r>
    </w:p>
    <w:p w14:paraId="099AE9A3" w14:textId="722C7C47" w:rsidR="00F90653" w:rsidRPr="00F90653" w:rsidRDefault="00E85BEB" w:rsidP="00E85BEB">
      <w:pPr>
        <w:pStyle w:val="ListParagraph"/>
        <w:numPr>
          <w:ilvl w:val="0"/>
          <w:numId w:val="35"/>
        </w:numPr>
      </w:pPr>
      <w:r>
        <w:t>None</w:t>
      </w:r>
    </w:p>
    <w:p w14:paraId="1701D3A1" w14:textId="77777777" w:rsidR="00D05956" w:rsidRDefault="00D05956" w:rsidP="00DA2D8E">
      <w:pPr>
        <w:pStyle w:val="Heading2"/>
      </w:pPr>
      <w:r>
        <w:t>Principal Staff</w:t>
      </w:r>
    </w:p>
    <w:p w14:paraId="3C2090EB" w14:textId="77777777" w:rsidR="00FE0C19" w:rsidRDefault="00FE0C19" w:rsidP="00596501">
      <w:pPr>
        <w:pStyle w:val="ListParagraph"/>
        <w:numPr>
          <w:ilvl w:val="0"/>
          <w:numId w:val="2"/>
        </w:numPr>
      </w:pPr>
      <w:r>
        <w:t>Karen Stapf Walters, Executive Director, State Board of Education (SBE)</w:t>
      </w:r>
    </w:p>
    <w:p w14:paraId="48646182" w14:textId="77777777" w:rsidR="00FE0C19" w:rsidRDefault="00FE0C19" w:rsidP="00596501">
      <w:pPr>
        <w:pStyle w:val="ListParagraph"/>
        <w:numPr>
          <w:ilvl w:val="0"/>
          <w:numId w:val="2"/>
        </w:numPr>
      </w:pPr>
      <w:r>
        <w:t xml:space="preserve">Judy </w:t>
      </w:r>
      <w:proofErr w:type="spellStart"/>
      <w:r>
        <w:t>Cias</w:t>
      </w:r>
      <w:proofErr w:type="spellEnd"/>
      <w:r>
        <w:t>, Chief Counsel, SBE</w:t>
      </w:r>
    </w:p>
    <w:p w14:paraId="4DFDA5C5" w14:textId="77777777" w:rsidR="00FE0C19" w:rsidRPr="00F863AE" w:rsidRDefault="00FE0C19" w:rsidP="00596501">
      <w:pPr>
        <w:pStyle w:val="ListParagraph"/>
        <w:numPr>
          <w:ilvl w:val="0"/>
          <w:numId w:val="2"/>
        </w:numPr>
        <w:rPr>
          <w:lang w:val="es-US"/>
        </w:rPr>
      </w:pPr>
      <w:r w:rsidRPr="00F863AE">
        <w:rPr>
          <w:lang w:val="es-US"/>
        </w:rPr>
        <w:t xml:space="preserve">Patricia de </w:t>
      </w:r>
      <w:proofErr w:type="spellStart"/>
      <w:r w:rsidRPr="00F863AE">
        <w:rPr>
          <w:lang w:val="es-US"/>
        </w:rPr>
        <w:t>Cos</w:t>
      </w:r>
      <w:proofErr w:type="spellEnd"/>
      <w:r w:rsidRPr="00F863AE">
        <w:rPr>
          <w:lang w:val="es-US"/>
        </w:rPr>
        <w:t xml:space="preserve">,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Director, SBE </w:t>
      </w:r>
    </w:p>
    <w:p w14:paraId="16CD65D6" w14:textId="77777777" w:rsidR="00FE0C19" w:rsidRDefault="00FE0C19" w:rsidP="00596501">
      <w:pPr>
        <w:pStyle w:val="ListParagraph"/>
        <w:numPr>
          <w:ilvl w:val="0"/>
          <w:numId w:val="2"/>
        </w:numPr>
      </w:pPr>
      <w:r>
        <w:t>David Sapp, Deputy Policy Director and Assistant Legal Counsel, SBE</w:t>
      </w:r>
    </w:p>
    <w:p w14:paraId="60C89277" w14:textId="77777777" w:rsidR="00FE0C19" w:rsidRDefault="00FE0C19" w:rsidP="00596501">
      <w:pPr>
        <w:pStyle w:val="ListParagraph"/>
        <w:numPr>
          <w:ilvl w:val="0"/>
          <w:numId w:val="2"/>
        </w:numPr>
      </w:pPr>
      <w:r>
        <w:t>Janet Weeks, Director of Communications, SBE</w:t>
      </w:r>
    </w:p>
    <w:p w14:paraId="09A7C343" w14:textId="77777777" w:rsidR="00FE0C19" w:rsidRDefault="00FE0C19" w:rsidP="00596501">
      <w:pPr>
        <w:pStyle w:val="ListParagraph"/>
        <w:numPr>
          <w:ilvl w:val="0"/>
          <w:numId w:val="2"/>
        </w:numPr>
      </w:pPr>
      <w:r>
        <w:lastRenderedPageBreak/>
        <w:t>Carolyn Pfister, Education Administrator I</w:t>
      </w:r>
      <w:r w:rsidR="00982233">
        <w:t>, SBE</w:t>
      </w:r>
    </w:p>
    <w:p w14:paraId="03FAA7A0" w14:textId="77777777" w:rsidR="00FE0C19" w:rsidRDefault="00FE0C19" w:rsidP="00596501">
      <w:pPr>
        <w:pStyle w:val="ListParagraph"/>
        <w:numPr>
          <w:ilvl w:val="0"/>
          <w:numId w:val="2"/>
        </w:numPr>
      </w:pPr>
      <w:r>
        <w:t>Laila Fahimuddin, Policy Consultant, SBE</w:t>
      </w:r>
    </w:p>
    <w:p w14:paraId="41FD6723" w14:textId="77777777" w:rsidR="00FE0C19" w:rsidRDefault="00FE0C19" w:rsidP="00596501">
      <w:pPr>
        <w:pStyle w:val="ListParagraph"/>
        <w:numPr>
          <w:ilvl w:val="0"/>
          <w:numId w:val="2"/>
        </w:numPr>
      </w:pPr>
      <w:r>
        <w:t>Sara Pietrowski, Policy Consultant, SBE</w:t>
      </w:r>
    </w:p>
    <w:p w14:paraId="316A8487" w14:textId="77777777" w:rsidR="00FE0C19" w:rsidRDefault="00FE0C19" w:rsidP="00596501">
      <w:pPr>
        <w:pStyle w:val="ListParagraph"/>
        <w:numPr>
          <w:ilvl w:val="0"/>
          <w:numId w:val="2"/>
        </w:numPr>
      </w:pPr>
      <w:r>
        <w:t>Pamela Castleman, Education Programs Consultant, SBE</w:t>
      </w:r>
    </w:p>
    <w:p w14:paraId="5E6B0E93" w14:textId="77777777" w:rsidR="00FE0C19" w:rsidRDefault="00FE0C19" w:rsidP="00596501">
      <w:pPr>
        <w:pStyle w:val="ListParagraph"/>
        <w:numPr>
          <w:ilvl w:val="0"/>
          <w:numId w:val="2"/>
        </w:numPr>
      </w:pPr>
      <w:r>
        <w:t>Amy Bubbico, Staff Services Manager I</w:t>
      </w:r>
      <w:r w:rsidR="00982233">
        <w:t>, SBE</w:t>
      </w:r>
    </w:p>
    <w:p w14:paraId="4C1B0DF2" w14:textId="77777777" w:rsidR="00FE0C19" w:rsidRDefault="00282375" w:rsidP="00596501">
      <w:pPr>
        <w:pStyle w:val="ListParagraph"/>
        <w:numPr>
          <w:ilvl w:val="0"/>
          <w:numId w:val="2"/>
        </w:numPr>
      </w:pPr>
      <w:r>
        <w:t>Lupita Cortez-Alcala</w:t>
      </w:r>
      <w:r w:rsidR="00FE0C19">
        <w:t>, Chief Deputy Superintendent, California Department of Education (CDE)</w:t>
      </w:r>
    </w:p>
    <w:p w14:paraId="44F2D002" w14:textId="77777777" w:rsidR="00FE0C19" w:rsidRDefault="00FE0C19" w:rsidP="00596501">
      <w:pPr>
        <w:pStyle w:val="ListParagraph"/>
        <w:numPr>
          <w:ilvl w:val="0"/>
          <w:numId w:val="2"/>
        </w:numPr>
      </w:pPr>
      <w:r>
        <w:t>Stephanie Papas, Education Policy Administrator I, CDE</w:t>
      </w:r>
    </w:p>
    <w:p w14:paraId="3222C76D" w14:textId="77777777" w:rsidR="00FE0C19" w:rsidRDefault="00FE0C19" w:rsidP="00596501">
      <w:pPr>
        <w:pStyle w:val="ListParagraph"/>
        <w:numPr>
          <w:ilvl w:val="0"/>
          <w:numId w:val="2"/>
        </w:numPr>
      </w:pPr>
      <w:r>
        <w:t>Tom Adams, Deputy Superintendent, CDE</w:t>
      </w:r>
    </w:p>
    <w:p w14:paraId="4AF1031F" w14:textId="77777777" w:rsidR="004F2BB1" w:rsidRDefault="004F2BB1" w:rsidP="00596501">
      <w:pPr>
        <w:pStyle w:val="ListParagraph"/>
        <w:numPr>
          <w:ilvl w:val="0"/>
          <w:numId w:val="2"/>
        </w:numPr>
      </w:pPr>
      <w:r>
        <w:t>Nick Schweizer, Deputy Superintendent, CDE</w:t>
      </w:r>
    </w:p>
    <w:p w14:paraId="5EB7D6AF" w14:textId="344A3E8F" w:rsidR="00BA3142" w:rsidRDefault="00BA3142" w:rsidP="00596501">
      <w:pPr>
        <w:pStyle w:val="ListParagraph"/>
        <w:numPr>
          <w:ilvl w:val="0"/>
          <w:numId w:val="2"/>
        </w:numPr>
      </w:pPr>
      <w:r>
        <w:t>Amy Bisson Holloway, General Counsel, CDE</w:t>
      </w:r>
    </w:p>
    <w:p w14:paraId="1B119235" w14:textId="77777777" w:rsidR="00FE0C19" w:rsidRDefault="00FE0C19" w:rsidP="00596501">
      <w:pPr>
        <w:pStyle w:val="ListParagraph"/>
        <w:numPr>
          <w:ilvl w:val="0"/>
          <w:numId w:val="2"/>
        </w:numPr>
      </w:pPr>
      <w:r>
        <w:t>Edmundo Aguilar, Chief Counsel II, CDE</w:t>
      </w:r>
    </w:p>
    <w:p w14:paraId="0C22BBD8" w14:textId="77777777" w:rsidR="003E6135" w:rsidRPr="001463D1" w:rsidRDefault="001463D1" w:rsidP="00596501">
      <w:pPr>
        <w:pStyle w:val="ListParagraph"/>
        <w:numPr>
          <w:ilvl w:val="0"/>
          <w:numId w:val="2"/>
        </w:numPr>
      </w:pPr>
      <w:r w:rsidRPr="001463D1">
        <w:t>Todd Smith, Chief Counsel II</w:t>
      </w:r>
      <w:r w:rsidR="003E6135" w:rsidRPr="001463D1">
        <w:t>, CDE</w:t>
      </w:r>
    </w:p>
    <w:p w14:paraId="2B8D16FA" w14:textId="77777777" w:rsidR="00D05956" w:rsidRDefault="00D05956" w:rsidP="00D05956">
      <w:pPr>
        <w:spacing w:before="360" w:after="360"/>
      </w:pPr>
      <w:r w:rsidRPr="00D05956">
        <w:rPr>
          <w:b/>
        </w:rPr>
        <w:t xml:space="preserve">Please note that the complete proceedings of the </w:t>
      </w:r>
      <w:r w:rsidR="00282375">
        <w:rPr>
          <w:b/>
        </w:rPr>
        <w:t>January 9-10, 2019</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5EB72F90" w14:textId="77777777" w:rsidR="00D05956" w:rsidRDefault="00D05956">
      <w:pPr>
        <w:spacing w:after="160" w:line="259" w:lineRule="auto"/>
      </w:pPr>
      <w:r>
        <w:br w:type="page"/>
      </w:r>
    </w:p>
    <w:p w14:paraId="34A890BD" w14:textId="77777777" w:rsidR="00D05956" w:rsidRDefault="00D05956" w:rsidP="00D05956">
      <w:pPr>
        <w:pStyle w:val="Heading2"/>
        <w:jc w:val="center"/>
      </w:pPr>
      <w:r>
        <w:lastRenderedPageBreak/>
        <w:t>Cali</w:t>
      </w:r>
      <w:r w:rsidR="00F863AE">
        <w:t>fornia State Board of Education</w:t>
      </w:r>
      <w:r>
        <w:br/>
        <w:t xml:space="preserve">Public Session </w:t>
      </w:r>
      <w:r w:rsidR="00282375">
        <w:t>January 9, 2019</w:t>
      </w:r>
    </w:p>
    <w:p w14:paraId="41C56BF1" w14:textId="598E105A" w:rsidR="00D05956" w:rsidRDefault="00E85BEB" w:rsidP="00D05956">
      <w:pPr>
        <w:jc w:val="center"/>
      </w:pPr>
      <w:r>
        <w:rPr>
          <w:b/>
        </w:rPr>
        <w:t>Wednesday</w:t>
      </w:r>
      <w:r w:rsidR="00D05956" w:rsidRPr="00D05956">
        <w:rPr>
          <w:b/>
        </w:rPr>
        <w:t xml:space="preserve"> – </w:t>
      </w:r>
      <w:r w:rsidR="00282375">
        <w:rPr>
          <w:b/>
        </w:rPr>
        <w:t>January 9, 2019</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4DCAC8C1" w14:textId="77777777" w:rsidR="00FE0C19" w:rsidRDefault="00FE0C19" w:rsidP="00596501">
      <w:pPr>
        <w:pStyle w:val="ListParagraph"/>
        <w:numPr>
          <w:ilvl w:val="0"/>
          <w:numId w:val="3"/>
        </w:numPr>
      </w:pPr>
      <w:r>
        <w:t>Call to Order</w:t>
      </w:r>
    </w:p>
    <w:p w14:paraId="77846389" w14:textId="77777777" w:rsidR="00FE0C19" w:rsidRDefault="00FE0C19" w:rsidP="00596501">
      <w:pPr>
        <w:pStyle w:val="ListParagraph"/>
        <w:numPr>
          <w:ilvl w:val="0"/>
          <w:numId w:val="3"/>
        </w:numPr>
      </w:pPr>
      <w:r>
        <w:t>Salute to the Flag</w:t>
      </w:r>
    </w:p>
    <w:p w14:paraId="2CEB6D4A" w14:textId="77777777" w:rsidR="00FE0C19" w:rsidRDefault="00FE0C19" w:rsidP="00596501">
      <w:pPr>
        <w:pStyle w:val="ListParagraph"/>
        <w:numPr>
          <w:ilvl w:val="0"/>
          <w:numId w:val="3"/>
        </w:numPr>
      </w:pPr>
      <w:r>
        <w:t>Communications</w:t>
      </w:r>
    </w:p>
    <w:p w14:paraId="5ECC86B9" w14:textId="77777777" w:rsidR="00FE0C19" w:rsidRDefault="00FE0C19" w:rsidP="00596501">
      <w:pPr>
        <w:pStyle w:val="ListParagraph"/>
        <w:numPr>
          <w:ilvl w:val="0"/>
          <w:numId w:val="3"/>
        </w:numPr>
      </w:pPr>
      <w:r>
        <w:t>Announcements</w:t>
      </w:r>
    </w:p>
    <w:p w14:paraId="6759550D" w14:textId="77777777" w:rsidR="00FE0C19" w:rsidRDefault="00FE0C19" w:rsidP="00596501">
      <w:pPr>
        <w:pStyle w:val="ListParagraph"/>
        <w:numPr>
          <w:ilvl w:val="0"/>
          <w:numId w:val="3"/>
        </w:numPr>
      </w:pPr>
      <w:r>
        <w:t>Report of the State Superintendent of Public Instruction</w:t>
      </w:r>
    </w:p>
    <w:p w14:paraId="6920B880" w14:textId="77777777" w:rsidR="00FE0C19" w:rsidRDefault="00FE0C19" w:rsidP="00596501">
      <w:pPr>
        <w:pStyle w:val="ListParagraph"/>
        <w:numPr>
          <w:ilvl w:val="0"/>
          <w:numId w:val="3"/>
        </w:numPr>
      </w:pPr>
      <w:r>
        <w:t>Special Presentations</w:t>
      </w:r>
    </w:p>
    <w:p w14:paraId="2752EC1B"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333886F9" w14:textId="77777777" w:rsidR="00FE0C19" w:rsidRDefault="00FE0C19" w:rsidP="00596501">
      <w:pPr>
        <w:pStyle w:val="ListParagraph"/>
        <w:numPr>
          <w:ilvl w:val="0"/>
          <w:numId w:val="3"/>
        </w:numPr>
      </w:pPr>
      <w:r>
        <w:t>Agenda Items</w:t>
      </w:r>
    </w:p>
    <w:p w14:paraId="1A9EDD05" w14:textId="77777777" w:rsidR="00FE0C19" w:rsidRDefault="005B3C35" w:rsidP="00596501">
      <w:pPr>
        <w:pStyle w:val="ListParagraph"/>
        <w:numPr>
          <w:ilvl w:val="0"/>
          <w:numId w:val="3"/>
        </w:numPr>
      </w:pPr>
      <w:r>
        <w:t>Continuance</w:t>
      </w:r>
    </w:p>
    <w:p w14:paraId="5B91C522" w14:textId="77777777" w:rsidR="00FE0C19" w:rsidRDefault="00FE0C19" w:rsidP="00FE0C19">
      <w:pPr>
        <w:spacing w:before="360" w:after="360"/>
        <w:rPr>
          <w:b/>
        </w:rPr>
      </w:pPr>
      <w:r>
        <w:rPr>
          <w:b/>
        </w:rPr>
        <w:t>President Kirst</w:t>
      </w:r>
      <w:r w:rsidRPr="00D05956">
        <w:rPr>
          <w:b/>
        </w:rPr>
        <w:t xml:space="preserve"> called the mee</w:t>
      </w:r>
      <w:r>
        <w:rPr>
          <w:b/>
        </w:rPr>
        <w:t>ting to order at approximately 8:30 a</w:t>
      </w:r>
      <w:r w:rsidRPr="00D05956">
        <w:rPr>
          <w:b/>
        </w:rPr>
        <w:t>.m.</w:t>
      </w:r>
    </w:p>
    <w:p w14:paraId="02448BA9" w14:textId="77777777" w:rsidR="00A563F9" w:rsidRPr="00D05956" w:rsidRDefault="0040385F" w:rsidP="00FE0C19">
      <w:pPr>
        <w:spacing w:before="360" w:after="360"/>
        <w:rPr>
          <w:b/>
        </w:rPr>
      </w:pPr>
      <w:r w:rsidRPr="00D05956">
        <w:rPr>
          <w:b/>
        </w:rPr>
        <w:t>Report of the State Superintendent of Public Instruction</w:t>
      </w:r>
    </w:p>
    <w:p w14:paraId="1AAE91DD" w14:textId="77777777" w:rsidR="0040385F" w:rsidRPr="0040385F" w:rsidRDefault="00D05956" w:rsidP="0040385F">
      <w:pPr>
        <w:pStyle w:val="Heading3"/>
        <w:jc w:val="center"/>
      </w:pPr>
      <w:r>
        <w:t>AGENDA ITEMS DAY 1</w:t>
      </w:r>
    </w:p>
    <w:p w14:paraId="361E78FF" w14:textId="77777777" w:rsidR="001C1252" w:rsidRPr="001C1252" w:rsidRDefault="001C1252" w:rsidP="001C1252">
      <w:pPr>
        <w:pStyle w:val="Heading4"/>
      </w:pPr>
      <w:r>
        <w:t>Item 01</w:t>
      </w:r>
    </w:p>
    <w:p w14:paraId="4A149179" w14:textId="77777777" w:rsidR="002443F7" w:rsidRPr="00F90653" w:rsidRDefault="002443F7" w:rsidP="002443F7">
      <w:pPr>
        <w:rPr>
          <w:rFonts w:cs="Arial"/>
          <w:szCs w:val="24"/>
        </w:rPr>
      </w:pPr>
      <w:r w:rsidRPr="002443F7">
        <w:rPr>
          <w:b/>
        </w:rPr>
        <w:t>Subject</w:t>
      </w:r>
      <w:r w:rsidRPr="00C5056C">
        <w:rPr>
          <w:rFonts w:cs="Arial"/>
          <w:b/>
          <w:szCs w:val="24"/>
        </w:rPr>
        <w:t>:</w:t>
      </w:r>
      <w:r w:rsidRPr="00C5056C">
        <w:rPr>
          <w:rFonts w:cs="Arial"/>
          <w:szCs w:val="24"/>
        </w:rPr>
        <w:t xml:space="preserve"> </w:t>
      </w:r>
      <w:r w:rsidR="00C5056C" w:rsidRPr="00C5056C">
        <w:rPr>
          <w:rStyle w:val="Emphasis"/>
          <w:rFonts w:cs="Arial"/>
          <w:color w:val="000000"/>
          <w:szCs w:val="24"/>
          <w:lang w:val="en"/>
        </w:rPr>
        <w:t>California Arts Standards for Public Schools, Prekindergarten Through Grade Twelve</w:t>
      </w:r>
      <w:r w:rsidR="00C5056C" w:rsidRPr="00C5056C">
        <w:rPr>
          <w:rFonts w:cs="Arial"/>
          <w:color w:val="000000"/>
          <w:szCs w:val="24"/>
          <w:lang w:val="en"/>
        </w:rPr>
        <w:t>: Adoption.</w:t>
      </w:r>
    </w:p>
    <w:p w14:paraId="121DA9B3" w14:textId="77777777" w:rsidR="002443F7" w:rsidRDefault="002443F7" w:rsidP="002443F7">
      <w:r w:rsidRPr="002443F7">
        <w:rPr>
          <w:b/>
        </w:rPr>
        <w:t>Type of Action:</w:t>
      </w:r>
      <w:r>
        <w:t xml:space="preserve"> </w:t>
      </w:r>
      <w:r w:rsidR="00B50A97">
        <w:t>Action, Information</w:t>
      </w:r>
    </w:p>
    <w:p w14:paraId="1703EA3B" w14:textId="77777777" w:rsidR="00282375" w:rsidRPr="009C4FA1" w:rsidRDefault="002443F7" w:rsidP="00E0104F">
      <w:pPr>
        <w:spacing w:after="480"/>
        <w:rPr>
          <w:rFonts w:eastAsia="Times New Roman" w:cs="Arial"/>
          <w:szCs w:val="24"/>
        </w:rPr>
      </w:pPr>
      <w:r w:rsidRPr="002443F7">
        <w:rPr>
          <w:b/>
        </w:rPr>
        <w:t>Recommendation:</w:t>
      </w:r>
      <w:r>
        <w:t xml:space="preserve"> </w:t>
      </w:r>
      <w:r w:rsidR="009C4FA1">
        <w:rPr>
          <w:rFonts w:eastAsia="Times New Roman" w:cs="Arial"/>
          <w:szCs w:val="24"/>
        </w:rPr>
        <w:t>The CDE</w:t>
      </w:r>
      <w:r w:rsidR="009C4FA1" w:rsidRPr="009C4FA1">
        <w:rPr>
          <w:rFonts w:eastAsia="Times New Roman" w:cs="Arial"/>
          <w:szCs w:val="24"/>
        </w:rPr>
        <w:t xml:space="preserve"> and the </w:t>
      </w:r>
      <w:r w:rsidR="009C4FA1">
        <w:rPr>
          <w:rFonts w:eastAsia="Times New Roman" w:cs="Arial"/>
          <w:szCs w:val="24"/>
        </w:rPr>
        <w:t>Instructional Quality Commission (</w:t>
      </w:r>
      <w:r w:rsidR="009C4FA1" w:rsidRPr="009C4FA1">
        <w:rPr>
          <w:rFonts w:eastAsia="Times New Roman" w:cs="Arial"/>
          <w:szCs w:val="24"/>
        </w:rPr>
        <w:t>IQC</w:t>
      </w:r>
      <w:r w:rsidR="009C4FA1">
        <w:rPr>
          <w:rFonts w:eastAsia="Times New Roman" w:cs="Arial"/>
          <w:szCs w:val="24"/>
        </w:rPr>
        <w:t>)</w:t>
      </w:r>
      <w:r w:rsidR="009C4FA1" w:rsidRPr="009C4FA1">
        <w:rPr>
          <w:rFonts w:eastAsia="Times New Roman" w:cs="Arial"/>
          <w:szCs w:val="24"/>
        </w:rPr>
        <w:t xml:space="preserve"> recommend that the SBE adopt the draft </w:t>
      </w:r>
      <w:r w:rsidR="009C4FA1" w:rsidRPr="009C4FA1">
        <w:rPr>
          <w:rFonts w:eastAsia="Times New Roman" w:cs="Arial"/>
          <w:i/>
          <w:szCs w:val="24"/>
        </w:rPr>
        <w:t xml:space="preserve">Arts Standards. </w:t>
      </w:r>
      <w:r w:rsidR="009C4FA1" w:rsidRPr="009C4FA1">
        <w:rPr>
          <w:rFonts w:eastAsia="Times New Roman" w:cs="Arial"/>
          <w:szCs w:val="24"/>
        </w:rPr>
        <w:t xml:space="preserve">The draft </w:t>
      </w:r>
      <w:r w:rsidR="009C4FA1" w:rsidRPr="009C4FA1">
        <w:rPr>
          <w:rFonts w:eastAsia="Times New Roman" w:cs="Arial"/>
          <w:i/>
          <w:szCs w:val="24"/>
        </w:rPr>
        <w:t>Arts Standards</w:t>
      </w:r>
      <w:r w:rsidR="009C4FA1" w:rsidRPr="009C4FA1">
        <w:rPr>
          <w:rFonts w:eastAsia="Times New Roman" w:cs="Arial"/>
          <w:szCs w:val="24"/>
        </w:rPr>
        <w:t xml:space="preserve"> are available on the CDE Visual and Performing Arts Standards web page at </w:t>
      </w:r>
      <w:hyperlink r:id="rId11" w:tooltip="VAPA Standards Webpage" w:history="1">
        <w:r w:rsidR="009C4FA1" w:rsidRPr="009C4FA1">
          <w:rPr>
            <w:rFonts w:eastAsia="Times New Roman" w:cs="Arial"/>
            <w:color w:val="0000FF"/>
            <w:szCs w:val="24"/>
            <w:u w:val="single"/>
          </w:rPr>
          <w:t>https://www.cde.ca.gov/be/st/ss/vapacontentstds.asp</w:t>
        </w:r>
      </w:hyperlink>
      <w:r w:rsidR="009C4FA1" w:rsidRPr="009C4FA1">
        <w:rPr>
          <w:rFonts w:eastAsia="Times New Roman" w:cs="Arial"/>
          <w:szCs w:val="24"/>
        </w:rPr>
        <w:t>.</w:t>
      </w:r>
    </w:p>
    <w:p w14:paraId="0C3DA7BD" w14:textId="77777777" w:rsidR="00DC0DC0" w:rsidRPr="00E0104F" w:rsidRDefault="002443F7" w:rsidP="00977F0E">
      <w:pPr>
        <w:rPr>
          <w:rFonts w:eastAsia="Times New Roman" w:cs="Times New Roman"/>
          <w:szCs w:val="24"/>
        </w:rPr>
      </w:pPr>
      <w:r w:rsidRPr="002443F7">
        <w:rPr>
          <w:b/>
        </w:rPr>
        <w:t>ACTION:</w:t>
      </w:r>
      <w:r>
        <w:t xml:space="preserve"> </w:t>
      </w:r>
      <w:r w:rsidR="00282375">
        <w:t xml:space="preserve">Member </w:t>
      </w:r>
      <w:r w:rsidR="00C63027">
        <w:t>Sandoval</w:t>
      </w:r>
      <w:r w:rsidR="00AC53DA">
        <w:t xml:space="preserve"> moved to approve </w:t>
      </w:r>
      <w:r w:rsidR="00196C70">
        <w:t xml:space="preserve">the CDE staff recommendation. </w:t>
      </w:r>
    </w:p>
    <w:p w14:paraId="3458AA05" w14:textId="77777777" w:rsidR="007D4D4C" w:rsidRDefault="007D4D4C" w:rsidP="00977F0E">
      <w:pPr>
        <w:spacing w:after="0"/>
      </w:pPr>
      <w:r>
        <w:t xml:space="preserve">Member </w:t>
      </w:r>
      <w:proofErr w:type="spellStart"/>
      <w:r w:rsidR="00C63027">
        <w:t>Holaday</w:t>
      </w:r>
      <w:proofErr w:type="spellEnd"/>
      <w:r>
        <w:t xml:space="preserve"> seconded the motion.</w:t>
      </w:r>
    </w:p>
    <w:p w14:paraId="487F49AC" w14:textId="77777777" w:rsidR="000C407A" w:rsidRPr="00DC0DC0" w:rsidRDefault="000C407A" w:rsidP="00766586">
      <w:pPr>
        <w:rPr>
          <w:rFonts w:eastAsia="Times New Roman" w:cs="Arial"/>
          <w:szCs w:val="24"/>
        </w:rPr>
      </w:pPr>
      <w:r w:rsidRPr="002443F7">
        <w:rPr>
          <w:b/>
        </w:rPr>
        <w:lastRenderedPageBreak/>
        <w:t>Yes votes:</w:t>
      </w:r>
      <w:r>
        <w:t xml:space="preserve"> </w:t>
      </w:r>
      <w:r>
        <w:rPr>
          <w:rFonts w:eastAsia="Times New Roman" w:cs="Arial"/>
          <w:szCs w:val="24"/>
        </w:rPr>
        <w:t>Members</w:t>
      </w:r>
      <w:r w:rsidR="004F2BB1">
        <w:rPr>
          <w:rFonts w:eastAsia="Times New Roman" w:cs="Arial"/>
          <w:szCs w:val="24"/>
        </w:rPr>
        <w:t xml:space="preserve"> </w:t>
      </w:r>
      <w:proofErr w:type="spellStart"/>
      <w:r w:rsidR="004F2BB1">
        <w:rPr>
          <w:rFonts w:eastAsia="Times New Roman" w:cs="Arial"/>
          <w:szCs w:val="24"/>
        </w:rPr>
        <w:t>Holaday</w:t>
      </w:r>
      <w:proofErr w:type="spellEnd"/>
      <w:r w:rsidR="004F2BB1">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00166185" w:rsidRPr="007E6930">
        <w:rPr>
          <w:rFonts w:eastAsia="Times New Roman" w:cs="Arial"/>
          <w:szCs w:val="24"/>
        </w:rPr>
        <w:t>Valdes,</w:t>
      </w:r>
      <w:r w:rsidR="00166185">
        <w:rPr>
          <w:rFonts w:eastAsia="Times New Roman" w:cs="Arial"/>
          <w:szCs w:val="24"/>
        </w:rPr>
        <w:t xml:space="preserve"> </w:t>
      </w:r>
      <w:r w:rsidRPr="007E6930">
        <w:rPr>
          <w:rFonts w:eastAsia="Times New Roman" w:cs="Arial"/>
          <w:szCs w:val="24"/>
        </w:rPr>
        <w:t>and Rucker.</w:t>
      </w:r>
    </w:p>
    <w:p w14:paraId="563A2CBE" w14:textId="77777777" w:rsidR="000C407A" w:rsidRDefault="000C407A" w:rsidP="000C407A">
      <w:r w:rsidRPr="002443F7">
        <w:rPr>
          <w:b/>
        </w:rPr>
        <w:t>No votes:</w:t>
      </w:r>
      <w:r w:rsidR="004F2BB1">
        <w:t xml:space="preserve"> </w:t>
      </w:r>
      <w:r w:rsidR="00196C70">
        <w:t>None</w:t>
      </w:r>
    </w:p>
    <w:p w14:paraId="10D34606" w14:textId="77777777" w:rsidR="000C407A" w:rsidRDefault="000C407A" w:rsidP="000C407A">
      <w:r w:rsidRPr="002443F7">
        <w:rPr>
          <w:b/>
        </w:rPr>
        <w:t>Member Absent:</w:t>
      </w:r>
      <w:r w:rsidR="004F2BB1">
        <w:t xml:space="preserve"> </w:t>
      </w:r>
      <w:r w:rsidR="00196C70">
        <w:t>None</w:t>
      </w:r>
    </w:p>
    <w:p w14:paraId="14321538" w14:textId="77777777" w:rsidR="000C407A" w:rsidRDefault="000C407A" w:rsidP="000C407A">
      <w:r w:rsidRPr="002443F7">
        <w:rPr>
          <w:b/>
        </w:rPr>
        <w:t>Abstentions:</w:t>
      </w:r>
      <w:r w:rsidR="004F2BB1">
        <w:t xml:space="preserve"> </w:t>
      </w:r>
      <w:r w:rsidR="00196C70">
        <w:t>None</w:t>
      </w:r>
    </w:p>
    <w:p w14:paraId="6064D24B" w14:textId="77777777" w:rsidR="000C407A" w:rsidRDefault="000C407A" w:rsidP="000C407A">
      <w:r w:rsidRPr="002443F7">
        <w:rPr>
          <w:b/>
        </w:rPr>
        <w:t>Recusals:</w:t>
      </w:r>
      <w:r w:rsidR="004F2BB1">
        <w:t xml:space="preserve"> </w:t>
      </w:r>
      <w:r w:rsidR="00196C70">
        <w:t>None</w:t>
      </w:r>
    </w:p>
    <w:p w14:paraId="16E475FE" w14:textId="77777777" w:rsidR="00766586" w:rsidRDefault="000C407A" w:rsidP="00F90653">
      <w:pPr>
        <w:spacing w:line="480" w:lineRule="auto"/>
      </w:pPr>
      <w:r>
        <w:t xml:space="preserve">The motion </w:t>
      </w:r>
      <w:r w:rsidR="00AF295B">
        <w:t>passed</w:t>
      </w:r>
      <w:r>
        <w:t xml:space="preserve"> with </w:t>
      </w:r>
      <w:r w:rsidR="00C63027">
        <w:t>11</w:t>
      </w:r>
      <w:r>
        <w:t xml:space="preserve"> votes.</w:t>
      </w:r>
    </w:p>
    <w:p w14:paraId="558F5695" w14:textId="77777777" w:rsidR="00B50A97" w:rsidRPr="00C5056C" w:rsidRDefault="00B50A97" w:rsidP="00B50A97">
      <w:pPr>
        <w:pStyle w:val="Heading4"/>
        <w:rPr>
          <w:rFonts w:cs="Arial"/>
          <w:sz w:val="24"/>
          <w:szCs w:val="24"/>
        </w:rPr>
      </w:pPr>
      <w:r>
        <w:t>Item 02</w:t>
      </w:r>
    </w:p>
    <w:p w14:paraId="76F96CA4" w14:textId="77777777" w:rsidR="00B50A97" w:rsidRPr="00C5056C" w:rsidRDefault="00B50A97" w:rsidP="00B50A97">
      <w:pPr>
        <w:rPr>
          <w:rFonts w:cs="Arial"/>
          <w:szCs w:val="24"/>
        </w:rPr>
      </w:pPr>
      <w:r w:rsidRPr="00C5056C">
        <w:rPr>
          <w:rFonts w:cs="Arial"/>
          <w:b/>
          <w:szCs w:val="24"/>
        </w:rPr>
        <w:t>Subject:</w:t>
      </w:r>
      <w:r w:rsidRPr="00C5056C">
        <w:rPr>
          <w:rFonts w:cs="Arial"/>
          <w:szCs w:val="24"/>
        </w:rPr>
        <w:t xml:space="preserve"> </w:t>
      </w:r>
      <w:r w:rsidR="00C5056C" w:rsidRPr="00C5056C">
        <w:rPr>
          <w:rStyle w:val="Emphasis"/>
          <w:rFonts w:cs="Arial"/>
          <w:color w:val="000000"/>
          <w:szCs w:val="24"/>
          <w:lang w:val="en"/>
        </w:rPr>
        <w:t>World Languages Standards for California Public Schools, Kindergarten Through Grade Twelve</w:t>
      </w:r>
      <w:r w:rsidR="00C5056C" w:rsidRPr="00C5056C">
        <w:rPr>
          <w:rFonts w:cs="Arial"/>
          <w:color w:val="000000"/>
          <w:szCs w:val="24"/>
          <w:lang w:val="en"/>
        </w:rPr>
        <w:t>: Adoption.</w:t>
      </w:r>
    </w:p>
    <w:p w14:paraId="59C9B99A" w14:textId="77777777" w:rsidR="00B50A97" w:rsidRDefault="00B50A97" w:rsidP="00B50A97">
      <w:r w:rsidRPr="002443F7">
        <w:rPr>
          <w:b/>
        </w:rPr>
        <w:t>Type of Action:</w:t>
      </w:r>
      <w:r>
        <w:t xml:space="preserve"> </w:t>
      </w:r>
      <w:r w:rsidR="00D35675">
        <w:t>Information</w:t>
      </w:r>
    </w:p>
    <w:p w14:paraId="2AE223AF" w14:textId="77777777" w:rsidR="00AC53DA" w:rsidRPr="009C4FA1" w:rsidRDefault="00B50A97" w:rsidP="009C4FA1">
      <w:pPr>
        <w:spacing w:after="480"/>
        <w:rPr>
          <w:rFonts w:eastAsia="Times New Roman" w:cs="Arial"/>
          <w:szCs w:val="24"/>
        </w:rPr>
      </w:pPr>
      <w:r w:rsidRPr="002443F7">
        <w:rPr>
          <w:b/>
        </w:rPr>
        <w:t>Recommendation:</w:t>
      </w:r>
      <w:r>
        <w:t xml:space="preserve"> </w:t>
      </w:r>
      <w:r w:rsidR="009C4FA1">
        <w:rPr>
          <w:rFonts w:eastAsia="Times New Roman" w:cs="Arial"/>
          <w:szCs w:val="24"/>
        </w:rPr>
        <w:t>The CDE</w:t>
      </w:r>
      <w:r w:rsidR="009C4FA1" w:rsidRPr="009C4FA1">
        <w:rPr>
          <w:rFonts w:eastAsia="Times New Roman" w:cs="Arial"/>
          <w:szCs w:val="24"/>
        </w:rPr>
        <w:t xml:space="preserve"> and the IQC recommend that the SBE adopt the draft </w:t>
      </w:r>
      <w:r w:rsidR="009C4FA1" w:rsidRPr="00707E2F">
        <w:rPr>
          <w:rFonts w:eastAsia="Times New Roman" w:cs="Arial"/>
          <w:i/>
          <w:szCs w:val="24"/>
        </w:rPr>
        <w:t>World Languages</w:t>
      </w:r>
      <w:r w:rsidR="009C4FA1">
        <w:rPr>
          <w:rFonts w:eastAsia="Times New Roman" w:cs="Arial"/>
          <w:szCs w:val="24"/>
        </w:rPr>
        <w:t xml:space="preserve"> (</w:t>
      </w:r>
      <w:r w:rsidR="009C4FA1" w:rsidRPr="009C4FA1">
        <w:rPr>
          <w:rFonts w:eastAsia="Times New Roman" w:cs="Arial"/>
          <w:i/>
          <w:szCs w:val="24"/>
        </w:rPr>
        <w:t>WL</w:t>
      </w:r>
      <w:r w:rsidR="009C4FA1">
        <w:rPr>
          <w:rFonts w:eastAsia="Times New Roman" w:cs="Arial"/>
          <w:i/>
          <w:szCs w:val="24"/>
        </w:rPr>
        <w:t>)</w:t>
      </w:r>
      <w:r w:rsidR="009C4FA1" w:rsidRPr="009C4FA1">
        <w:rPr>
          <w:rFonts w:eastAsia="Times New Roman" w:cs="Arial"/>
          <w:i/>
          <w:szCs w:val="24"/>
        </w:rPr>
        <w:t xml:space="preserve"> Standards. </w:t>
      </w:r>
      <w:r w:rsidR="009C4FA1" w:rsidRPr="009C4FA1">
        <w:rPr>
          <w:rFonts w:eastAsia="Times New Roman" w:cs="Arial"/>
          <w:szCs w:val="24"/>
        </w:rPr>
        <w:t xml:space="preserve">The draft </w:t>
      </w:r>
      <w:r w:rsidR="009C4FA1" w:rsidRPr="009C4FA1">
        <w:rPr>
          <w:rFonts w:eastAsia="Times New Roman" w:cs="Arial"/>
          <w:i/>
          <w:szCs w:val="24"/>
        </w:rPr>
        <w:t>WL Standards</w:t>
      </w:r>
      <w:r w:rsidR="009C4FA1" w:rsidRPr="009C4FA1">
        <w:rPr>
          <w:rFonts w:eastAsia="Times New Roman" w:cs="Arial"/>
          <w:szCs w:val="24"/>
        </w:rPr>
        <w:t xml:space="preserve"> are available on the CDE </w:t>
      </w:r>
      <w:r w:rsidR="009C4FA1" w:rsidRPr="009C4FA1">
        <w:rPr>
          <w:rFonts w:eastAsia="Times New Roman" w:cs="Arial"/>
          <w:i/>
          <w:szCs w:val="24"/>
        </w:rPr>
        <w:t xml:space="preserve">WL Standards </w:t>
      </w:r>
      <w:r w:rsidR="009C4FA1" w:rsidRPr="009C4FA1">
        <w:rPr>
          <w:rFonts w:eastAsia="Times New Roman" w:cs="Arial"/>
          <w:szCs w:val="24"/>
        </w:rPr>
        <w:t>web page</w:t>
      </w:r>
      <w:r w:rsidR="009C4FA1" w:rsidRPr="009C4FA1">
        <w:rPr>
          <w:rFonts w:eastAsia="Times New Roman" w:cs="Times New Roman"/>
          <w:szCs w:val="24"/>
        </w:rPr>
        <w:t>.</w:t>
      </w:r>
    </w:p>
    <w:p w14:paraId="407FC924" w14:textId="77777777" w:rsidR="00282375" w:rsidRPr="00E0104F" w:rsidRDefault="00AC53DA" w:rsidP="00977F0E">
      <w:pPr>
        <w:rPr>
          <w:rFonts w:eastAsia="Times New Roman" w:cs="Times New Roman"/>
          <w:szCs w:val="24"/>
        </w:rPr>
      </w:pPr>
      <w:r w:rsidRPr="002443F7">
        <w:rPr>
          <w:b/>
        </w:rPr>
        <w:t>ACTION:</w:t>
      </w:r>
      <w:r>
        <w:rPr>
          <w:b/>
        </w:rPr>
        <w:t xml:space="preserve"> </w:t>
      </w:r>
      <w:r w:rsidR="00282375">
        <w:t xml:space="preserve">Member </w:t>
      </w:r>
      <w:r w:rsidR="00070621">
        <w:t>Valdes</w:t>
      </w:r>
      <w:r w:rsidR="00282375">
        <w:t xml:space="preserve"> moved to approve the CDE staff recommendation. </w:t>
      </w:r>
    </w:p>
    <w:p w14:paraId="01543862" w14:textId="77777777" w:rsidR="00282375" w:rsidRDefault="00282375" w:rsidP="00977F0E">
      <w:r>
        <w:t xml:space="preserve">Member </w:t>
      </w:r>
      <w:r w:rsidR="00070621">
        <w:t>Rucker</w:t>
      </w:r>
      <w:r>
        <w:t xml:space="preserve"> seconded the motion.</w:t>
      </w:r>
    </w:p>
    <w:p w14:paraId="1703B3F6" w14:textId="77777777" w:rsidR="00282375" w:rsidRPr="00DC0DC0" w:rsidRDefault="00282375" w:rsidP="00282375">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041BAC3B" w14:textId="77777777" w:rsidR="00282375" w:rsidRDefault="00282375" w:rsidP="00282375">
      <w:r w:rsidRPr="002443F7">
        <w:rPr>
          <w:b/>
        </w:rPr>
        <w:t>No votes:</w:t>
      </w:r>
      <w:r>
        <w:t xml:space="preserve"> None</w:t>
      </w:r>
    </w:p>
    <w:p w14:paraId="34AAF377" w14:textId="77777777" w:rsidR="00282375" w:rsidRDefault="00282375" w:rsidP="00282375">
      <w:r w:rsidRPr="002443F7">
        <w:rPr>
          <w:b/>
        </w:rPr>
        <w:t>Member Absent:</w:t>
      </w:r>
      <w:r>
        <w:t xml:space="preserve"> None</w:t>
      </w:r>
    </w:p>
    <w:p w14:paraId="1D4AFBE1" w14:textId="77777777" w:rsidR="00282375" w:rsidRDefault="00282375" w:rsidP="00282375">
      <w:r w:rsidRPr="002443F7">
        <w:rPr>
          <w:b/>
        </w:rPr>
        <w:t>Abstentions:</w:t>
      </w:r>
      <w:r>
        <w:t xml:space="preserve"> None</w:t>
      </w:r>
    </w:p>
    <w:p w14:paraId="60ADA830" w14:textId="77777777" w:rsidR="00282375" w:rsidRDefault="00282375" w:rsidP="00282375">
      <w:r w:rsidRPr="002443F7">
        <w:rPr>
          <w:b/>
        </w:rPr>
        <w:t>Recusals:</w:t>
      </w:r>
      <w:r>
        <w:t xml:space="preserve"> None</w:t>
      </w:r>
    </w:p>
    <w:p w14:paraId="011A198A" w14:textId="77777777" w:rsidR="00AC53DA" w:rsidRPr="00AC53DA" w:rsidRDefault="00282375" w:rsidP="00282375">
      <w:pPr>
        <w:spacing w:line="480" w:lineRule="auto"/>
      </w:pPr>
      <w:r>
        <w:t xml:space="preserve">The motion passed with </w:t>
      </w:r>
      <w:r w:rsidR="00070621">
        <w:t>11</w:t>
      </w:r>
      <w:r>
        <w:t xml:space="preserve"> votes.</w:t>
      </w:r>
    </w:p>
    <w:p w14:paraId="615261B4" w14:textId="77777777" w:rsidR="00B50A97" w:rsidRPr="00523159" w:rsidRDefault="00B50A97" w:rsidP="00523159">
      <w:pPr>
        <w:pStyle w:val="Heading4"/>
      </w:pPr>
      <w:r w:rsidRPr="00523159">
        <w:t>Item 03</w:t>
      </w:r>
    </w:p>
    <w:p w14:paraId="307B146E" w14:textId="77777777" w:rsidR="00B50A97" w:rsidRPr="00C5056C" w:rsidRDefault="00B50A97" w:rsidP="004324A1">
      <w:pPr>
        <w:rPr>
          <w:rFonts w:eastAsia="Times New Roman" w:cs="Arial"/>
          <w:szCs w:val="24"/>
        </w:rPr>
      </w:pPr>
      <w:r w:rsidRPr="002443F7">
        <w:rPr>
          <w:b/>
        </w:rPr>
        <w:t>Subject:</w:t>
      </w:r>
      <w:r>
        <w:t xml:space="preserve"> </w:t>
      </w:r>
      <w:r w:rsidR="00C5056C" w:rsidRPr="00C5056C">
        <w:rPr>
          <w:rFonts w:cs="Arial"/>
          <w:color w:val="000000"/>
          <w:szCs w:val="24"/>
          <w:lang w:val="en"/>
        </w:rPr>
        <w:t xml:space="preserve">Adoption of Proposed Revisions to the Local Control and Accountability Plan and Annual Update Template, pursuant to California </w:t>
      </w:r>
      <w:r w:rsidR="00C5056C" w:rsidRPr="00C5056C">
        <w:rPr>
          <w:rStyle w:val="Emphasis"/>
          <w:rFonts w:cs="Arial"/>
          <w:color w:val="000000"/>
          <w:szCs w:val="24"/>
          <w:lang w:val="en"/>
        </w:rPr>
        <w:t>Education Code</w:t>
      </w:r>
      <w:r w:rsidR="00C5056C" w:rsidRPr="00C5056C">
        <w:rPr>
          <w:rFonts w:cs="Arial"/>
          <w:color w:val="000000"/>
          <w:szCs w:val="24"/>
          <w:lang w:val="en"/>
        </w:rPr>
        <w:t xml:space="preserve"> sections 52064(g) and 52064(j).</w:t>
      </w:r>
    </w:p>
    <w:p w14:paraId="7CCB7D53" w14:textId="77777777" w:rsidR="00B50A97" w:rsidRDefault="00B50A97" w:rsidP="00B50A97">
      <w:r w:rsidRPr="002443F7">
        <w:rPr>
          <w:b/>
        </w:rPr>
        <w:lastRenderedPageBreak/>
        <w:t>Type of Action:</w:t>
      </w:r>
      <w:r>
        <w:t xml:space="preserve"> </w:t>
      </w:r>
      <w:r w:rsidR="00AC53DA">
        <w:t>Action, Information</w:t>
      </w:r>
    </w:p>
    <w:p w14:paraId="2593D04A" w14:textId="77777777" w:rsidR="00E02990" w:rsidRPr="009C4FA1" w:rsidRDefault="00D56D83" w:rsidP="00282375">
      <w:pPr>
        <w:rPr>
          <w:rFonts w:eastAsia="Times New Roman" w:cs="Times New Roman"/>
          <w:szCs w:val="24"/>
        </w:rPr>
      </w:pPr>
      <w:r w:rsidRPr="00D56D83">
        <w:rPr>
          <w:b/>
        </w:rPr>
        <w:t xml:space="preserve">Recommendation: </w:t>
      </w:r>
      <w:r w:rsidR="009C4FA1" w:rsidRPr="009C4FA1">
        <w:rPr>
          <w:rFonts w:eastAsia="Times New Roman" w:cs="Times New Roman"/>
          <w:szCs w:val="24"/>
        </w:rPr>
        <w:t xml:space="preserve">The CDE recommends that the SBE adopt the proposed Revised </w:t>
      </w:r>
      <w:r w:rsidR="009C4FA1">
        <w:rPr>
          <w:rFonts w:eastAsia="Times New Roman" w:cs="Times New Roman"/>
          <w:szCs w:val="24"/>
        </w:rPr>
        <w:t>Local Control and Accountability Plan (</w:t>
      </w:r>
      <w:r w:rsidR="009C4FA1" w:rsidRPr="009C4FA1">
        <w:rPr>
          <w:rFonts w:eastAsia="Times New Roman" w:cs="Times New Roman"/>
          <w:szCs w:val="24"/>
        </w:rPr>
        <w:t>LCAP</w:t>
      </w:r>
      <w:r w:rsidR="009C4FA1">
        <w:rPr>
          <w:rFonts w:eastAsia="Times New Roman" w:cs="Times New Roman"/>
          <w:szCs w:val="24"/>
        </w:rPr>
        <w:t>)</w:t>
      </w:r>
      <w:r w:rsidR="009C4FA1" w:rsidRPr="009C4FA1">
        <w:rPr>
          <w:rFonts w:eastAsia="Times New Roman" w:cs="Times New Roman"/>
          <w:szCs w:val="24"/>
        </w:rPr>
        <w:t xml:space="preserve"> and Annual Update Template (Attachment 2) and allow the CDE, in collaboration with SBE staff, to make any necessary typographical or formatting corrections as the document is prepared for posting on the CDE website.</w:t>
      </w:r>
    </w:p>
    <w:p w14:paraId="6796AB9A" w14:textId="75616E2E" w:rsidR="0000615B" w:rsidRPr="00E0104F" w:rsidRDefault="00CF5E69" w:rsidP="00067B84">
      <w:pPr>
        <w:rPr>
          <w:rFonts w:eastAsia="Times New Roman" w:cs="Times New Roman"/>
          <w:szCs w:val="24"/>
        </w:rPr>
      </w:pPr>
      <w:r w:rsidRPr="002443F7">
        <w:rPr>
          <w:b/>
        </w:rPr>
        <w:t>ACTION:</w:t>
      </w:r>
      <w:r>
        <w:rPr>
          <w:b/>
        </w:rPr>
        <w:t xml:space="preserve"> </w:t>
      </w:r>
      <w:r w:rsidR="00282375">
        <w:t>M</w:t>
      </w:r>
      <w:r w:rsidR="0000615B" w:rsidRPr="0000615B">
        <w:rPr>
          <w:rFonts w:eastAsia="Times New Roman" w:cs="Times New Roman"/>
          <w:szCs w:val="24"/>
        </w:rPr>
        <w:t>ember Burr moved to approve the CDE staff recommendation with modification to substitute "California School Dashboard" for references to "evaluation rubrics" throughout the template to the extent possible.</w:t>
      </w:r>
    </w:p>
    <w:p w14:paraId="5105174B" w14:textId="77777777" w:rsidR="00282375" w:rsidRDefault="00282375" w:rsidP="00067B84">
      <w:r>
        <w:t xml:space="preserve">Member </w:t>
      </w:r>
      <w:r w:rsidR="00907076">
        <w:t>Straus</w:t>
      </w:r>
      <w:r>
        <w:t xml:space="preserve"> seconded the motion.</w:t>
      </w:r>
    </w:p>
    <w:p w14:paraId="4B5B7DA0" w14:textId="77777777" w:rsidR="00282375" w:rsidRPr="00DC0DC0" w:rsidRDefault="00282375" w:rsidP="00282375">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0FEF33C0" w14:textId="77777777" w:rsidR="00282375" w:rsidRDefault="00282375" w:rsidP="00282375">
      <w:r w:rsidRPr="002443F7">
        <w:rPr>
          <w:b/>
        </w:rPr>
        <w:t>No votes:</w:t>
      </w:r>
      <w:r>
        <w:t xml:space="preserve"> None</w:t>
      </w:r>
    </w:p>
    <w:p w14:paraId="66A1114F" w14:textId="77777777" w:rsidR="00282375" w:rsidRDefault="00282375" w:rsidP="00282375">
      <w:r w:rsidRPr="002443F7">
        <w:rPr>
          <w:b/>
        </w:rPr>
        <w:t>Member Absent:</w:t>
      </w:r>
      <w:r>
        <w:t xml:space="preserve"> None</w:t>
      </w:r>
    </w:p>
    <w:p w14:paraId="4C21E541" w14:textId="77777777" w:rsidR="00282375" w:rsidRDefault="00282375" w:rsidP="00282375">
      <w:r w:rsidRPr="002443F7">
        <w:rPr>
          <w:b/>
        </w:rPr>
        <w:t>Abstentions:</w:t>
      </w:r>
      <w:r>
        <w:t xml:space="preserve"> None</w:t>
      </w:r>
    </w:p>
    <w:p w14:paraId="4B64DB7C" w14:textId="77777777" w:rsidR="00282375" w:rsidRDefault="00282375" w:rsidP="00282375">
      <w:r w:rsidRPr="002443F7">
        <w:rPr>
          <w:b/>
        </w:rPr>
        <w:t>Recusals:</w:t>
      </w:r>
      <w:r>
        <w:t xml:space="preserve"> None</w:t>
      </w:r>
    </w:p>
    <w:p w14:paraId="7744FAF6" w14:textId="77777777" w:rsidR="00AC53DA" w:rsidRPr="00AC53DA" w:rsidRDefault="00282375" w:rsidP="00282375">
      <w:pPr>
        <w:spacing w:line="480" w:lineRule="auto"/>
      </w:pPr>
      <w:r>
        <w:t xml:space="preserve">The motion passed with </w:t>
      </w:r>
      <w:r w:rsidR="00907076">
        <w:t>11</w:t>
      </w:r>
      <w:r>
        <w:t xml:space="preserve"> votes.</w:t>
      </w:r>
    </w:p>
    <w:p w14:paraId="2C5CA42F" w14:textId="77777777" w:rsidR="00C41FC2" w:rsidRPr="00A53466" w:rsidRDefault="00A53466" w:rsidP="00A53466">
      <w:pPr>
        <w:pStyle w:val="Heading3"/>
        <w:jc w:val="center"/>
      </w:pPr>
      <w:r>
        <w:t>PUBLIC HEARINGS</w:t>
      </w:r>
    </w:p>
    <w:p w14:paraId="79135971" w14:textId="77777777" w:rsidR="00B50A97" w:rsidRDefault="00B50A97" w:rsidP="00B50A97">
      <w:pPr>
        <w:pStyle w:val="Heading4"/>
      </w:pPr>
      <w:r>
        <w:t>Item 04</w:t>
      </w:r>
    </w:p>
    <w:p w14:paraId="765B30FE" w14:textId="77777777" w:rsidR="00C41FC2" w:rsidRPr="00C5056C" w:rsidRDefault="00B50A97" w:rsidP="004F2BB1">
      <w:pPr>
        <w:rPr>
          <w:rFonts w:cs="Arial"/>
          <w:szCs w:val="24"/>
        </w:rPr>
      </w:pPr>
      <w:r w:rsidRPr="002443F7">
        <w:rPr>
          <w:b/>
        </w:rPr>
        <w:t>Subject</w:t>
      </w:r>
      <w:r w:rsidRPr="00C5056C">
        <w:rPr>
          <w:rFonts w:cs="Arial"/>
          <w:b/>
          <w:szCs w:val="24"/>
        </w:rPr>
        <w:t>:</w:t>
      </w:r>
      <w:r w:rsidRPr="00C5056C">
        <w:rPr>
          <w:rFonts w:cs="Arial"/>
          <w:szCs w:val="24"/>
        </w:rPr>
        <w:t xml:space="preserve"> </w:t>
      </w:r>
      <w:r w:rsidR="00C5056C" w:rsidRPr="00C5056C">
        <w:rPr>
          <w:rFonts w:cs="Arial"/>
          <w:color w:val="000000"/>
          <w:szCs w:val="24"/>
          <w:lang w:val="en"/>
        </w:rPr>
        <w:t>Appeal from an Action of the Santa Clara County Committee on School District Organization to Disapprove a Petition to Transfer Territory from the Union School District and the Campbell Union High School District to the Los Gatos Union School District and the Los Gatos-Saratoga Joint Union High School District.</w:t>
      </w:r>
    </w:p>
    <w:p w14:paraId="237384AC" w14:textId="77777777" w:rsidR="002949A1" w:rsidRPr="002949A1" w:rsidRDefault="002949A1" w:rsidP="004F2BB1">
      <w:r w:rsidRPr="002443F7">
        <w:rPr>
          <w:b/>
        </w:rPr>
        <w:t>Type of Action:</w:t>
      </w:r>
      <w:r w:rsidR="00AC53DA">
        <w:t xml:space="preserve"> Action, Information</w:t>
      </w:r>
      <w:r w:rsidR="00F046F3">
        <w:t>, Public Hearing</w:t>
      </w:r>
    </w:p>
    <w:p w14:paraId="21B592D4" w14:textId="77777777" w:rsidR="004F2BB1" w:rsidRDefault="004F2BB1" w:rsidP="004F2BB1">
      <w:pPr>
        <w:rPr>
          <w:b/>
        </w:rPr>
      </w:pPr>
      <w:r w:rsidRPr="004F2BB1">
        <w:rPr>
          <w:b/>
        </w:rPr>
        <w:t xml:space="preserve">CDE Recommendation: </w:t>
      </w:r>
      <w:r w:rsidR="009C4FA1">
        <w:rPr>
          <w:rFonts w:cs="Arial"/>
        </w:rPr>
        <w:t xml:space="preserve">The CDE recommends that the </w:t>
      </w:r>
      <w:r w:rsidR="009C4FA1" w:rsidRPr="0062621F">
        <w:t xml:space="preserve">SBE affirm the </w:t>
      </w:r>
      <w:r w:rsidR="009C4FA1">
        <w:t xml:space="preserve">unanimous </w:t>
      </w:r>
      <w:r w:rsidR="009C4FA1" w:rsidRPr="0062621F">
        <w:t xml:space="preserve">action of the County Committee to </w:t>
      </w:r>
      <w:r w:rsidR="009C4FA1">
        <w:t>dis</w:t>
      </w:r>
      <w:r w:rsidR="009C4FA1" w:rsidRPr="0062621F">
        <w:t xml:space="preserve">approve the proposal to transfer territory from the </w:t>
      </w:r>
      <w:r w:rsidR="009C4FA1">
        <w:t>Union SD and the Campbell UHSD to the Los Gatos USD and the Los Gatos-Saratoga JUHSD</w:t>
      </w:r>
      <w:r w:rsidR="009C4FA1" w:rsidRPr="0062621F">
        <w:t>.</w:t>
      </w:r>
    </w:p>
    <w:p w14:paraId="3D0CB52B" w14:textId="465D5335" w:rsidR="00C41FC2" w:rsidRPr="00121C0C" w:rsidRDefault="004324A1" w:rsidP="00121C0C">
      <w:pPr>
        <w:shd w:val="clear" w:color="auto" w:fill="FFFFFF"/>
        <w:rPr>
          <w:rFonts w:cs="Arial"/>
          <w:color w:val="000000"/>
          <w:szCs w:val="24"/>
        </w:rPr>
      </w:pPr>
      <w:r w:rsidRPr="002443F7">
        <w:rPr>
          <w:b/>
        </w:rPr>
        <w:t>ACTION:</w:t>
      </w:r>
      <w:r>
        <w:t xml:space="preserve"> </w:t>
      </w:r>
      <w:r w:rsidR="00C41FC2" w:rsidRPr="00121C0C">
        <w:rPr>
          <w:rFonts w:cs="Arial"/>
          <w:szCs w:val="24"/>
        </w:rPr>
        <w:t xml:space="preserve">Member </w:t>
      </w:r>
      <w:proofErr w:type="spellStart"/>
      <w:r w:rsidR="00BC0DF4" w:rsidRPr="00121C0C">
        <w:rPr>
          <w:rFonts w:cs="Arial"/>
          <w:szCs w:val="24"/>
        </w:rPr>
        <w:t>Holaday</w:t>
      </w:r>
      <w:proofErr w:type="spellEnd"/>
      <w:r w:rsidR="00121C0C" w:rsidRPr="00121C0C">
        <w:rPr>
          <w:rFonts w:cs="Arial"/>
          <w:szCs w:val="24"/>
        </w:rPr>
        <w:t xml:space="preserve"> moved </w:t>
      </w:r>
      <w:r w:rsidR="00121C0C" w:rsidRPr="00121C0C">
        <w:rPr>
          <w:rFonts w:cs="Arial"/>
          <w:color w:val="000000"/>
          <w:szCs w:val="24"/>
        </w:rPr>
        <w:t>CDE’s modified recommendation to summarily deny the proposed territory transfer at the request of chief petitioners to allow them to pursue this issue at the local level.</w:t>
      </w:r>
    </w:p>
    <w:p w14:paraId="2B8EF815" w14:textId="77777777" w:rsidR="00C41FC2" w:rsidRDefault="00C41FC2" w:rsidP="00C41FC2">
      <w:r>
        <w:t xml:space="preserve">Member </w:t>
      </w:r>
      <w:r w:rsidR="00BC0DF4">
        <w:t>Rucker</w:t>
      </w:r>
      <w:r>
        <w:t xml:space="preserve"> seconded the motion.</w:t>
      </w:r>
    </w:p>
    <w:p w14:paraId="26CFFFB8" w14:textId="77777777" w:rsidR="00C41FC2" w:rsidRPr="00DC0DC0" w:rsidRDefault="00C41FC2" w:rsidP="00C41FC2">
      <w:pPr>
        <w:rPr>
          <w:rFonts w:eastAsia="Times New Roman" w:cs="Arial"/>
          <w:szCs w:val="24"/>
        </w:rPr>
      </w:pPr>
      <w:r w:rsidRPr="002443F7">
        <w:rPr>
          <w:b/>
        </w:rPr>
        <w:lastRenderedPageBreak/>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1491F144" w14:textId="77777777" w:rsidR="00C41FC2" w:rsidRDefault="00C41FC2" w:rsidP="00C41FC2">
      <w:r w:rsidRPr="002443F7">
        <w:rPr>
          <w:b/>
        </w:rPr>
        <w:t>No votes:</w:t>
      </w:r>
      <w:r>
        <w:t xml:space="preserve"> None</w:t>
      </w:r>
    </w:p>
    <w:p w14:paraId="3DE172C1" w14:textId="77777777" w:rsidR="00C41FC2" w:rsidRDefault="00C41FC2" w:rsidP="00C41FC2">
      <w:r w:rsidRPr="002443F7">
        <w:rPr>
          <w:b/>
        </w:rPr>
        <w:t>Member Absent:</w:t>
      </w:r>
      <w:r>
        <w:t xml:space="preserve"> None</w:t>
      </w:r>
    </w:p>
    <w:p w14:paraId="0CFC20AC" w14:textId="77777777" w:rsidR="00C41FC2" w:rsidRDefault="00C41FC2" w:rsidP="00C41FC2">
      <w:r w:rsidRPr="002443F7">
        <w:rPr>
          <w:b/>
        </w:rPr>
        <w:t>Abstentions:</w:t>
      </w:r>
      <w:r>
        <w:t xml:space="preserve"> None</w:t>
      </w:r>
    </w:p>
    <w:p w14:paraId="3F7E0FB2" w14:textId="77777777" w:rsidR="00C41FC2" w:rsidRDefault="00C41FC2" w:rsidP="00C41FC2">
      <w:r w:rsidRPr="002443F7">
        <w:rPr>
          <w:b/>
        </w:rPr>
        <w:t>Recusals:</w:t>
      </w:r>
      <w:r>
        <w:t xml:space="preserve"> None</w:t>
      </w:r>
    </w:p>
    <w:p w14:paraId="622CF5C1" w14:textId="77777777" w:rsidR="00F90653" w:rsidRDefault="00C41FC2" w:rsidP="00C41FC2">
      <w:pPr>
        <w:spacing w:line="480" w:lineRule="auto"/>
      </w:pPr>
      <w:r>
        <w:t xml:space="preserve">The motion passed with </w:t>
      </w:r>
      <w:r w:rsidR="00BC0DF4">
        <w:t>11</w:t>
      </w:r>
      <w:r>
        <w:t xml:space="preserve"> votes.</w:t>
      </w:r>
    </w:p>
    <w:p w14:paraId="71DCE200" w14:textId="77777777" w:rsidR="002949A1" w:rsidRDefault="002949A1" w:rsidP="002949A1">
      <w:pPr>
        <w:pStyle w:val="Heading4"/>
      </w:pPr>
      <w:r>
        <w:t>Item 05</w:t>
      </w:r>
    </w:p>
    <w:p w14:paraId="41D701A0" w14:textId="77777777" w:rsidR="00C41FC2" w:rsidRPr="00C5056C" w:rsidRDefault="002949A1" w:rsidP="002949A1">
      <w:pPr>
        <w:rPr>
          <w:rFonts w:cs="Arial"/>
          <w:szCs w:val="24"/>
        </w:rPr>
      </w:pPr>
      <w:r w:rsidRPr="002443F7">
        <w:rPr>
          <w:b/>
        </w:rPr>
        <w:t>Subject:</w:t>
      </w:r>
      <w:r>
        <w:t xml:space="preserve"> </w:t>
      </w:r>
      <w:r w:rsidR="00C5056C" w:rsidRPr="00C5056C">
        <w:rPr>
          <w:rFonts w:cs="Arial"/>
          <w:color w:val="000000"/>
          <w:szCs w:val="24"/>
          <w:lang w:val="en"/>
        </w:rPr>
        <w:t>Appeal from an Action of the Santa Clara County Committee on School District Organization to Disapprove a Petition to Transfer Territory from the Campbell Union School District and the Campbell Union High School District to the Saratoga Union School District and the Los Gatos-Saratoga Joint Union High School District.</w:t>
      </w:r>
    </w:p>
    <w:p w14:paraId="7066390E" w14:textId="77777777" w:rsidR="002949A1" w:rsidRPr="002949A1" w:rsidRDefault="002949A1" w:rsidP="002949A1">
      <w:r w:rsidRPr="002443F7">
        <w:rPr>
          <w:b/>
        </w:rPr>
        <w:t>Type of Action:</w:t>
      </w:r>
      <w:r>
        <w:t xml:space="preserve"> Act</w:t>
      </w:r>
      <w:r w:rsidR="00AC53DA">
        <w:t>ion, Information</w:t>
      </w:r>
      <w:r w:rsidR="00A53466">
        <w:t>, Public Hearing</w:t>
      </w:r>
    </w:p>
    <w:p w14:paraId="1CA7B770" w14:textId="77777777" w:rsidR="002949A1" w:rsidRPr="009C4FA1" w:rsidRDefault="002949A1" w:rsidP="009C4FA1">
      <w:pPr>
        <w:rPr>
          <w:rFonts w:eastAsia="Times New Roman" w:cs="Times New Roman"/>
          <w:szCs w:val="24"/>
        </w:rPr>
      </w:pPr>
      <w:r w:rsidRPr="004F2BB1">
        <w:rPr>
          <w:b/>
        </w:rPr>
        <w:t xml:space="preserve">CDE Recommendation: </w:t>
      </w:r>
      <w:r w:rsidR="009C4FA1">
        <w:rPr>
          <w:rFonts w:eastAsia="Times New Roman" w:cs="Arial"/>
          <w:szCs w:val="24"/>
        </w:rPr>
        <w:t>The CDE</w:t>
      </w:r>
      <w:r w:rsidR="009C4FA1" w:rsidRPr="009C4FA1">
        <w:rPr>
          <w:rFonts w:eastAsia="Times New Roman" w:cs="Arial"/>
          <w:szCs w:val="24"/>
        </w:rPr>
        <w:t xml:space="preserve"> recommends that the </w:t>
      </w:r>
      <w:r w:rsidR="009C4FA1" w:rsidRPr="009C4FA1">
        <w:rPr>
          <w:rFonts w:eastAsia="Times New Roman" w:cs="Times New Roman"/>
          <w:szCs w:val="24"/>
        </w:rPr>
        <w:t xml:space="preserve">SBE affirm the unanimous action of the County Committee to disapprove the proposal to transfer territory from the Campbell USD and the Campbell UHSD to the Saratoga USD and the Los Gatos-Saratoga JUHSD. </w:t>
      </w:r>
    </w:p>
    <w:p w14:paraId="69350626" w14:textId="77777777" w:rsidR="00A53466" w:rsidRDefault="00A53466" w:rsidP="00A53466">
      <w:pPr>
        <w:spacing w:after="160" w:line="480" w:lineRule="auto"/>
        <w:rPr>
          <w:rFonts w:cs="Arial"/>
          <w:b/>
          <w:szCs w:val="24"/>
        </w:rPr>
      </w:pPr>
      <w:r w:rsidRPr="00CB134C">
        <w:rPr>
          <w:rFonts w:cs="Arial"/>
          <w:b/>
          <w:szCs w:val="24"/>
        </w:rPr>
        <w:t>President Kirst o</w:t>
      </w:r>
      <w:r w:rsidR="00BC0DF4">
        <w:rPr>
          <w:rFonts w:cs="Arial"/>
          <w:b/>
          <w:szCs w:val="24"/>
        </w:rPr>
        <w:t>pened the public hearing at 10:49 a</w:t>
      </w:r>
      <w:r w:rsidRPr="00E0104F">
        <w:rPr>
          <w:rFonts w:cs="Arial"/>
          <w:b/>
          <w:szCs w:val="24"/>
        </w:rPr>
        <w:t>.m.</w:t>
      </w:r>
    </w:p>
    <w:p w14:paraId="3239BE11" w14:textId="439C7AEE" w:rsidR="00A53466" w:rsidRPr="00A53466" w:rsidRDefault="00A53466" w:rsidP="00A53466">
      <w:pPr>
        <w:spacing w:after="0" w:line="480" w:lineRule="auto"/>
        <w:rPr>
          <w:rFonts w:cs="Arial"/>
          <w:b/>
          <w:szCs w:val="24"/>
        </w:rPr>
      </w:pPr>
      <w:r w:rsidRPr="00CB134C">
        <w:rPr>
          <w:rFonts w:cs="Arial"/>
          <w:b/>
          <w:szCs w:val="24"/>
        </w:rPr>
        <w:t xml:space="preserve">President Kirst closed the public hearing </w:t>
      </w:r>
      <w:r w:rsidRPr="00E0104F">
        <w:rPr>
          <w:rFonts w:cs="Arial"/>
          <w:b/>
          <w:szCs w:val="24"/>
        </w:rPr>
        <w:t xml:space="preserve">at </w:t>
      </w:r>
      <w:r w:rsidR="00BC0DF4">
        <w:rPr>
          <w:rFonts w:cs="Arial"/>
          <w:b/>
          <w:szCs w:val="24"/>
        </w:rPr>
        <w:t>11:</w:t>
      </w:r>
      <w:r w:rsidR="00343F43">
        <w:rPr>
          <w:rFonts w:cs="Arial"/>
          <w:b/>
          <w:szCs w:val="24"/>
        </w:rPr>
        <w:t xml:space="preserve">08 </w:t>
      </w:r>
      <w:r w:rsidR="00BC0DF4">
        <w:rPr>
          <w:rFonts w:cs="Arial"/>
          <w:b/>
          <w:szCs w:val="24"/>
        </w:rPr>
        <w:t>a</w:t>
      </w:r>
      <w:r w:rsidRPr="00E0104F">
        <w:rPr>
          <w:rFonts w:cs="Arial"/>
          <w:b/>
          <w:szCs w:val="24"/>
        </w:rPr>
        <w:t>.m.</w:t>
      </w:r>
    </w:p>
    <w:p w14:paraId="6C3D58FB" w14:textId="77777777" w:rsidR="00C41FC2" w:rsidRPr="00E0104F" w:rsidRDefault="00F90653" w:rsidP="00067B84">
      <w:pPr>
        <w:rPr>
          <w:rFonts w:eastAsia="Times New Roman" w:cs="Times New Roman"/>
          <w:szCs w:val="24"/>
        </w:rPr>
      </w:pPr>
      <w:r w:rsidRPr="002443F7">
        <w:rPr>
          <w:b/>
        </w:rPr>
        <w:t>ACTION:</w:t>
      </w:r>
      <w:r w:rsidR="00AC53DA">
        <w:t xml:space="preserve"> </w:t>
      </w:r>
      <w:r w:rsidR="00C41FC2">
        <w:t xml:space="preserve">Member </w:t>
      </w:r>
      <w:proofErr w:type="spellStart"/>
      <w:r w:rsidR="00BC0DF4">
        <w:t>Holaday</w:t>
      </w:r>
      <w:proofErr w:type="spellEnd"/>
      <w:r w:rsidR="00C41FC2">
        <w:t xml:space="preserve"> moved to approve the CDE staff recommendation. </w:t>
      </w:r>
    </w:p>
    <w:p w14:paraId="088B87FA" w14:textId="77777777" w:rsidR="00C41FC2" w:rsidRDefault="00C41FC2" w:rsidP="00067B84">
      <w:r>
        <w:t xml:space="preserve">Member </w:t>
      </w:r>
      <w:r w:rsidR="00BC0DF4">
        <w:t>Rucker</w:t>
      </w:r>
      <w:r>
        <w:t xml:space="preserve"> seconded the motion.</w:t>
      </w:r>
    </w:p>
    <w:p w14:paraId="6BEC3FC9" w14:textId="77777777" w:rsidR="00C41FC2" w:rsidRPr="00DC0DC0" w:rsidRDefault="00C41FC2" w:rsidP="00C41FC2">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00BC0DF4">
        <w:rPr>
          <w:rFonts w:eastAsia="Times New Roman" w:cs="Arial"/>
          <w:szCs w:val="24"/>
        </w:rPr>
        <w:t xml:space="preserve">, Sandoval, </w:t>
      </w:r>
      <w:r w:rsidRPr="007E6930">
        <w:rPr>
          <w:rFonts w:eastAsia="Times New Roman" w:cs="Arial"/>
          <w:szCs w:val="24"/>
        </w:rPr>
        <w:t xml:space="preserve">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6157E42D" w14:textId="77777777" w:rsidR="00C41FC2" w:rsidRDefault="00C41FC2" w:rsidP="00C41FC2">
      <w:r w:rsidRPr="002443F7">
        <w:rPr>
          <w:b/>
        </w:rPr>
        <w:t>No votes:</w:t>
      </w:r>
      <w:r w:rsidR="00BC0DF4">
        <w:t xml:space="preserve"> Member Williams</w:t>
      </w:r>
    </w:p>
    <w:p w14:paraId="03D96A64" w14:textId="77777777" w:rsidR="00C41FC2" w:rsidRDefault="00C41FC2" w:rsidP="00C41FC2">
      <w:r w:rsidRPr="002443F7">
        <w:rPr>
          <w:b/>
        </w:rPr>
        <w:t>Member Absent:</w:t>
      </w:r>
      <w:r>
        <w:t xml:space="preserve"> None</w:t>
      </w:r>
    </w:p>
    <w:p w14:paraId="46D34237" w14:textId="77777777" w:rsidR="00C41FC2" w:rsidRDefault="00C41FC2" w:rsidP="00C41FC2">
      <w:r w:rsidRPr="002443F7">
        <w:rPr>
          <w:b/>
        </w:rPr>
        <w:t>Abstentions:</w:t>
      </w:r>
      <w:r>
        <w:t xml:space="preserve"> None</w:t>
      </w:r>
    </w:p>
    <w:p w14:paraId="31A00130" w14:textId="77777777" w:rsidR="00C41FC2" w:rsidRDefault="00C41FC2" w:rsidP="00C41FC2">
      <w:r w:rsidRPr="002443F7">
        <w:rPr>
          <w:b/>
        </w:rPr>
        <w:t>Recusals:</w:t>
      </w:r>
      <w:r>
        <w:t xml:space="preserve"> None</w:t>
      </w:r>
    </w:p>
    <w:p w14:paraId="625A53AB" w14:textId="77777777" w:rsidR="00E559ED" w:rsidRDefault="00C41FC2" w:rsidP="00C41FC2">
      <w:pPr>
        <w:spacing w:line="480" w:lineRule="auto"/>
      </w:pPr>
      <w:r>
        <w:t xml:space="preserve">The motion passed with </w:t>
      </w:r>
      <w:r w:rsidR="00BC0DF4">
        <w:t>10</w:t>
      </w:r>
      <w:r>
        <w:t xml:space="preserve"> votes.</w:t>
      </w:r>
    </w:p>
    <w:p w14:paraId="3E48C108" w14:textId="77777777" w:rsidR="00404CEB" w:rsidRPr="00D4770F" w:rsidRDefault="00404CEB" w:rsidP="00D4770F">
      <w:pPr>
        <w:jc w:val="center"/>
        <w:rPr>
          <w:i/>
          <w:sz w:val="32"/>
        </w:rPr>
      </w:pPr>
      <w:r w:rsidRPr="00D4770F">
        <w:rPr>
          <w:i/>
          <w:sz w:val="32"/>
        </w:rPr>
        <w:lastRenderedPageBreak/>
        <w:t>END OF PUBLIC HEARINGS</w:t>
      </w:r>
    </w:p>
    <w:p w14:paraId="0F8D484F" w14:textId="0ED23DFF" w:rsidR="00D4770F" w:rsidRPr="00D4770F" w:rsidRDefault="00D4770F" w:rsidP="00D4770F">
      <w:pPr>
        <w:pStyle w:val="Heading3"/>
        <w:jc w:val="center"/>
      </w:pPr>
      <w:r w:rsidRPr="00D4770F">
        <w:t>AGENDA ITEMS DAY 1 Continued</w:t>
      </w:r>
    </w:p>
    <w:p w14:paraId="082217B1" w14:textId="77777777" w:rsidR="00404CEB" w:rsidRDefault="00404CEB" w:rsidP="00404CEB">
      <w:pPr>
        <w:pStyle w:val="Heading4"/>
      </w:pPr>
      <w:r>
        <w:t>Item 07</w:t>
      </w:r>
    </w:p>
    <w:p w14:paraId="1EF3953A" w14:textId="77777777" w:rsidR="00404CEB" w:rsidRDefault="00404CEB" w:rsidP="00404CEB">
      <w:r w:rsidRPr="002443F7">
        <w:rPr>
          <w:b/>
        </w:rPr>
        <w:t>Subject:</w:t>
      </w:r>
      <w:r>
        <w:t xml:space="preserve"> </w:t>
      </w:r>
      <w:r w:rsidRPr="00C5056C">
        <w:rPr>
          <w:rFonts w:cs="Arial"/>
          <w:color w:val="000000"/>
          <w:szCs w:val="24"/>
          <w:lang w:val="en"/>
        </w:rPr>
        <w:t>2019 United States Senate Youth Program Presentation.</w:t>
      </w:r>
    </w:p>
    <w:p w14:paraId="01B0A731" w14:textId="77777777" w:rsidR="00404CEB" w:rsidRDefault="00404CEB" w:rsidP="00404CEB">
      <w:r w:rsidRPr="002443F7">
        <w:rPr>
          <w:b/>
        </w:rPr>
        <w:t>Type of Action:</w:t>
      </w:r>
      <w:r>
        <w:t xml:space="preserve"> Information</w:t>
      </w:r>
    </w:p>
    <w:p w14:paraId="710AC376" w14:textId="77777777" w:rsidR="00404CEB" w:rsidRPr="00343F43" w:rsidRDefault="00404CEB" w:rsidP="00067B84">
      <w:pPr>
        <w:rPr>
          <w:rFonts w:eastAsia="Times New Roman" w:cs="Times New Roman"/>
          <w:szCs w:val="24"/>
          <w:highlight w:val="lightGray"/>
        </w:rPr>
      </w:pPr>
      <w:r w:rsidRPr="002443F7">
        <w:rPr>
          <w:b/>
        </w:rPr>
        <w:t>CDE Recommendation:</w:t>
      </w:r>
      <w:r>
        <w:t xml:space="preserve"> </w:t>
      </w:r>
      <w:r w:rsidRPr="00E85BEB">
        <w:rPr>
          <w:rFonts w:eastAsia="Times New Roman" w:cs="Arial"/>
          <w:szCs w:val="24"/>
        </w:rPr>
        <w:t>The CDE recommends that the SBE President and the SSPI present the 2019 USSYP awards to the 2019 delegates and alternates.</w:t>
      </w:r>
    </w:p>
    <w:p w14:paraId="44F97CB5" w14:textId="77777777" w:rsidR="00404CEB" w:rsidRDefault="00404CEB" w:rsidP="00067B84">
      <w:pPr>
        <w:spacing w:after="0" w:line="480" w:lineRule="auto"/>
      </w:pPr>
      <w:r w:rsidRPr="002443F7">
        <w:rPr>
          <w:b/>
        </w:rPr>
        <w:t>ACTION:</w:t>
      </w:r>
      <w:r>
        <w:t xml:space="preserve"> No Action Taken.</w:t>
      </w:r>
    </w:p>
    <w:p w14:paraId="3231F975" w14:textId="390A8805" w:rsidR="00404CEB" w:rsidRDefault="00404CEB" w:rsidP="00404CEB">
      <w:pPr>
        <w:pStyle w:val="Heading3"/>
        <w:jc w:val="center"/>
      </w:pPr>
      <w:r>
        <w:t xml:space="preserve">PUBLIC </w:t>
      </w:r>
      <w:proofErr w:type="gramStart"/>
      <w:r>
        <w:t>HEARING</w:t>
      </w:r>
      <w:proofErr w:type="gramEnd"/>
      <w:r w:rsidR="00D4770F">
        <w:br/>
        <w:t>(Item 06)</w:t>
      </w:r>
    </w:p>
    <w:p w14:paraId="423BBED7" w14:textId="77777777" w:rsidR="0034063C" w:rsidRDefault="0034063C" w:rsidP="0034063C">
      <w:pPr>
        <w:pStyle w:val="Heading4"/>
      </w:pPr>
      <w:r>
        <w:t>Item 06</w:t>
      </w:r>
    </w:p>
    <w:p w14:paraId="091526EF" w14:textId="77777777" w:rsidR="00A53466" w:rsidRPr="00C5056C" w:rsidRDefault="0034063C" w:rsidP="0034063C">
      <w:pPr>
        <w:rPr>
          <w:rFonts w:cs="Arial"/>
          <w:szCs w:val="24"/>
        </w:rPr>
      </w:pPr>
      <w:r w:rsidRPr="002443F7">
        <w:rPr>
          <w:b/>
        </w:rPr>
        <w:t>Subject:</w:t>
      </w:r>
      <w:r>
        <w:t xml:space="preserve"> </w:t>
      </w:r>
      <w:r w:rsidR="00C5056C" w:rsidRPr="00C5056C">
        <w:rPr>
          <w:rFonts w:cs="Arial"/>
          <w:color w:val="000000"/>
          <w:szCs w:val="24"/>
          <w:lang w:val="en"/>
        </w:rPr>
        <w:t>Appeal from an Action of the Santa Clara County Committee on School District Organization to Disapprove a Petition to Transfer Territory from the Moreland School District and the Campbell Union High School District to the Cupertino Union School District and the Fremont Union High School District.</w:t>
      </w:r>
    </w:p>
    <w:p w14:paraId="0B8356B9" w14:textId="77777777" w:rsidR="0034063C" w:rsidRPr="002949A1" w:rsidRDefault="0034063C" w:rsidP="0034063C">
      <w:r w:rsidRPr="002443F7">
        <w:rPr>
          <w:b/>
        </w:rPr>
        <w:t>Type of Action:</w:t>
      </w:r>
      <w:r>
        <w:t xml:space="preserve"> Action, Information, Public Hearing</w:t>
      </w:r>
    </w:p>
    <w:p w14:paraId="48A2BE04" w14:textId="77777777" w:rsidR="0034063C" w:rsidRPr="009C4FA1" w:rsidRDefault="0034063C" w:rsidP="009C4FA1">
      <w:pPr>
        <w:rPr>
          <w:rFonts w:eastAsia="Times New Roman" w:cs="Times New Roman"/>
          <w:szCs w:val="24"/>
        </w:rPr>
      </w:pPr>
      <w:r w:rsidRPr="004F2BB1">
        <w:rPr>
          <w:b/>
        </w:rPr>
        <w:t xml:space="preserve">CDE Recommendation: </w:t>
      </w:r>
      <w:r w:rsidR="009C4FA1">
        <w:rPr>
          <w:rFonts w:eastAsia="Times New Roman" w:cs="Arial"/>
          <w:szCs w:val="24"/>
        </w:rPr>
        <w:t>The CDE</w:t>
      </w:r>
      <w:r w:rsidR="009C4FA1" w:rsidRPr="009C4FA1">
        <w:rPr>
          <w:rFonts w:eastAsia="Times New Roman" w:cs="Arial"/>
          <w:szCs w:val="24"/>
        </w:rPr>
        <w:t xml:space="preserve"> recommends that the </w:t>
      </w:r>
      <w:r w:rsidR="009C4FA1" w:rsidRPr="009C4FA1">
        <w:rPr>
          <w:rFonts w:eastAsia="Times New Roman" w:cs="Times New Roman"/>
          <w:szCs w:val="24"/>
        </w:rPr>
        <w:t xml:space="preserve">SBE affirm the unanimous action of the County Committee to disapprove the proposal to transfer territory from the Moreland SD and the Campbell UHSD to the Cupertino USD and the Fremont UHSD. </w:t>
      </w:r>
    </w:p>
    <w:p w14:paraId="26606BE2" w14:textId="6524CB22" w:rsidR="002949A1" w:rsidRDefault="002949A1" w:rsidP="002949A1">
      <w:pPr>
        <w:spacing w:after="160" w:line="480" w:lineRule="auto"/>
        <w:rPr>
          <w:rFonts w:cs="Arial"/>
          <w:b/>
          <w:szCs w:val="24"/>
        </w:rPr>
      </w:pPr>
      <w:r w:rsidRPr="00CB134C">
        <w:rPr>
          <w:rFonts w:cs="Arial"/>
          <w:b/>
          <w:szCs w:val="24"/>
        </w:rPr>
        <w:t>President Kirst o</w:t>
      </w:r>
      <w:r w:rsidR="0024735B">
        <w:rPr>
          <w:rFonts w:cs="Arial"/>
          <w:b/>
          <w:szCs w:val="24"/>
        </w:rPr>
        <w:t xml:space="preserve">pened the public hearing </w:t>
      </w:r>
      <w:r w:rsidR="007B32EE">
        <w:rPr>
          <w:rFonts w:cs="Arial"/>
          <w:b/>
          <w:szCs w:val="24"/>
        </w:rPr>
        <w:t>at</w:t>
      </w:r>
      <w:r w:rsidR="00AC53DA">
        <w:rPr>
          <w:rFonts w:cs="Arial"/>
          <w:b/>
          <w:szCs w:val="24"/>
        </w:rPr>
        <w:t xml:space="preserve"> </w:t>
      </w:r>
      <w:r w:rsidR="005153FE" w:rsidRPr="00E85BEB">
        <w:rPr>
          <w:rFonts w:cs="Arial"/>
          <w:b/>
          <w:szCs w:val="24"/>
        </w:rPr>
        <w:t>12:01</w:t>
      </w:r>
      <w:r w:rsidR="00AC53DA" w:rsidRPr="00E85BEB">
        <w:rPr>
          <w:rFonts w:cs="Arial"/>
          <w:b/>
          <w:szCs w:val="24"/>
        </w:rPr>
        <w:t xml:space="preserve"> p.m</w:t>
      </w:r>
      <w:r w:rsidRPr="00E85BEB">
        <w:rPr>
          <w:rFonts w:cs="Arial"/>
          <w:b/>
          <w:szCs w:val="24"/>
        </w:rPr>
        <w:t>.</w:t>
      </w:r>
    </w:p>
    <w:p w14:paraId="5C177B11" w14:textId="4F91CCEA" w:rsidR="0034063C" w:rsidRPr="002949A1" w:rsidRDefault="0034063C" w:rsidP="0034063C">
      <w:pPr>
        <w:spacing w:after="0" w:line="480" w:lineRule="auto"/>
        <w:rPr>
          <w:rFonts w:cs="Arial"/>
          <w:b/>
          <w:szCs w:val="24"/>
        </w:rPr>
      </w:pPr>
      <w:r w:rsidRPr="00CB134C">
        <w:rPr>
          <w:rFonts w:cs="Arial"/>
          <w:b/>
          <w:szCs w:val="24"/>
        </w:rPr>
        <w:t xml:space="preserve">President Kirst closed the public hearing </w:t>
      </w:r>
      <w:r w:rsidRPr="00E0104F">
        <w:rPr>
          <w:rFonts w:cs="Arial"/>
          <w:b/>
          <w:szCs w:val="24"/>
        </w:rPr>
        <w:t xml:space="preserve">at </w:t>
      </w:r>
      <w:r w:rsidR="005153FE" w:rsidRPr="00E85BEB">
        <w:rPr>
          <w:rFonts w:cs="Arial"/>
          <w:b/>
          <w:szCs w:val="24"/>
        </w:rPr>
        <w:t>12:14</w:t>
      </w:r>
      <w:r w:rsidRPr="00E85BEB">
        <w:rPr>
          <w:rFonts w:cs="Arial"/>
          <w:b/>
          <w:szCs w:val="24"/>
        </w:rPr>
        <w:t xml:space="preserve"> p.m.</w:t>
      </w:r>
    </w:p>
    <w:p w14:paraId="3628B4A2" w14:textId="77777777" w:rsidR="00067B84" w:rsidRDefault="002949A1" w:rsidP="00067B84">
      <w:pPr>
        <w:rPr>
          <w:rFonts w:eastAsia="Times New Roman" w:cs="Times New Roman"/>
          <w:szCs w:val="24"/>
        </w:rPr>
      </w:pPr>
      <w:r w:rsidRPr="002443F7">
        <w:rPr>
          <w:b/>
        </w:rPr>
        <w:t>ACTION</w:t>
      </w:r>
      <w:r w:rsidR="00AC53DA">
        <w:t xml:space="preserve">: </w:t>
      </w:r>
      <w:r w:rsidR="00A53466">
        <w:t xml:space="preserve">Member </w:t>
      </w:r>
      <w:proofErr w:type="spellStart"/>
      <w:r w:rsidR="00BC0DF4">
        <w:t>Holaday</w:t>
      </w:r>
      <w:proofErr w:type="spellEnd"/>
      <w:r w:rsidR="00A53466">
        <w:t xml:space="preserve"> moved to approve the CDE staff recommendation. </w:t>
      </w:r>
    </w:p>
    <w:p w14:paraId="23471DC6" w14:textId="52A67807" w:rsidR="00A53466" w:rsidRPr="00067B84" w:rsidRDefault="00A53466" w:rsidP="00067B84">
      <w:pPr>
        <w:rPr>
          <w:rFonts w:eastAsia="Times New Roman" w:cs="Times New Roman"/>
          <w:szCs w:val="24"/>
        </w:rPr>
      </w:pPr>
      <w:r>
        <w:t xml:space="preserve">Member </w:t>
      </w:r>
      <w:r w:rsidR="00BC0DF4">
        <w:t>Burr</w:t>
      </w:r>
      <w:r>
        <w:t xml:space="preserve"> seconded the motion.</w:t>
      </w:r>
    </w:p>
    <w:p w14:paraId="7A4DEAE0" w14:textId="77777777" w:rsidR="00A53466" w:rsidRPr="00DC0DC0" w:rsidRDefault="00A53466" w:rsidP="00A53466">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00AB3170">
        <w:rPr>
          <w:rFonts w:eastAsia="Times New Roman" w:cs="Arial"/>
          <w:szCs w:val="24"/>
        </w:rPr>
        <w:t xml:space="preserve">, Sandoval, </w:t>
      </w:r>
      <w:r w:rsidRPr="007E6930">
        <w:rPr>
          <w:rFonts w:eastAsia="Times New Roman" w:cs="Arial"/>
          <w:szCs w:val="24"/>
        </w:rPr>
        <w:t xml:space="preserve">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1A388B30" w14:textId="77777777" w:rsidR="00A53466" w:rsidRDefault="00A53466" w:rsidP="00A53466">
      <w:r w:rsidRPr="002443F7">
        <w:rPr>
          <w:b/>
        </w:rPr>
        <w:t>No votes:</w:t>
      </w:r>
      <w:r>
        <w:t xml:space="preserve"> </w:t>
      </w:r>
      <w:r w:rsidR="00AB3170">
        <w:t>Member Williams</w:t>
      </w:r>
    </w:p>
    <w:p w14:paraId="06407500" w14:textId="77777777" w:rsidR="00A53466" w:rsidRDefault="00A53466" w:rsidP="00A53466">
      <w:r w:rsidRPr="002443F7">
        <w:rPr>
          <w:b/>
        </w:rPr>
        <w:t>Member Absent:</w:t>
      </w:r>
      <w:r>
        <w:t xml:space="preserve"> None</w:t>
      </w:r>
    </w:p>
    <w:p w14:paraId="71D53C31" w14:textId="77777777" w:rsidR="00A53466" w:rsidRDefault="00A53466" w:rsidP="00A53466">
      <w:r w:rsidRPr="002443F7">
        <w:rPr>
          <w:b/>
        </w:rPr>
        <w:lastRenderedPageBreak/>
        <w:t>Abstentions:</w:t>
      </w:r>
      <w:r>
        <w:t xml:space="preserve"> None</w:t>
      </w:r>
    </w:p>
    <w:p w14:paraId="1C7310AD" w14:textId="77777777" w:rsidR="00A53466" w:rsidRDefault="00A53466" w:rsidP="00A53466">
      <w:r w:rsidRPr="002443F7">
        <w:rPr>
          <w:b/>
        </w:rPr>
        <w:t>Recusals:</w:t>
      </w:r>
      <w:r>
        <w:t xml:space="preserve"> None</w:t>
      </w:r>
    </w:p>
    <w:p w14:paraId="05536D7B" w14:textId="77777777" w:rsidR="002949A1" w:rsidRPr="00CA1AC3" w:rsidRDefault="00A53466" w:rsidP="00A53466">
      <w:pPr>
        <w:spacing w:line="480" w:lineRule="auto"/>
      </w:pPr>
      <w:r>
        <w:t xml:space="preserve">The motion passed with </w:t>
      </w:r>
      <w:r w:rsidR="00AB3170">
        <w:t>10</w:t>
      </w:r>
      <w:r>
        <w:t xml:space="preserve"> votes.</w:t>
      </w:r>
    </w:p>
    <w:p w14:paraId="6C9BB6BC" w14:textId="77777777" w:rsidR="00686F37" w:rsidRPr="00D4770F" w:rsidRDefault="007B32EE" w:rsidP="00D4770F">
      <w:pPr>
        <w:jc w:val="center"/>
        <w:rPr>
          <w:i/>
          <w:sz w:val="32"/>
        </w:rPr>
      </w:pPr>
      <w:r w:rsidRPr="00D4770F">
        <w:rPr>
          <w:i/>
          <w:sz w:val="32"/>
        </w:rPr>
        <w:t>END OF PUBLIC HEARING</w:t>
      </w:r>
    </w:p>
    <w:p w14:paraId="7BEF94AA" w14:textId="3F6BE55C" w:rsidR="00D4770F" w:rsidRPr="00D4770F" w:rsidRDefault="00D4770F" w:rsidP="00D4770F">
      <w:pPr>
        <w:pStyle w:val="Heading3"/>
        <w:jc w:val="center"/>
      </w:pPr>
      <w:r w:rsidRPr="00D4770F">
        <w:t>AGENDA ITEMS DAY 1 Continued</w:t>
      </w:r>
    </w:p>
    <w:p w14:paraId="2CBE4D33" w14:textId="77777777" w:rsidR="00F046F3" w:rsidRDefault="00F046F3" w:rsidP="00F046F3">
      <w:pPr>
        <w:pStyle w:val="Heading4"/>
      </w:pPr>
      <w:r>
        <w:t>Item 08</w:t>
      </w:r>
    </w:p>
    <w:p w14:paraId="1BA45D98" w14:textId="77777777" w:rsidR="00F046F3" w:rsidRPr="00C5056C" w:rsidRDefault="00F046F3" w:rsidP="00F046F3">
      <w:pPr>
        <w:shd w:val="clear" w:color="auto" w:fill="FFFFFF"/>
        <w:rPr>
          <w:rFonts w:eastAsia="Times New Roman" w:cs="Arial"/>
          <w:color w:val="000000"/>
          <w:szCs w:val="24"/>
          <w:lang w:val="en"/>
        </w:rPr>
      </w:pPr>
      <w:r w:rsidRPr="00F863AE">
        <w:rPr>
          <w:b/>
        </w:rPr>
        <w:t>Subject</w:t>
      </w:r>
      <w:r w:rsidRPr="007B32EE">
        <w:rPr>
          <w:rFonts w:cs="Arial"/>
          <w:b/>
          <w:szCs w:val="24"/>
        </w:rPr>
        <w:t>:</w:t>
      </w:r>
      <w:r w:rsidRPr="007B32EE">
        <w:rPr>
          <w:rFonts w:cs="Arial"/>
          <w:szCs w:val="24"/>
        </w:rPr>
        <w:t xml:space="preserve"> </w:t>
      </w:r>
      <w:r w:rsidR="00C5056C" w:rsidRPr="00C5056C">
        <w:rPr>
          <w:rFonts w:cs="Arial"/>
          <w:color w:val="000000"/>
          <w:szCs w:val="24"/>
          <w:lang w:val="en"/>
        </w:rPr>
        <w:t>California Assessment of Student Performance and Progress System and the English Language Proficiency Assessments for California: Approval of the 2019 Local Educational Agency Apportionment Rates for the California Assessment of Student Performance and Progress and Update on Program Activities.</w:t>
      </w:r>
    </w:p>
    <w:p w14:paraId="0BA74F50" w14:textId="77777777" w:rsidR="00F046F3" w:rsidRDefault="00F046F3" w:rsidP="00F046F3">
      <w:r w:rsidRPr="00F863AE">
        <w:rPr>
          <w:b/>
        </w:rPr>
        <w:t>Type of Action:</w:t>
      </w:r>
      <w:r>
        <w:t xml:space="preserve"> Action, Information</w:t>
      </w:r>
    </w:p>
    <w:p w14:paraId="2C9A614B" w14:textId="77777777" w:rsidR="009C4FA1" w:rsidRPr="009C4FA1" w:rsidRDefault="00F046F3" w:rsidP="009C4FA1">
      <w:pPr>
        <w:rPr>
          <w:rFonts w:eastAsia="Times New Roman" w:cs="Arial"/>
          <w:szCs w:val="24"/>
        </w:rPr>
      </w:pPr>
      <w:r w:rsidRPr="007B32EE">
        <w:rPr>
          <w:rFonts w:cs="Arial"/>
          <w:b/>
        </w:rPr>
        <w:t>CDE Recommendation:</w:t>
      </w:r>
      <w:r>
        <w:rPr>
          <w:b/>
        </w:rPr>
        <w:t xml:space="preserve"> </w:t>
      </w:r>
      <w:r w:rsidR="009C4FA1" w:rsidRPr="009C4FA1">
        <w:rPr>
          <w:rFonts w:eastAsia="Times New Roman" w:cs="Arial"/>
          <w:szCs w:val="24"/>
        </w:rPr>
        <w:t xml:space="preserve">The CDE recommends that the SBE approve the following </w:t>
      </w:r>
      <w:r w:rsidR="009C4FA1">
        <w:rPr>
          <w:rFonts w:eastAsia="Times New Roman" w:cs="Arial"/>
          <w:szCs w:val="24"/>
        </w:rPr>
        <w:t>Local Educational Agency (</w:t>
      </w:r>
      <w:r w:rsidR="009C4FA1" w:rsidRPr="009C4FA1">
        <w:rPr>
          <w:rFonts w:eastAsia="Times New Roman" w:cs="Arial"/>
          <w:szCs w:val="24"/>
        </w:rPr>
        <w:t>LEA</w:t>
      </w:r>
      <w:r w:rsidR="009C4FA1">
        <w:rPr>
          <w:rFonts w:eastAsia="Times New Roman" w:cs="Arial"/>
          <w:szCs w:val="24"/>
        </w:rPr>
        <w:t>)</w:t>
      </w:r>
      <w:r w:rsidR="009C4FA1" w:rsidRPr="009C4FA1">
        <w:rPr>
          <w:rFonts w:eastAsia="Times New Roman" w:cs="Arial"/>
          <w:szCs w:val="24"/>
        </w:rPr>
        <w:t xml:space="preserve"> apportionment rates, contingent upon the availability of an appropriation for this purpose, for tests administered as part of the </w:t>
      </w:r>
      <w:r w:rsidR="009C4FA1">
        <w:rPr>
          <w:rFonts w:eastAsia="Times New Roman" w:cs="Arial"/>
          <w:szCs w:val="24"/>
        </w:rPr>
        <w:t>California Assessment of Student Performance and Progress (</w:t>
      </w:r>
      <w:r w:rsidR="009C4FA1" w:rsidRPr="009C4FA1">
        <w:rPr>
          <w:rFonts w:eastAsia="Times New Roman" w:cs="Arial"/>
          <w:szCs w:val="24"/>
        </w:rPr>
        <w:t>CAASPP</w:t>
      </w:r>
      <w:r w:rsidR="009C4FA1">
        <w:rPr>
          <w:rFonts w:eastAsia="Times New Roman" w:cs="Arial"/>
          <w:szCs w:val="24"/>
        </w:rPr>
        <w:t>)</w:t>
      </w:r>
      <w:r w:rsidR="009C4FA1" w:rsidRPr="009C4FA1">
        <w:rPr>
          <w:rFonts w:eastAsia="Times New Roman" w:cs="Arial"/>
          <w:szCs w:val="24"/>
        </w:rPr>
        <w:t xml:space="preserve"> System during the 2018–19 school year:</w:t>
      </w:r>
    </w:p>
    <w:p w14:paraId="39933AAF" w14:textId="77777777" w:rsidR="009C4FA1" w:rsidRPr="009C4FA1" w:rsidRDefault="009C4FA1" w:rsidP="009C4FA1">
      <w:pPr>
        <w:numPr>
          <w:ilvl w:val="0"/>
          <w:numId w:val="27"/>
        </w:numPr>
        <w:spacing w:after="0"/>
        <w:rPr>
          <w:rFonts w:eastAsia="Times New Roman" w:cs="Arial"/>
          <w:szCs w:val="24"/>
        </w:rPr>
      </w:pPr>
      <w:r w:rsidRPr="009C4FA1">
        <w:rPr>
          <w:rFonts w:eastAsia="Times New Roman" w:cs="Arial"/>
          <w:szCs w:val="24"/>
        </w:rPr>
        <w:t>Per pupil administered any portion of the Smarter Balanced Summative Assessments for English language arts/literacy (ELA) and mathematics—$4.00</w:t>
      </w:r>
    </w:p>
    <w:p w14:paraId="603F2D81" w14:textId="77777777" w:rsidR="009C4FA1" w:rsidRPr="009C4FA1" w:rsidRDefault="009C4FA1" w:rsidP="009C4FA1">
      <w:pPr>
        <w:numPr>
          <w:ilvl w:val="0"/>
          <w:numId w:val="27"/>
        </w:numPr>
        <w:spacing w:after="0"/>
        <w:rPr>
          <w:rFonts w:eastAsia="Times New Roman" w:cs="Arial"/>
          <w:szCs w:val="24"/>
        </w:rPr>
      </w:pPr>
      <w:r w:rsidRPr="009C4FA1">
        <w:rPr>
          <w:rFonts w:eastAsia="Times New Roman" w:cs="Arial"/>
          <w:szCs w:val="24"/>
        </w:rPr>
        <w:t>Per pupil administered any portion of California Science Test (CAST)—$2.00</w:t>
      </w:r>
    </w:p>
    <w:p w14:paraId="72C19736" w14:textId="77777777" w:rsidR="009C4FA1" w:rsidRPr="009C4FA1" w:rsidRDefault="009C4FA1" w:rsidP="009C4FA1">
      <w:pPr>
        <w:numPr>
          <w:ilvl w:val="0"/>
          <w:numId w:val="27"/>
        </w:numPr>
        <w:spacing w:after="0"/>
        <w:rPr>
          <w:rFonts w:eastAsia="Times New Roman" w:cs="Arial"/>
          <w:szCs w:val="24"/>
        </w:rPr>
      </w:pPr>
      <w:r w:rsidRPr="009C4FA1">
        <w:rPr>
          <w:rFonts w:eastAsia="Times New Roman" w:cs="Arial"/>
          <w:szCs w:val="24"/>
        </w:rPr>
        <w:t>Per pupil administered any portion of California Alternate Assessment (CAA) for ELA and mathematics—$5.00</w:t>
      </w:r>
    </w:p>
    <w:p w14:paraId="07D2DB4C" w14:textId="77777777" w:rsidR="009C4FA1" w:rsidRPr="009C4FA1" w:rsidRDefault="009C4FA1" w:rsidP="009C4FA1">
      <w:pPr>
        <w:numPr>
          <w:ilvl w:val="0"/>
          <w:numId w:val="27"/>
        </w:numPr>
        <w:spacing w:after="0"/>
        <w:rPr>
          <w:rFonts w:eastAsia="Times New Roman" w:cs="Arial"/>
          <w:szCs w:val="24"/>
        </w:rPr>
      </w:pPr>
      <w:r w:rsidRPr="009C4FA1">
        <w:rPr>
          <w:rFonts w:eastAsia="Times New Roman" w:cs="Arial"/>
          <w:szCs w:val="24"/>
        </w:rPr>
        <w:t>Per pupil administered any portion of the CAA for Science—$5.00</w:t>
      </w:r>
    </w:p>
    <w:p w14:paraId="3F339CA5" w14:textId="77777777" w:rsidR="009C4FA1" w:rsidRPr="009C4FA1" w:rsidRDefault="009C4FA1" w:rsidP="009C4FA1">
      <w:pPr>
        <w:numPr>
          <w:ilvl w:val="0"/>
          <w:numId w:val="27"/>
        </w:numPr>
        <w:spacing w:after="0"/>
        <w:rPr>
          <w:rFonts w:eastAsia="Times New Roman" w:cs="Arial"/>
          <w:szCs w:val="24"/>
        </w:rPr>
      </w:pPr>
      <w:r w:rsidRPr="009C4FA1">
        <w:rPr>
          <w:rFonts w:eastAsia="Times New Roman" w:cs="Arial"/>
          <w:szCs w:val="24"/>
        </w:rPr>
        <w:t>Per pupil administered any portion of the California Spanish Assessment (CSA) who are English learners (ELs) whose primary language is Spanish in grades three through eight and high school—$5.00</w:t>
      </w:r>
    </w:p>
    <w:p w14:paraId="3A0D3BF6" w14:textId="77777777" w:rsidR="009C4FA1" w:rsidRPr="009C4FA1" w:rsidRDefault="009C4FA1" w:rsidP="009C4FA1">
      <w:pPr>
        <w:numPr>
          <w:ilvl w:val="0"/>
          <w:numId w:val="27"/>
        </w:numPr>
        <w:spacing w:after="0"/>
        <w:rPr>
          <w:rFonts w:eastAsia="Times New Roman" w:cs="Arial"/>
          <w:szCs w:val="24"/>
        </w:rPr>
      </w:pPr>
      <w:r w:rsidRPr="009C4FA1">
        <w:rPr>
          <w:rFonts w:eastAsia="Times New Roman" w:cs="Arial"/>
          <w:bCs/>
          <w:szCs w:val="24"/>
        </w:rPr>
        <w:t>Per-pupil</w:t>
      </w:r>
      <w:r w:rsidRPr="009C4FA1">
        <w:rPr>
          <w:rFonts w:eastAsia="Times New Roman" w:cs="Arial"/>
          <w:szCs w:val="24"/>
        </w:rPr>
        <w:t xml:space="preserve"> LEA apportionment reimbursement rate for preparing and providing required electronic test registration information to the contractor prior to the beginning of the LEA’s testing window for pupils mandated to be tested who were then not tested due to a significant medical emergency or parent/guardian exemption—$1.00</w:t>
      </w:r>
    </w:p>
    <w:p w14:paraId="28C213ED" w14:textId="77777777" w:rsidR="00F046F3" w:rsidRPr="009C4FA1" w:rsidRDefault="009C4FA1" w:rsidP="009C4FA1">
      <w:pPr>
        <w:pStyle w:val="NormalWeb"/>
        <w:shd w:val="clear" w:color="auto" w:fill="FFFFFF"/>
        <w:spacing w:after="240"/>
        <w:rPr>
          <w:rFonts w:ascii="Arial" w:hAnsi="Arial" w:cs="Arial"/>
          <w:color w:val="000000"/>
        </w:rPr>
      </w:pPr>
      <w:r w:rsidRPr="009C4FA1">
        <w:rPr>
          <w:rFonts w:ascii="Arial" w:hAnsi="Arial" w:cs="Arial"/>
          <w:bCs/>
        </w:rPr>
        <w:t>Per-pupil</w:t>
      </w:r>
      <w:r w:rsidRPr="009C4FA1">
        <w:rPr>
          <w:rFonts w:ascii="Arial" w:hAnsi="Arial" w:cs="Arial"/>
        </w:rPr>
        <w:t xml:space="preserve"> LEA apportionment reimbursement rate for CDE-certified grade two diagnostic tests administered during the 2018–19 school year, at the option and cost of the LEA per </w:t>
      </w:r>
      <w:r w:rsidR="004C74D6" w:rsidRPr="004C74D6">
        <w:rPr>
          <w:rFonts w:ascii="Arial" w:hAnsi="Arial" w:cs="Arial"/>
          <w:i/>
        </w:rPr>
        <w:t>Education Code</w:t>
      </w:r>
      <w:r w:rsidR="004C74D6">
        <w:rPr>
          <w:rFonts w:ascii="Arial" w:hAnsi="Arial" w:cs="Arial"/>
        </w:rPr>
        <w:t xml:space="preserve"> (</w:t>
      </w:r>
      <w:r w:rsidRPr="009C4FA1">
        <w:rPr>
          <w:rFonts w:ascii="Arial" w:hAnsi="Arial" w:cs="Arial"/>
          <w:i/>
        </w:rPr>
        <w:t>EC</w:t>
      </w:r>
      <w:r w:rsidR="004C74D6">
        <w:rPr>
          <w:rFonts w:ascii="Arial" w:hAnsi="Arial" w:cs="Arial"/>
          <w:i/>
        </w:rPr>
        <w:t>)</w:t>
      </w:r>
      <w:r w:rsidRPr="009C4FA1">
        <w:rPr>
          <w:rFonts w:ascii="Arial" w:hAnsi="Arial" w:cs="Arial"/>
        </w:rPr>
        <w:t xml:space="preserve"> Section 60644—</w:t>
      </w:r>
      <w:r w:rsidRPr="009C4FA1">
        <w:rPr>
          <w:rFonts w:ascii="Arial" w:hAnsi="Arial" w:cs="Arial"/>
          <w:bCs/>
        </w:rPr>
        <w:t>$2.52.</w:t>
      </w:r>
    </w:p>
    <w:p w14:paraId="3883307B" w14:textId="77777777" w:rsidR="00F046F3" w:rsidRPr="00E0104F" w:rsidRDefault="00F046F3" w:rsidP="00067B84">
      <w:pPr>
        <w:rPr>
          <w:rFonts w:eastAsia="Times New Roman" w:cs="Times New Roman"/>
          <w:szCs w:val="24"/>
        </w:rPr>
      </w:pPr>
      <w:r w:rsidRPr="002443F7">
        <w:rPr>
          <w:b/>
        </w:rPr>
        <w:t>ACTION:</w:t>
      </w:r>
      <w:r>
        <w:t xml:space="preserve"> Member </w:t>
      </w:r>
      <w:r w:rsidR="00CF3678">
        <w:t>Burr</w:t>
      </w:r>
      <w:r>
        <w:t xml:space="preserve"> moved to approve the CDE staff recommendation. </w:t>
      </w:r>
    </w:p>
    <w:p w14:paraId="1BE7C02B" w14:textId="77777777" w:rsidR="00F046F3" w:rsidRDefault="00F046F3" w:rsidP="00067B84">
      <w:r>
        <w:t xml:space="preserve">Member </w:t>
      </w:r>
      <w:r w:rsidR="00CF3678">
        <w:t>Sun</w:t>
      </w:r>
      <w:r>
        <w:t xml:space="preserve"> seconded the motion.</w:t>
      </w:r>
    </w:p>
    <w:p w14:paraId="24C3F12A" w14:textId="5E7E801E" w:rsidR="00F046F3" w:rsidRPr="00DC0DC0" w:rsidRDefault="00F046F3" w:rsidP="00F046F3">
      <w:pPr>
        <w:rPr>
          <w:rFonts w:eastAsia="Times New Roman" w:cs="Arial"/>
          <w:szCs w:val="24"/>
        </w:rPr>
      </w:pPr>
      <w:r w:rsidRPr="002443F7">
        <w:rPr>
          <w:b/>
        </w:rPr>
        <w:lastRenderedPageBreak/>
        <w:t>Yes votes:</w:t>
      </w:r>
      <w:r>
        <w:t xml:space="preserve"> </w:t>
      </w:r>
      <w:r w:rsidR="00E85BEB">
        <w:rPr>
          <w:rFonts w:eastAsia="Times New Roman" w:cs="Arial"/>
          <w:szCs w:val="24"/>
        </w:rPr>
        <w:t xml:space="preserve">Members </w:t>
      </w:r>
      <w:proofErr w:type="spellStart"/>
      <w:r w:rsidR="00E85BEB">
        <w:rPr>
          <w:rFonts w:eastAsia="Times New Roman" w:cs="Arial"/>
          <w:szCs w:val="24"/>
        </w:rPr>
        <w:t>Holaday</w:t>
      </w:r>
      <w:proofErr w:type="spellEnd"/>
      <w:r w:rsidR="00E85BEB">
        <w:rPr>
          <w:rFonts w:eastAsia="Times New Roman" w:cs="Arial"/>
          <w:szCs w:val="24"/>
        </w:rPr>
        <w:t>,</w:t>
      </w:r>
      <w:r>
        <w:rPr>
          <w:rFonts w:eastAsia="Times New Roman" w:cs="Arial"/>
          <w:szCs w:val="24"/>
        </w:rPr>
        <w:t xml:space="preserve">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0C078CF0" w14:textId="77777777" w:rsidR="00F046F3" w:rsidRDefault="00F046F3" w:rsidP="00F046F3">
      <w:r w:rsidRPr="002443F7">
        <w:rPr>
          <w:b/>
        </w:rPr>
        <w:t>No votes:</w:t>
      </w:r>
      <w:r>
        <w:t xml:space="preserve"> None</w:t>
      </w:r>
    </w:p>
    <w:p w14:paraId="18B67AE7" w14:textId="77777777" w:rsidR="00F046F3" w:rsidRDefault="00F046F3" w:rsidP="00F046F3">
      <w:r w:rsidRPr="002443F7">
        <w:rPr>
          <w:b/>
        </w:rPr>
        <w:t>Member Absent:</w:t>
      </w:r>
      <w:r>
        <w:t xml:space="preserve"> None</w:t>
      </w:r>
    </w:p>
    <w:p w14:paraId="2B95ADBC" w14:textId="77777777" w:rsidR="00F046F3" w:rsidRDefault="00F046F3" w:rsidP="00F046F3">
      <w:r w:rsidRPr="002443F7">
        <w:rPr>
          <w:b/>
        </w:rPr>
        <w:t>Abstentions:</w:t>
      </w:r>
      <w:r>
        <w:t xml:space="preserve"> None</w:t>
      </w:r>
    </w:p>
    <w:p w14:paraId="2836D985" w14:textId="77777777" w:rsidR="00F046F3" w:rsidRDefault="00F046F3" w:rsidP="00F046F3">
      <w:r w:rsidRPr="002443F7">
        <w:rPr>
          <w:b/>
        </w:rPr>
        <w:t>Recusals:</w:t>
      </w:r>
      <w:r>
        <w:t xml:space="preserve"> None</w:t>
      </w:r>
    </w:p>
    <w:p w14:paraId="5B437D16" w14:textId="77777777" w:rsidR="00F046F3" w:rsidRDefault="00F046F3" w:rsidP="00F046F3">
      <w:pPr>
        <w:spacing w:line="480" w:lineRule="auto"/>
      </w:pPr>
      <w:r>
        <w:t xml:space="preserve">The motion passed with </w:t>
      </w:r>
      <w:r w:rsidR="00CF3678">
        <w:t>11</w:t>
      </w:r>
      <w:r>
        <w:t xml:space="preserve"> votes.</w:t>
      </w:r>
    </w:p>
    <w:p w14:paraId="4722908E" w14:textId="77777777" w:rsidR="00F046F3" w:rsidRDefault="00F046F3" w:rsidP="00F046F3">
      <w:pPr>
        <w:pStyle w:val="Heading4"/>
      </w:pPr>
      <w:r>
        <w:t>Item 09</w:t>
      </w:r>
    </w:p>
    <w:p w14:paraId="14107014" w14:textId="77777777" w:rsidR="00F046F3" w:rsidRPr="00C5056C" w:rsidRDefault="00F046F3" w:rsidP="00F046F3">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C5056C" w:rsidRPr="00C5056C">
        <w:rPr>
          <w:rFonts w:cs="Arial"/>
          <w:color w:val="000000"/>
          <w:szCs w:val="24"/>
          <w:lang w:val="en"/>
        </w:rPr>
        <w:t>Approval of the recommended English Language Proficiency Assessments for California Criterion for Reclassification.</w:t>
      </w:r>
    </w:p>
    <w:p w14:paraId="55A87699" w14:textId="77777777" w:rsidR="00F046F3" w:rsidRDefault="00F046F3" w:rsidP="00F046F3">
      <w:r w:rsidRPr="00F863AE">
        <w:rPr>
          <w:b/>
        </w:rPr>
        <w:t>Type of Action:</w:t>
      </w:r>
      <w:r>
        <w:t xml:space="preserve"> Action, Information</w:t>
      </w:r>
    </w:p>
    <w:p w14:paraId="3ADAA26D" w14:textId="77777777" w:rsidR="00F046F3" w:rsidRPr="004A0F5E" w:rsidRDefault="00F046F3" w:rsidP="00067B84">
      <w:pPr>
        <w:rPr>
          <w:rFonts w:eastAsia="Times New Roman" w:cs="Times New Roman"/>
          <w:szCs w:val="24"/>
          <w:highlight w:val="lightGray"/>
        </w:rPr>
      </w:pPr>
      <w:r w:rsidRPr="00F863AE">
        <w:rPr>
          <w:b/>
        </w:rPr>
        <w:t>CDE Recommendation:</w:t>
      </w:r>
      <w:r>
        <w:t xml:space="preserve"> </w:t>
      </w:r>
      <w:r w:rsidR="004A0F5E" w:rsidRPr="004A0F5E">
        <w:rPr>
          <w:rFonts w:eastAsia="Times New Roman" w:cs="Times New Roman"/>
          <w:szCs w:val="24"/>
        </w:rPr>
        <w:t xml:space="preserve">The CDE recommends that the SBE approve the State Superintendent of Public Instruction’s (SSPI’s) proposed use of </w:t>
      </w:r>
      <w:r w:rsidR="004A0F5E">
        <w:rPr>
          <w:rFonts w:eastAsia="Times New Roman" w:cs="Times New Roman"/>
          <w:szCs w:val="24"/>
        </w:rPr>
        <w:t>English Language Proficiency Assessments for California (</w:t>
      </w:r>
      <w:r w:rsidR="004A0F5E" w:rsidRPr="004A0F5E">
        <w:rPr>
          <w:rFonts w:eastAsia="Times New Roman" w:cs="Times New Roman"/>
          <w:szCs w:val="24"/>
        </w:rPr>
        <w:t>ELPAC</w:t>
      </w:r>
      <w:r w:rsidR="004A0F5E">
        <w:rPr>
          <w:rFonts w:eastAsia="Times New Roman" w:cs="Times New Roman"/>
          <w:szCs w:val="24"/>
        </w:rPr>
        <w:t>)</w:t>
      </w:r>
      <w:r w:rsidR="004A0F5E" w:rsidRPr="004A0F5E">
        <w:rPr>
          <w:rFonts w:eastAsia="Times New Roman" w:cs="Times New Roman"/>
          <w:szCs w:val="24"/>
        </w:rPr>
        <w:t xml:space="preserve"> Overall Performance Level (PL) 4 as the English language proficiency criterion for reclassification decision-making beginning with the 2018–19 Summative ELPAC administration for grades K–12. </w:t>
      </w:r>
    </w:p>
    <w:p w14:paraId="7095F714" w14:textId="77777777" w:rsidR="00F046F3" w:rsidRPr="00E0104F" w:rsidRDefault="00F046F3" w:rsidP="00067B84">
      <w:pPr>
        <w:spacing w:after="0"/>
        <w:rPr>
          <w:rFonts w:eastAsia="Times New Roman" w:cs="Times New Roman"/>
          <w:szCs w:val="24"/>
        </w:rPr>
      </w:pPr>
      <w:r w:rsidRPr="00B54FE1">
        <w:rPr>
          <w:b/>
        </w:rPr>
        <w:t>ACTION:</w:t>
      </w:r>
      <w:r>
        <w:t xml:space="preserve"> Member </w:t>
      </w:r>
      <w:r w:rsidR="003D73E5">
        <w:t>Ortiz-Licon</w:t>
      </w:r>
      <w:r>
        <w:t xml:space="preserve"> moved to approve the CDE staff recommendation. </w:t>
      </w:r>
    </w:p>
    <w:p w14:paraId="44349F0B" w14:textId="77777777" w:rsidR="00F046F3" w:rsidRDefault="00F046F3" w:rsidP="00067B84">
      <w:r>
        <w:t xml:space="preserve">Member </w:t>
      </w:r>
      <w:r w:rsidR="003D73E5">
        <w:t>Rucker</w:t>
      </w:r>
      <w:r>
        <w:t xml:space="preserve"> seconded the motion.</w:t>
      </w:r>
    </w:p>
    <w:p w14:paraId="31C64EAD" w14:textId="77777777" w:rsidR="00F046F3" w:rsidRPr="00DC0DC0" w:rsidRDefault="00F046F3" w:rsidP="00F046F3">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1FC508FC" w14:textId="77777777" w:rsidR="00F046F3" w:rsidRDefault="00F046F3" w:rsidP="00F046F3">
      <w:r w:rsidRPr="002443F7">
        <w:rPr>
          <w:b/>
        </w:rPr>
        <w:t>No votes:</w:t>
      </w:r>
      <w:r>
        <w:t xml:space="preserve"> None</w:t>
      </w:r>
    </w:p>
    <w:p w14:paraId="64F65F9F" w14:textId="77777777" w:rsidR="00F046F3" w:rsidRDefault="00F046F3" w:rsidP="00F046F3">
      <w:r w:rsidRPr="002443F7">
        <w:rPr>
          <w:b/>
        </w:rPr>
        <w:t>Member Absent:</w:t>
      </w:r>
      <w:r>
        <w:t xml:space="preserve"> None</w:t>
      </w:r>
    </w:p>
    <w:p w14:paraId="5ABF39D1" w14:textId="77777777" w:rsidR="00F046F3" w:rsidRDefault="00F046F3" w:rsidP="00F046F3">
      <w:r w:rsidRPr="002443F7">
        <w:rPr>
          <w:b/>
        </w:rPr>
        <w:t>Abstentions:</w:t>
      </w:r>
      <w:r>
        <w:t xml:space="preserve"> None</w:t>
      </w:r>
    </w:p>
    <w:p w14:paraId="7519E5B5" w14:textId="77777777" w:rsidR="00F046F3" w:rsidRDefault="00F046F3" w:rsidP="00F046F3">
      <w:r w:rsidRPr="002443F7">
        <w:rPr>
          <w:b/>
        </w:rPr>
        <w:t>Recusals:</w:t>
      </w:r>
      <w:r>
        <w:t xml:space="preserve"> None</w:t>
      </w:r>
    </w:p>
    <w:p w14:paraId="7D8E4856" w14:textId="77777777" w:rsidR="00F046F3" w:rsidRDefault="00F046F3" w:rsidP="00F046F3">
      <w:pPr>
        <w:spacing w:line="480" w:lineRule="auto"/>
      </w:pPr>
      <w:r>
        <w:t xml:space="preserve">The motion passed with </w:t>
      </w:r>
      <w:r w:rsidR="003D73E5">
        <w:t>11</w:t>
      </w:r>
      <w:r>
        <w:t xml:space="preserve"> votes.</w:t>
      </w:r>
    </w:p>
    <w:p w14:paraId="567A078C" w14:textId="50B73136" w:rsidR="00E86176" w:rsidRDefault="00E86176" w:rsidP="00E86176">
      <w:pPr>
        <w:pStyle w:val="Heading3"/>
        <w:jc w:val="center"/>
      </w:pPr>
      <w:r>
        <w:lastRenderedPageBreak/>
        <w:t xml:space="preserve">PUBLIC </w:t>
      </w:r>
      <w:proofErr w:type="gramStart"/>
      <w:r>
        <w:t>HEARING</w:t>
      </w:r>
      <w:proofErr w:type="gramEnd"/>
      <w:r w:rsidR="00D4770F">
        <w:br/>
        <w:t>(Item 10)</w:t>
      </w:r>
    </w:p>
    <w:p w14:paraId="22806CE3" w14:textId="77777777" w:rsidR="008D2A12" w:rsidRDefault="008D2A12" w:rsidP="008D2A12">
      <w:pPr>
        <w:pStyle w:val="Heading4"/>
      </w:pPr>
      <w:r>
        <w:t>Item 10</w:t>
      </w:r>
    </w:p>
    <w:p w14:paraId="33DE10F0" w14:textId="77777777" w:rsidR="008D2A12" w:rsidRPr="00C5056C" w:rsidRDefault="008D2A12" w:rsidP="008D2A12">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C5056C" w:rsidRPr="00C5056C">
        <w:rPr>
          <w:rFonts w:cs="Arial"/>
          <w:color w:val="000000"/>
          <w:szCs w:val="24"/>
          <w:lang w:val="en"/>
        </w:rPr>
        <w:t xml:space="preserve">Petition for the Establishment of a Charter School </w:t>
      </w:r>
      <w:proofErr w:type="gramStart"/>
      <w:r w:rsidR="00C5056C" w:rsidRPr="00C5056C">
        <w:rPr>
          <w:rFonts w:cs="Arial"/>
          <w:color w:val="000000"/>
          <w:szCs w:val="24"/>
          <w:lang w:val="en"/>
        </w:rPr>
        <w:t>Under</w:t>
      </w:r>
      <w:proofErr w:type="gramEnd"/>
      <w:r w:rsidR="00C5056C" w:rsidRPr="00C5056C">
        <w:rPr>
          <w:rFonts w:cs="Arial"/>
          <w:color w:val="000000"/>
          <w:szCs w:val="24"/>
          <w:lang w:val="en"/>
        </w:rPr>
        <w:t xml:space="preserve"> the Oversight of the State Board of Education: Consideration of Watsonville Prep School, which was denied by the </w:t>
      </w:r>
      <w:proofErr w:type="spellStart"/>
      <w:r w:rsidR="00C5056C" w:rsidRPr="00C5056C">
        <w:rPr>
          <w:rFonts w:cs="Arial"/>
          <w:color w:val="000000"/>
          <w:szCs w:val="24"/>
          <w:lang w:val="en"/>
        </w:rPr>
        <w:t>Pajaro</w:t>
      </w:r>
      <w:proofErr w:type="spellEnd"/>
      <w:r w:rsidR="00C5056C" w:rsidRPr="00C5056C">
        <w:rPr>
          <w:rFonts w:cs="Arial"/>
          <w:color w:val="000000"/>
          <w:szCs w:val="24"/>
          <w:lang w:val="en"/>
        </w:rPr>
        <w:t xml:space="preserve"> Valley Unified School District and the Santa Cruz County Office of Education.</w:t>
      </w:r>
    </w:p>
    <w:p w14:paraId="693CA42C" w14:textId="77777777" w:rsidR="008D2A12" w:rsidRDefault="008D2A12" w:rsidP="008D2A12">
      <w:r w:rsidRPr="00F863AE">
        <w:rPr>
          <w:b/>
        </w:rPr>
        <w:t>Type of Action:</w:t>
      </w:r>
      <w:r>
        <w:t xml:space="preserve"> Action, Information</w:t>
      </w:r>
      <w:r w:rsidR="00E86176">
        <w:t>, Public Hearing</w:t>
      </w:r>
    </w:p>
    <w:p w14:paraId="567315C8" w14:textId="77777777" w:rsidR="004A0F5E" w:rsidRPr="004A0F5E" w:rsidRDefault="008D2A12" w:rsidP="004A0F5E">
      <w:pPr>
        <w:spacing w:after="100" w:afterAutospacing="1"/>
        <w:rPr>
          <w:rFonts w:eastAsia="Times New Roman" w:cs="Arial"/>
          <w:szCs w:val="24"/>
        </w:rPr>
      </w:pPr>
      <w:r w:rsidRPr="00F863AE">
        <w:rPr>
          <w:b/>
        </w:rPr>
        <w:t>CDE Recommendation:</w:t>
      </w:r>
      <w:r>
        <w:t xml:space="preserve"> </w:t>
      </w:r>
      <w:r w:rsidR="004A0F5E" w:rsidRPr="004A0F5E">
        <w:rPr>
          <w:rFonts w:eastAsia="Times New Roman" w:cs="Arial"/>
          <w:szCs w:val="24"/>
        </w:rPr>
        <w:t xml:space="preserve">The </w:t>
      </w:r>
      <w:r w:rsidR="004A0F5E">
        <w:rPr>
          <w:rFonts w:eastAsia="Times New Roman" w:cs="Arial"/>
          <w:szCs w:val="24"/>
        </w:rPr>
        <w:t>CDE</w:t>
      </w:r>
      <w:r w:rsidR="004A0F5E" w:rsidRPr="004A0F5E">
        <w:rPr>
          <w:rFonts w:eastAsia="Times New Roman" w:cs="Arial"/>
          <w:szCs w:val="24"/>
        </w:rPr>
        <w:t xml:space="preserve"> recommends that the SBE hold a public hearing to approve the request to establish </w:t>
      </w:r>
      <w:r w:rsidR="004A0F5E">
        <w:rPr>
          <w:rFonts w:eastAsia="Times New Roman" w:cs="Arial"/>
          <w:szCs w:val="24"/>
        </w:rPr>
        <w:t>Watsonville Prep School (</w:t>
      </w:r>
      <w:r w:rsidR="004A0F5E" w:rsidRPr="004A0F5E">
        <w:rPr>
          <w:rFonts w:eastAsia="Times New Roman" w:cs="Arial"/>
          <w:szCs w:val="24"/>
        </w:rPr>
        <w:t>WPS</w:t>
      </w:r>
      <w:r w:rsidR="004A0F5E">
        <w:rPr>
          <w:rFonts w:eastAsia="Times New Roman" w:cs="Arial"/>
          <w:szCs w:val="24"/>
        </w:rPr>
        <w:t>)</w:t>
      </w:r>
      <w:r w:rsidR="004A0F5E" w:rsidRPr="004A0F5E">
        <w:rPr>
          <w:rFonts w:eastAsia="Times New Roman" w:cs="Arial"/>
          <w:szCs w:val="24"/>
        </w:rPr>
        <w:t xml:space="preserve">, a K through grade eight charter school for a five-year term beginning July 1, 2019, through June 30, 2024, under the oversight of the SBE, based on the CDE’s findings pursuant to </w:t>
      </w:r>
      <w:r w:rsidR="004A0F5E" w:rsidRPr="004A0F5E">
        <w:rPr>
          <w:rFonts w:eastAsia="Times New Roman" w:cs="Arial"/>
          <w:i/>
          <w:szCs w:val="24"/>
        </w:rPr>
        <w:t xml:space="preserve">Education Code </w:t>
      </w:r>
      <w:r w:rsidR="004A0F5E" w:rsidRPr="004A0F5E">
        <w:rPr>
          <w:rFonts w:eastAsia="Times New Roman" w:cs="Arial"/>
          <w:szCs w:val="24"/>
        </w:rPr>
        <w:t>(</w:t>
      </w:r>
      <w:r w:rsidR="004A0F5E" w:rsidRPr="004A0F5E">
        <w:rPr>
          <w:rFonts w:eastAsia="Times New Roman" w:cs="Arial"/>
          <w:i/>
          <w:szCs w:val="24"/>
        </w:rPr>
        <w:t>EC</w:t>
      </w:r>
      <w:r w:rsidR="004A0F5E" w:rsidRPr="004A0F5E">
        <w:rPr>
          <w:rFonts w:eastAsia="Times New Roman" w:cs="Arial"/>
          <w:szCs w:val="24"/>
        </w:rPr>
        <w:t>)</w:t>
      </w:r>
      <w:r w:rsidR="004A0F5E" w:rsidRPr="004A0F5E">
        <w:rPr>
          <w:rFonts w:eastAsia="Times New Roman" w:cs="Arial"/>
          <w:i/>
          <w:szCs w:val="24"/>
        </w:rPr>
        <w:t xml:space="preserve"> </w:t>
      </w:r>
      <w:r w:rsidR="004A0F5E" w:rsidRPr="004A0F5E">
        <w:rPr>
          <w:rFonts w:eastAsia="Times New Roman" w:cs="Arial"/>
          <w:szCs w:val="24"/>
        </w:rPr>
        <w:t>sections</w:t>
      </w:r>
      <w:r w:rsidR="004A0F5E" w:rsidRPr="004A0F5E">
        <w:rPr>
          <w:rFonts w:eastAsia="Times New Roman" w:cs="Arial"/>
          <w:i/>
          <w:szCs w:val="24"/>
        </w:rPr>
        <w:t xml:space="preserve"> </w:t>
      </w:r>
      <w:r w:rsidR="004A0F5E" w:rsidRPr="004A0F5E">
        <w:rPr>
          <w:rFonts w:eastAsia="Times New Roman" w:cs="Arial"/>
          <w:szCs w:val="24"/>
        </w:rPr>
        <w:t>47605(b)(1)</w:t>
      </w:r>
      <w:r w:rsidR="004A0F5E" w:rsidRPr="004A0F5E">
        <w:rPr>
          <w:rFonts w:eastAsia="Times New Roman" w:cs="Arial"/>
          <w:i/>
          <w:szCs w:val="24"/>
        </w:rPr>
        <w:t xml:space="preserve">, </w:t>
      </w:r>
      <w:r w:rsidR="004A0F5E" w:rsidRPr="004A0F5E">
        <w:rPr>
          <w:rFonts w:eastAsia="Times New Roman" w:cs="Arial"/>
          <w:szCs w:val="24"/>
        </w:rPr>
        <w:t xml:space="preserve">47605(b)(2), 47605(b)(3), 47605(b)(4), 47605(b)(5), and 47605(b)(6), and </w:t>
      </w:r>
      <w:r w:rsidR="004A0F5E" w:rsidRPr="004A0F5E">
        <w:rPr>
          <w:rFonts w:eastAsia="Times New Roman" w:cs="Arial"/>
          <w:i/>
          <w:szCs w:val="24"/>
        </w:rPr>
        <w:t>California Code of Regulations</w:t>
      </w:r>
      <w:r w:rsidR="004A0F5E" w:rsidRPr="004A0F5E">
        <w:rPr>
          <w:rFonts w:eastAsia="Times New Roman" w:cs="Arial"/>
          <w:szCs w:val="24"/>
        </w:rPr>
        <w:t xml:space="preserve">, Title 5 (5 </w:t>
      </w:r>
      <w:r w:rsidR="004A0F5E" w:rsidRPr="004A0F5E">
        <w:rPr>
          <w:rFonts w:eastAsia="Times New Roman" w:cs="Arial"/>
          <w:i/>
          <w:szCs w:val="24"/>
        </w:rPr>
        <w:t>CCR</w:t>
      </w:r>
      <w:r w:rsidR="004A0F5E" w:rsidRPr="004A0F5E">
        <w:rPr>
          <w:rFonts w:eastAsia="Times New Roman" w:cs="Arial"/>
          <w:szCs w:val="24"/>
        </w:rPr>
        <w:t>) Section 11967.5.1.</w:t>
      </w:r>
    </w:p>
    <w:p w14:paraId="181785C8" w14:textId="77777777" w:rsidR="004A0F5E" w:rsidRPr="004A0F5E" w:rsidRDefault="004A0F5E" w:rsidP="004A0F5E">
      <w:pPr>
        <w:spacing w:after="100" w:afterAutospacing="1"/>
        <w:rPr>
          <w:rFonts w:eastAsia="Times New Roman" w:cs="Arial"/>
          <w:szCs w:val="24"/>
        </w:rPr>
      </w:pPr>
      <w:r w:rsidRPr="004A0F5E">
        <w:rPr>
          <w:rFonts w:eastAsia="Times New Roman" w:cs="Arial"/>
          <w:szCs w:val="24"/>
        </w:rPr>
        <w:t>The CDE finds that the WPS petition is consistent with sound educational practice and that the petitioner is demonstrably likely to implement the program set forth in the petition.</w:t>
      </w:r>
    </w:p>
    <w:p w14:paraId="59740140" w14:textId="77777777" w:rsidR="004A0F5E" w:rsidRPr="004A0F5E" w:rsidRDefault="004A0F5E" w:rsidP="004A0F5E">
      <w:pPr>
        <w:rPr>
          <w:rFonts w:eastAsia="Times New Roman" w:cs="Arial"/>
          <w:bCs/>
          <w:szCs w:val="24"/>
        </w:rPr>
      </w:pPr>
      <w:r w:rsidRPr="004A0F5E">
        <w:rPr>
          <w:rFonts w:eastAsia="Times New Roman" w:cs="Arial"/>
          <w:bCs/>
          <w:szCs w:val="24"/>
        </w:rPr>
        <w:t>The CDE recommends the following conditions to be met as outlined and prior to WPS opening for operation in 2019–2020:</w:t>
      </w:r>
    </w:p>
    <w:p w14:paraId="5260EBE9" w14:textId="77777777" w:rsidR="00E86176" w:rsidRPr="004A0F5E" w:rsidRDefault="004A0F5E" w:rsidP="00E86176">
      <w:pPr>
        <w:numPr>
          <w:ilvl w:val="0"/>
          <w:numId w:val="28"/>
        </w:numPr>
        <w:spacing w:before="240"/>
        <w:rPr>
          <w:rFonts w:eastAsia="Times New Roman" w:cs="Arial"/>
          <w:bCs/>
          <w:szCs w:val="24"/>
        </w:rPr>
      </w:pPr>
      <w:r w:rsidRPr="004A0F5E">
        <w:rPr>
          <w:rFonts w:eastAsia="Times New Roman" w:cs="Arial"/>
          <w:bCs/>
          <w:szCs w:val="24"/>
        </w:rPr>
        <w:t>The WPS Board will provide the CDE with a revised multi-year budget including updated financial projections and complete narrative and assumptions.</w:t>
      </w:r>
    </w:p>
    <w:p w14:paraId="6B47268E" w14:textId="77777777" w:rsidR="008D2A12" w:rsidRDefault="004A0F5E" w:rsidP="004A0F5E">
      <w:pPr>
        <w:spacing w:after="100" w:afterAutospacing="1"/>
        <w:rPr>
          <w:rFonts w:eastAsia="Calibri" w:cs="Arial"/>
          <w:bCs/>
          <w:szCs w:val="24"/>
        </w:rPr>
      </w:pPr>
      <w:r w:rsidRPr="004A0F5E">
        <w:rPr>
          <w:rFonts w:eastAsia="Times New Roman" w:cs="Times New Roman"/>
          <w:bCs/>
          <w:szCs w:val="24"/>
        </w:rPr>
        <w:t xml:space="preserve">Additionally, </w:t>
      </w:r>
      <w:r w:rsidRPr="004A0F5E">
        <w:rPr>
          <w:rFonts w:eastAsia="Times New Roman" w:cs="Arial"/>
          <w:szCs w:val="24"/>
        </w:rPr>
        <w:t>the CDE finds that the WPS petition does provide reasonably comprehensive descriptions of most of the required elements</w:t>
      </w:r>
      <w:r w:rsidRPr="004A0F5E">
        <w:rPr>
          <w:rFonts w:eastAsia="Times New Roman" w:cs="Times New Roman"/>
          <w:szCs w:val="24"/>
        </w:rPr>
        <w:t xml:space="preserve">. </w:t>
      </w:r>
      <w:r w:rsidRPr="004A0F5E">
        <w:rPr>
          <w:rFonts w:eastAsia="Calibri" w:cs="Arial"/>
          <w:bCs/>
          <w:szCs w:val="24"/>
        </w:rPr>
        <w:t>If approved by the SBE, and as a condition of approval, WPS will be required to revise the petition in order to reflect the SBE as authorizer and include the necessary language for the following required charter elements: measureable pupil outcomes (MPOs) and annual independent financial audits.</w:t>
      </w:r>
    </w:p>
    <w:p w14:paraId="239EF86B" w14:textId="3605EE51" w:rsidR="00E86176" w:rsidRDefault="00E86176" w:rsidP="00E86176">
      <w:pPr>
        <w:spacing w:after="160" w:line="480" w:lineRule="auto"/>
        <w:rPr>
          <w:rFonts w:cs="Arial"/>
          <w:b/>
          <w:szCs w:val="24"/>
        </w:rPr>
      </w:pPr>
      <w:r w:rsidRPr="00CB134C">
        <w:rPr>
          <w:rFonts w:cs="Arial"/>
          <w:b/>
          <w:szCs w:val="24"/>
        </w:rPr>
        <w:t>President Kirst o</w:t>
      </w:r>
      <w:r>
        <w:rPr>
          <w:rFonts w:cs="Arial"/>
          <w:b/>
          <w:szCs w:val="24"/>
        </w:rPr>
        <w:t xml:space="preserve">pened the public hearing at </w:t>
      </w:r>
      <w:r w:rsidR="005153FE" w:rsidRPr="00E85BEB">
        <w:rPr>
          <w:rFonts w:cs="Arial"/>
          <w:b/>
          <w:szCs w:val="24"/>
        </w:rPr>
        <w:t>2:04</w:t>
      </w:r>
      <w:r w:rsidRPr="00E85BEB">
        <w:rPr>
          <w:rFonts w:cs="Arial"/>
          <w:b/>
          <w:szCs w:val="24"/>
        </w:rPr>
        <w:t xml:space="preserve"> p.m.</w:t>
      </w:r>
    </w:p>
    <w:p w14:paraId="24ACEAD4" w14:textId="7BD1F0EE" w:rsidR="00E86176" w:rsidRPr="00E86176" w:rsidRDefault="00E86176" w:rsidP="00E86176">
      <w:pPr>
        <w:spacing w:after="0" w:line="480" w:lineRule="auto"/>
        <w:rPr>
          <w:rFonts w:cs="Arial"/>
          <w:b/>
          <w:szCs w:val="24"/>
        </w:rPr>
      </w:pPr>
      <w:r w:rsidRPr="00CB134C">
        <w:rPr>
          <w:rFonts w:cs="Arial"/>
          <w:b/>
          <w:szCs w:val="24"/>
        </w:rPr>
        <w:t xml:space="preserve">President Kirst closed the public hearing </w:t>
      </w:r>
      <w:r w:rsidRPr="00E0104F">
        <w:rPr>
          <w:rFonts w:cs="Arial"/>
          <w:b/>
          <w:szCs w:val="24"/>
        </w:rPr>
        <w:t xml:space="preserve">at </w:t>
      </w:r>
      <w:r w:rsidR="00E85BEB" w:rsidRPr="00E85BEB">
        <w:rPr>
          <w:rFonts w:cs="Arial"/>
          <w:b/>
          <w:szCs w:val="24"/>
        </w:rPr>
        <w:t>2</w:t>
      </w:r>
      <w:r w:rsidRPr="00E85BEB">
        <w:rPr>
          <w:rFonts w:cs="Arial"/>
          <w:b/>
          <w:szCs w:val="24"/>
        </w:rPr>
        <w:t>:</w:t>
      </w:r>
      <w:r w:rsidR="00E85BEB" w:rsidRPr="00E85BEB">
        <w:rPr>
          <w:rFonts w:cs="Arial"/>
          <w:b/>
          <w:szCs w:val="24"/>
        </w:rPr>
        <w:t>24</w:t>
      </w:r>
      <w:r w:rsidRPr="00E85BEB">
        <w:rPr>
          <w:rFonts w:cs="Arial"/>
          <w:b/>
          <w:szCs w:val="24"/>
        </w:rPr>
        <w:t xml:space="preserve"> p.m.</w:t>
      </w:r>
    </w:p>
    <w:p w14:paraId="18B98535" w14:textId="1FA7F53B" w:rsidR="00EA72AD" w:rsidRPr="00E0104F" w:rsidRDefault="008D2A12" w:rsidP="00067B84">
      <w:pPr>
        <w:rPr>
          <w:rFonts w:eastAsia="Times New Roman" w:cs="Times New Roman"/>
          <w:szCs w:val="24"/>
        </w:rPr>
      </w:pPr>
      <w:r w:rsidRPr="00D66E21">
        <w:rPr>
          <w:b/>
        </w:rPr>
        <w:t>ACTION:</w:t>
      </w:r>
      <w:r>
        <w:t xml:space="preserve"> </w:t>
      </w:r>
      <w:r w:rsidR="00EA72AD">
        <w:t xml:space="preserve">Member </w:t>
      </w:r>
      <w:proofErr w:type="spellStart"/>
      <w:r w:rsidR="006E4567">
        <w:t>Holaday</w:t>
      </w:r>
      <w:proofErr w:type="spellEnd"/>
      <w:r w:rsidR="005153FE">
        <w:t xml:space="preserve"> </w:t>
      </w:r>
      <w:r w:rsidR="00EA72AD">
        <w:t xml:space="preserve">moved to approve the CDE staff recommendation. </w:t>
      </w:r>
    </w:p>
    <w:p w14:paraId="203812F4" w14:textId="4F77DF2E" w:rsidR="00EA72AD" w:rsidRDefault="00EA72AD" w:rsidP="00067B84">
      <w:r>
        <w:t xml:space="preserve">Member </w:t>
      </w:r>
      <w:r w:rsidR="005153FE">
        <w:t xml:space="preserve">Williams </w:t>
      </w:r>
      <w:r>
        <w:t>seconded the motion.</w:t>
      </w:r>
    </w:p>
    <w:p w14:paraId="223BE62C" w14:textId="47FF7981" w:rsidR="00EA72AD" w:rsidRPr="00DC0DC0" w:rsidRDefault="00EA72AD" w:rsidP="00EA72AD">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005153FE">
        <w:rPr>
          <w:rFonts w:eastAsia="Times New Roman" w:cs="Arial"/>
          <w:szCs w:val="24"/>
        </w:rPr>
        <w:t xml:space="preserve">and </w:t>
      </w:r>
      <w:r w:rsidRPr="007E6930">
        <w:rPr>
          <w:rFonts w:eastAsia="Times New Roman" w:cs="Arial"/>
          <w:szCs w:val="24"/>
        </w:rPr>
        <w:t>Valdes.</w:t>
      </w:r>
    </w:p>
    <w:p w14:paraId="6EF9DD0E" w14:textId="77777777" w:rsidR="00EA72AD" w:rsidRDefault="00EA72AD" w:rsidP="00EA72AD">
      <w:r w:rsidRPr="002443F7">
        <w:rPr>
          <w:b/>
        </w:rPr>
        <w:t>No votes:</w:t>
      </w:r>
      <w:r>
        <w:t xml:space="preserve"> None</w:t>
      </w:r>
    </w:p>
    <w:p w14:paraId="02A24F56" w14:textId="77777777" w:rsidR="00EA72AD" w:rsidRDefault="00EA72AD" w:rsidP="00EA72AD">
      <w:r w:rsidRPr="002443F7">
        <w:rPr>
          <w:b/>
        </w:rPr>
        <w:lastRenderedPageBreak/>
        <w:t>Member Absent:</w:t>
      </w:r>
      <w:r>
        <w:t xml:space="preserve"> None</w:t>
      </w:r>
    </w:p>
    <w:p w14:paraId="27CA436D" w14:textId="2EE51F35" w:rsidR="00EA72AD" w:rsidRDefault="00EA72AD" w:rsidP="00EA72AD">
      <w:r w:rsidRPr="002443F7">
        <w:rPr>
          <w:b/>
        </w:rPr>
        <w:t>Abstentions:</w:t>
      </w:r>
      <w:r>
        <w:t xml:space="preserve"> </w:t>
      </w:r>
      <w:r w:rsidR="005153FE">
        <w:t>Member Rucker</w:t>
      </w:r>
    </w:p>
    <w:p w14:paraId="15897462" w14:textId="77777777" w:rsidR="00EA72AD" w:rsidRDefault="00EA72AD" w:rsidP="00EA72AD">
      <w:r w:rsidRPr="002443F7">
        <w:rPr>
          <w:b/>
        </w:rPr>
        <w:t>Recusals:</w:t>
      </w:r>
      <w:r>
        <w:t xml:space="preserve"> None</w:t>
      </w:r>
    </w:p>
    <w:p w14:paraId="55429E87" w14:textId="21E4A7C4" w:rsidR="008D2A12" w:rsidRDefault="00EA72AD" w:rsidP="00EA72AD">
      <w:pPr>
        <w:spacing w:line="480" w:lineRule="auto"/>
      </w:pPr>
      <w:r>
        <w:t xml:space="preserve">The motion passed with </w:t>
      </w:r>
      <w:r w:rsidR="005153FE">
        <w:t xml:space="preserve">10 </w:t>
      </w:r>
      <w:r>
        <w:t>votes.</w:t>
      </w:r>
    </w:p>
    <w:p w14:paraId="77C89375" w14:textId="77777777" w:rsidR="00E86176" w:rsidRPr="00D4770F" w:rsidRDefault="00E86176" w:rsidP="00D4770F">
      <w:pPr>
        <w:jc w:val="center"/>
        <w:rPr>
          <w:i/>
          <w:sz w:val="32"/>
        </w:rPr>
      </w:pPr>
      <w:r w:rsidRPr="00D4770F">
        <w:rPr>
          <w:i/>
          <w:sz w:val="32"/>
        </w:rPr>
        <w:t>END OF PUBLIC HEARING</w:t>
      </w:r>
    </w:p>
    <w:p w14:paraId="64CDD75A" w14:textId="77777777" w:rsidR="00BC4F3B" w:rsidRDefault="00BC4F3B" w:rsidP="00BC4F3B">
      <w:pPr>
        <w:pStyle w:val="Heading3"/>
        <w:jc w:val="center"/>
      </w:pPr>
      <w:r w:rsidRPr="00D25368">
        <w:t>WAIVERS ON CONSENT</w:t>
      </w:r>
    </w:p>
    <w:p w14:paraId="47CB8E9B" w14:textId="77777777" w:rsidR="00BC4F3B" w:rsidRPr="002C542B" w:rsidRDefault="00DD3054" w:rsidP="002C542B">
      <w:pPr>
        <w:jc w:val="center"/>
        <w:rPr>
          <w:i/>
          <w:sz w:val="32"/>
          <w:szCs w:val="32"/>
        </w:rPr>
      </w:pPr>
      <w:r w:rsidRPr="002C542B">
        <w:rPr>
          <w:i/>
          <w:sz w:val="32"/>
          <w:szCs w:val="32"/>
        </w:rPr>
        <w:t>(W-01 through W-13</w:t>
      </w:r>
      <w:r w:rsidR="00BC4F3B" w:rsidRPr="002C542B">
        <w:rPr>
          <w:i/>
          <w:sz w:val="32"/>
          <w:szCs w:val="32"/>
        </w:rPr>
        <w:t>)</w:t>
      </w:r>
    </w:p>
    <w:p w14:paraId="672AB443" w14:textId="77777777" w:rsidR="00BC4F3B" w:rsidRDefault="00BC4F3B" w:rsidP="00BC4F3B">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6C525404" w14:textId="77777777" w:rsidR="00BC4F3B" w:rsidRPr="00BC4F3B" w:rsidRDefault="00BC4F3B" w:rsidP="00BC4F3B">
      <w:pPr>
        <w:spacing w:after="160" w:line="259" w:lineRule="auto"/>
        <w:rPr>
          <w:rFonts w:cs="Arial"/>
        </w:rPr>
      </w:pPr>
      <w:r w:rsidRPr="00BC4F3B">
        <w:rPr>
          <w:rFonts w:cs="Arial"/>
          <w:caps/>
          <w:noProof/>
        </w:rPr>
        <w:t>Charter School Program</w:t>
      </w:r>
      <w:r w:rsidRPr="00BC4F3B">
        <w:rPr>
          <w:rFonts w:cs="Arial"/>
        </w:rPr>
        <w:t xml:space="preserve"> (</w:t>
      </w:r>
      <w:proofErr w:type="spellStart"/>
      <w:r w:rsidRPr="00BC4F3B">
        <w:rPr>
          <w:rFonts w:cs="Arial"/>
          <w:noProof/>
        </w:rPr>
        <w:t>Nonclassroom</w:t>
      </w:r>
      <w:proofErr w:type="spellEnd"/>
      <w:r w:rsidRPr="00BC4F3B">
        <w:rPr>
          <w:rFonts w:cs="Arial"/>
          <w:noProof/>
        </w:rPr>
        <w:t>-Based Funding</w:t>
      </w:r>
      <w:r w:rsidRPr="00BC4F3B">
        <w:rPr>
          <w:rFonts w:cs="Arial"/>
        </w:rPr>
        <w:t>)</w:t>
      </w:r>
    </w:p>
    <w:p w14:paraId="2D6E09F3" w14:textId="77777777" w:rsidR="006F6768" w:rsidRPr="006F6768" w:rsidRDefault="00BC4F3B" w:rsidP="006F6768">
      <w:pPr>
        <w:pStyle w:val="Heading4"/>
      </w:pPr>
      <w:r w:rsidRPr="006F6768">
        <w:rPr>
          <w:rStyle w:val="Heading4Char"/>
          <w:b/>
          <w:iCs/>
        </w:rPr>
        <w:t>Item W-01</w:t>
      </w:r>
    </w:p>
    <w:p w14:paraId="718089B7" w14:textId="77777777" w:rsidR="00DD3054" w:rsidRDefault="00BC4F3B" w:rsidP="006F6768">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Camino Union Elementary School District</w:t>
      </w:r>
      <w:r w:rsidRPr="00BC4F3B">
        <w:rPr>
          <w:rFonts w:cs="Arial"/>
        </w:rPr>
        <w:t xml:space="preserve"> </w:t>
      </w:r>
      <w:r w:rsidRPr="00BC4F3B">
        <w:rPr>
          <w:rFonts w:cs="Arial"/>
          <w:noProof/>
        </w:rPr>
        <w:t xml:space="preserve">to waive portions of </w:t>
      </w:r>
      <w:r w:rsidRPr="00BC4F3B">
        <w:rPr>
          <w:rFonts w:cs="Arial"/>
          <w:i/>
          <w:noProof/>
        </w:rPr>
        <w:t>California Code of Regulations</w:t>
      </w:r>
      <w:r w:rsidRPr="00BC4F3B">
        <w:rPr>
          <w:rFonts w:cs="Arial"/>
          <w:noProof/>
        </w:rPr>
        <w:t>, Title 5, Section 11963.6(c), relating to the submission and action on determination of funding requests regarding nonclassroom-based instruction.</w:t>
      </w:r>
      <w:r w:rsidRPr="00BC4F3B">
        <w:rPr>
          <w:rFonts w:cs="Arial"/>
        </w:rPr>
        <w:br/>
        <w:t xml:space="preserve">Waiver Number: </w:t>
      </w:r>
      <w:r w:rsidRPr="00BC4F3B">
        <w:rPr>
          <w:rFonts w:cs="Arial"/>
          <w:noProof/>
        </w:rPr>
        <w:t>8-10-2018</w:t>
      </w:r>
      <w:r w:rsidRPr="00BC4F3B">
        <w:rPr>
          <w:rFonts w:cs="Arial"/>
        </w:rPr>
        <w:br/>
        <w:t xml:space="preserve">(Recommended for </w:t>
      </w:r>
      <w:r w:rsidRPr="00BC4F3B">
        <w:rPr>
          <w:rFonts w:cs="Arial"/>
          <w:noProof/>
        </w:rPr>
        <w:t>APPROVAL</w:t>
      </w:r>
      <w:r w:rsidR="00DD3054">
        <w:rPr>
          <w:rFonts w:cs="Arial"/>
        </w:rPr>
        <w:t>)</w:t>
      </w:r>
    </w:p>
    <w:p w14:paraId="6B301489" w14:textId="77777777" w:rsidR="00BC4F3B" w:rsidRPr="00BC4F3B" w:rsidRDefault="00BC4F3B" w:rsidP="00DD3054">
      <w:pPr>
        <w:spacing w:before="240" w:after="160" w:line="259" w:lineRule="auto"/>
        <w:rPr>
          <w:rFonts w:cs="Arial"/>
        </w:rPr>
      </w:pPr>
      <w:r w:rsidRPr="00BC4F3B">
        <w:rPr>
          <w:rFonts w:cs="Arial"/>
          <w:caps/>
          <w:noProof/>
        </w:rPr>
        <w:t>Community Day Schools (CDS)</w:t>
      </w:r>
      <w:r w:rsidRPr="00BC4F3B">
        <w:rPr>
          <w:rFonts w:cs="Arial"/>
        </w:rPr>
        <w:t xml:space="preserve"> (</w:t>
      </w:r>
      <w:proofErr w:type="spellStart"/>
      <w:r w:rsidRPr="00BC4F3B">
        <w:rPr>
          <w:rFonts w:cs="Arial"/>
          <w:noProof/>
        </w:rPr>
        <w:t>Colocate</w:t>
      </w:r>
      <w:proofErr w:type="spellEnd"/>
      <w:r w:rsidRPr="00BC4F3B">
        <w:rPr>
          <w:rFonts w:cs="Arial"/>
          <w:noProof/>
        </w:rPr>
        <w:t xml:space="preserve"> Facilities and Commingle Grade Levels</w:t>
      </w:r>
      <w:r w:rsidRPr="00BC4F3B">
        <w:rPr>
          <w:rFonts w:cs="Arial"/>
        </w:rPr>
        <w:t>)</w:t>
      </w:r>
    </w:p>
    <w:p w14:paraId="2E90AAB4" w14:textId="77777777" w:rsidR="006F6768" w:rsidRPr="006F6768" w:rsidRDefault="00BC4F3B" w:rsidP="006F6768">
      <w:pPr>
        <w:pStyle w:val="Heading4"/>
      </w:pPr>
      <w:r w:rsidRPr="006F6768">
        <w:rPr>
          <w:rStyle w:val="Heading4Char"/>
          <w:b/>
          <w:iCs/>
        </w:rPr>
        <w:t>Item W-02</w:t>
      </w:r>
      <w:r w:rsidR="006F6768" w:rsidRPr="006F6768">
        <w:t xml:space="preserve"> </w:t>
      </w:r>
    </w:p>
    <w:p w14:paraId="7EF19A9F" w14:textId="77777777" w:rsidR="006F6768" w:rsidRDefault="00BC4F3B" w:rsidP="008D5532">
      <w:pPr>
        <w:spacing w:line="259" w:lineRule="auto"/>
        <w:rPr>
          <w:rFonts w:cs="Arial"/>
        </w:rPr>
      </w:pPr>
      <w:r w:rsidRPr="00BC4F3B">
        <w:rPr>
          <w:rFonts w:cs="Arial"/>
          <w:b/>
        </w:rPr>
        <w:t>Subject:</w:t>
      </w:r>
      <w:r w:rsidRPr="00BC4F3B">
        <w:rPr>
          <w:rFonts w:cs="Arial"/>
        </w:rPr>
        <w:t xml:space="preserve"> Request by </w:t>
      </w:r>
      <w:r w:rsidRPr="00BC4F3B">
        <w:rPr>
          <w:rFonts w:cs="Arial"/>
          <w:noProof/>
        </w:rPr>
        <w:t>Stockton Unified School District</w:t>
      </w:r>
      <w:r w:rsidRPr="00BC4F3B">
        <w:rPr>
          <w:rFonts w:cs="Arial"/>
        </w:rPr>
        <w:t xml:space="preserve"> </w:t>
      </w:r>
      <w:r w:rsidRPr="00BC4F3B">
        <w:rPr>
          <w:rFonts w:eastAsia="Times New Roman" w:cs="Times New Roman"/>
          <w:szCs w:val="24"/>
        </w:rPr>
        <w:t xml:space="preserve">for a </w:t>
      </w:r>
      <w:r w:rsidRPr="00BC4F3B">
        <w:rPr>
          <w:rFonts w:eastAsia="Times New Roman" w:cs="Arial"/>
          <w:szCs w:val="24"/>
        </w:rPr>
        <w:t>waiver of</w:t>
      </w:r>
      <w:r w:rsidRPr="00BC4F3B">
        <w:rPr>
          <w:rFonts w:eastAsia="Times New Roman" w:cs="Times New Roman"/>
          <w:szCs w:val="24"/>
        </w:rPr>
        <w:t xml:space="preserve"> </w:t>
      </w:r>
      <w:r w:rsidRPr="00BC4F3B">
        <w:rPr>
          <w:rFonts w:eastAsia="Times New Roman" w:cs="Arial"/>
          <w:szCs w:val="24"/>
        </w:rPr>
        <w:t xml:space="preserve">California </w:t>
      </w:r>
      <w:r w:rsidRPr="00BC4F3B">
        <w:rPr>
          <w:rFonts w:eastAsia="Times New Roman" w:cs="Arial"/>
          <w:i/>
          <w:szCs w:val="24"/>
        </w:rPr>
        <w:t>Education Code</w:t>
      </w:r>
      <w:r w:rsidRPr="00BC4F3B">
        <w:rPr>
          <w:rFonts w:eastAsia="Times New Roman" w:cs="Arial"/>
          <w:szCs w:val="24"/>
        </w:rPr>
        <w:t xml:space="preserve"> Section 48916.1(d), and portions of California </w:t>
      </w:r>
      <w:r w:rsidRPr="00BC4F3B">
        <w:rPr>
          <w:rFonts w:eastAsia="Times New Roman" w:cs="Arial"/>
          <w:i/>
          <w:szCs w:val="24"/>
        </w:rPr>
        <w:t xml:space="preserve">Education Code </w:t>
      </w:r>
      <w:r w:rsidRPr="00BC4F3B">
        <w:rPr>
          <w:rFonts w:eastAsia="Times New Roman" w:cs="Arial"/>
          <w:szCs w:val="24"/>
        </w:rPr>
        <w:t xml:space="preserve">Section 48660 to permit a community day school to serve students in kindergarten and grades one through eight, inclusive, and to waive portions of California </w:t>
      </w:r>
      <w:r w:rsidRPr="00BC4F3B">
        <w:rPr>
          <w:rFonts w:eastAsia="Times New Roman" w:cs="Arial"/>
          <w:i/>
          <w:szCs w:val="24"/>
        </w:rPr>
        <w:t>Education Code</w:t>
      </w:r>
      <w:r w:rsidRPr="00BC4F3B">
        <w:rPr>
          <w:rFonts w:eastAsia="Times New Roman" w:cs="Arial"/>
          <w:szCs w:val="24"/>
        </w:rPr>
        <w:t xml:space="preserve"> Section 48661(a) to permit collocation of Marshall K–8 Community Day School on the same site as John Marshall Elementary School.</w:t>
      </w:r>
      <w:r w:rsidRPr="00BC4F3B">
        <w:rPr>
          <w:rFonts w:eastAsia="Times New Roman" w:cs="Times New Roman"/>
          <w:szCs w:val="24"/>
        </w:rPr>
        <w:br/>
      </w:r>
      <w:r w:rsidRPr="00BC4F3B">
        <w:rPr>
          <w:rFonts w:cs="Arial"/>
        </w:rPr>
        <w:lastRenderedPageBreak/>
        <w:t xml:space="preserve">Waiver Number: </w:t>
      </w:r>
      <w:r w:rsidRPr="00BC4F3B">
        <w:rPr>
          <w:rFonts w:cs="Arial"/>
          <w:noProof/>
        </w:rPr>
        <w:t>2-11-2018</w:t>
      </w:r>
      <w:r w:rsidRPr="00BC4F3B">
        <w:rPr>
          <w:rFonts w:cs="Arial"/>
        </w:rPr>
        <w:br/>
        <w:t xml:space="preserve">(Recommended for </w:t>
      </w:r>
      <w:r w:rsidRPr="00BC4F3B">
        <w:rPr>
          <w:rFonts w:cs="Arial"/>
          <w:noProof/>
        </w:rPr>
        <w:t>APPROVAL WITH CONDITIONS</w:t>
      </w:r>
      <w:r>
        <w:rPr>
          <w:rFonts w:cs="Arial"/>
        </w:rPr>
        <w:t>)</w:t>
      </w:r>
    </w:p>
    <w:p w14:paraId="15C5C0CC" w14:textId="77777777" w:rsidR="00BC4F3B" w:rsidRPr="00BC4F3B" w:rsidRDefault="00BC4F3B" w:rsidP="008D5532">
      <w:pPr>
        <w:spacing w:after="0" w:line="259" w:lineRule="auto"/>
        <w:rPr>
          <w:rFonts w:cs="Arial"/>
        </w:rPr>
      </w:pPr>
      <w:r w:rsidRPr="00BC4F3B">
        <w:rPr>
          <w:rFonts w:cs="Arial"/>
          <w:caps/>
          <w:noProof/>
        </w:rPr>
        <w:t>Community Day Schools (CDS)</w:t>
      </w:r>
      <w:r w:rsidRPr="00BC4F3B">
        <w:rPr>
          <w:rFonts w:cs="Arial"/>
        </w:rPr>
        <w:t xml:space="preserve"> (</w:t>
      </w:r>
      <w:r w:rsidRPr="00BC4F3B">
        <w:rPr>
          <w:rFonts w:cs="Arial"/>
          <w:noProof/>
        </w:rPr>
        <w:t>Minimum School Day</w:t>
      </w:r>
      <w:r w:rsidRPr="00BC4F3B">
        <w:rPr>
          <w:rFonts w:cs="Arial"/>
        </w:rPr>
        <w:t>)</w:t>
      </w:r>
    </w:p>
    <w:p w14:paraId="5E820F79" w14:textId="77777777" w:rsidR="006F6768" w:rsidRPr="006F6768" w:rsidRDefault="00BC4F3B" w:rsidP="006F6768">
      <w:pPr>
        <w:pStyle w:val="Heading4"/>
      </w:pPr>
      <w:r w:rsidRPr="006F6768">
        <w:rPr>
          <w:rStyle w:val="Heading4Char"/>
          <w:b/>
          <w:iCs/>
        </w:rPr>
        <w:t>Item W-03</w:t>
      </w:r>
      <w:r w:rsidR="006F6768" w:rsidRPr="006F6768">
        <w:t xml:space="preserve"> </w:t>
      </w:r>
    </w:p>
    <w:p w14:paraId="3E988C18" w14:textId="77777777" w:rsidR="00BC4F3B" w:rsidRPr="00BC4F3B" w:rsidRDefault="00BC4F3B" w:rsidP="00BC4F3B">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Madera Unified School District</w:t>
      </w:r>
      <w:r w:rsidRPr="00BC4F3B">
        <w:rPr>
          <w:rFonts w:cs="Arial"/>
        </w:rPr>
        <w:t xml:space="preserve"> </w:t>
      </w:r>
      <w:r w:rsidRPr="00BC4F3B">
        <w:rPr>
          <w:rFonts w:cs="Arial"/>
          <w:noProof/>
        </w:rPr>
        <w:t xml:space="preserve">for a renewal waiver of portions of California </w:t>
      </w:r>
      <w:r w:rsidRPr="00BC4F3B">
        <w:rPr>
          <w:rFonts w:cs="Arial"/>
          <w:i/>
          <w:noProof/>
        </w:rPr>
        <w:t>Education Code</w:t>
      </w:r>
      <w:r w:rsidRPr="00BC4F3B">
        <w:rPr>
          <w:rFonts w:cs="Arial"/>
          <w:noProof/>
        </w:rPr>
        <w:t xml:space="preserve"> (</w:t>
      </w:r>
      <w:r w:rsidRPr="00BC4F3B">
        <w:rPr>
          <w:rFonts w:cs="Arial"/>
          <w:i/>
          <w:noProof/>
        </w:rPr>
        <w:t>EC</w:t>
      </w:r>
      <w:r w:rsidRPr="00BC4F3B">
        <w:rPr>
          <w:rFonts w:cs="Arial"/>
          <w:noProof/>
        </w:rPr>
        <w:t>) Section 48663(a), relating to community day school minimum instructional minutes.</w:t>
      </w:r>
      <w:r w:rsidRPr="00BC4F3B">
        <w:rPr>
          <w:rFonts w:cs="Arial"/>
        </w:rPr>
        <w:br/>
        <w:t xml:space="preserve">Waiver Number: </w:t>
      </w:r>
      <w:r w:rsidRPr="00BC4F3B">
        <w:rPr>
          <w:rFonts w:cs="Arial"/>
          <w:noProof/>
        </w:rPr>
        <w:t>18-9-2018</w:t>
      </w:r>
      <w:r w:rsidRPr="00BC4F3B">
        <w:rPr>
          <w:rFonts w:cs="Arial"/>
        </w:rPr>
        <w:br/>
        <w:t xml:space="preserve">(Recommended for </w:t>
      </w:r>
      <w:r w:rsidRPr="00BC4F3B">
        <w:rPr>
          <w:rFonts w:cs="Arial"/>
          <w:noProof/>
        </w:rPr>
        <w:t>APPROVAL WITH CONDITIONS</w:t>
      </w:r>
      <w:r w:rsidRPr="00BC4F3B">
        <w:rPr>
          <w:rFonts w:cs="Arial"/>
        </w:rPr>
        <w:t>)</w:t>
      </w:r>
      <w:r w:rsidR="006F6768">
        <w:rPr>
          <w:rFonts w:cs="Arial"/>
          <w:noProof/>
        </w:rPr>
        <w:t xml:space="preserve"> </w:t>
      </w:r>
    </w:p>
    <w:p w14:paraId="7D434736" w14:textId="77777777" w:rsidR="00BC4F3B" w:rsidRPr="00BC4F3B" w:rsidRDefault="00BC4F3B" w:rsidP="00BC4F3B">
      <w:pPr>
        <w:spacing w:after="160" w:line="259" w:lineRule="auto"/>
        <w:rPr>
          <w:rFonts w:cs="Arial"/>
        </w:rPr>
      </w:pPr>
      <w:r w:rsidRPr="00BC4F3B">
        <w:rPr>
          <w:rFonts w:cs="Arial"/>
          <w:caps/>
          <w:noProof/>
        </w:rPr>
        <w:t>Federal Program Waiver</w:t>
      </w:r>
      <w:r w:rsidRPr="00BC4F3B">
        <w:rPr>
          <w:rFonts w:cs="Arial"/>
        </w:rPr>
        <w:t xml:space="preserve"> (</w:t>
      </w:r>
      <w:r w:rsidRPr="00BC4F3B">
        <w:rPr>
          <w:rFonts w:cs="Arial"/>
          <w:noProof/>
        </w:rPr>
        <w:t>Carl D. Perkins Voc and Tech Ed Act</w:t>
      </w:r>
      <w:r w:rsidRPr="00BC4F3B">
        <w:rPr>
          <w:rFonts w:cs="Arial"/>
        </w:rPr>
        <w:t>)</w:t>
      </w:r>
    </w:p>
    <w:p w14:paraId="190FE24C" w14:textId="77777777" w:rsidR="006F6768" w:rsidRPr="006F6768" w:rsidRDefault="00BC4F3B" w:rsidP="006F6768">
      <w:pPr>
        <w:pStyle w:val="Heading4"/>
      </w:pPr>
      <w:r w:rsidRPr="006F6768">
        <w:rPr>
          <w:rStyle w:val="Heading4Char"/>
          <w:b/>
          <w:iCs/>
        </w:rPr>
        <w:t>Item W-04</w:t>
      </w:r>
    </w:p>
    <w:p w14:paraId="116944DF" w14:textId="77777777" w:rsidR="004C0E1F" w:rsidRDefault="00BC4F3B" w:rsidP="00BC4F3B">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two school districts for</w:t>
      </w:r>
      <w:r w:rsidRPr="00BC4F3B">
        <w:rPr>
          <w:rFonts w:cs="Arial"/>
        </w:rPr>
        <w:t xml:space="preserve"> </w:t>
      </w:r>
      <w:r w:rsidRPr="00BC4F3B">
        <w:rPr>
          <w:rFonts w:cs="Arial"/>
          <w:noProof/>
        </w:rPr>
        <w:t>a waiver of Section 131(c)(1) of the Carl D. Perkins Career and Technical Education Improvement Act of 2006 (Public Law 109-270).</w:t>
      </w:r>
      <w:r w:rsidRPr="00BC4F3B">
        <w:rPr>
          <w:rFonts w:cs="Arial"/>
        </w:rPr>
        <w:br/>
        <w:t xml:space="preserve">Waiver Numbers: </w:t>
      </w:r>
    </w:p>
    <w:p w14:paraId="0E83C886" w14:textId="77777777" w:rsidR="00BC4F3B" w:rsidRPr="00BC4F3B" w:rsidRDefault="00BC4F3B" w:rsidP="00BC4F3B">
      <w:pPr>
        <w:spacing w:after="160" w:line="259" w:lineRule="auto"/>
        <w:rPr>
          <w:rFonts w:cs="Arial"/>
        </w:rPr>
      </w:pPr>
      <w:r w:rsidRPr="00BC4F3B">
        <w:rPr>
          <w:rFonts w:cs="Arial"/>
        </w:rPr>
        <w:t xml:space="preserve">Durham Unified School District </w:t>
      </w:r>
      <w:r w:rsidRPr="00BC4F3B">
        <w:rPr>
          <w:rFonts w:cs="Arial"/>
          <w:noProof/>
        </w:rPr>
        <w:t>Fed-13-2018</w:t>
      </w:r>
      <w:r w:rsidR="004C0E1F">
        <w:rPr>
          <w:rFonts w:cs="Arial"/>
          <w:noProof/>
        </w:rPr>
        <w:br/>
      </w:r>
      <w:r w:rsidRPr="00BC4F3B">
        <w:rPr>
          <w:rFonts w:cs="Arial"/>
          <w:noProof/>
        </w:rPr>
        <w:t>El Tejon Unified School District Fed-12-2018</w:t>
      </w:r>
      <w:r w:rsidRPr="00BC4F3B">
        <w:rPr>
          <w:rFonts w:cs="Arial"/>
        </w:rPr>
        <w:br/>
        <w:t xml:space="preserve">(Recommended for </w:t>
      </w:r>
      <w:r w:rsidRPr="00BC4F3B">
        <w:rPr>
          <w:rFonts w:cs="Arial"/>
          <w:noProof/>
        </w:rPr>
        <w:t>APPROVAL</w:t>
      </w:r>
      <w:r w:rsidRPr="00BC4F3B">
        <w:rPr>
          <w:rFonts w:cs="Arial"/>
        </w:rPr>
        <w:t>)</w:t>
      </w:r>
    </w:p>
    <w:p w14:paraId="70B08848" w14:textId="77777777" w:rsidR="00BC4F3B" w:rsidRPr="00BC4F3B" w:rsidRDefault="00BC4F3B" w:rsidP="00BC4F3B">
      <w:pPr>
        <w:spacing w:after="160" w:line="259" w:lineRule="auto"/>
        <w:rPr>
          <w:rFonts w:cs="Arial"/>
        </w:rPr>
      </w:pPr>
      <w:r w:rsidRPr="00BC4F3B">
        <w:rPr>
          <w:rFonts w:cs="Arial"/>
          <w:caps/>
          <w:noProof/>
        </w:rPr>
        <w:t>Instructional Time Requirement Audit Penalty</w:t>
      </w:r>
      <w:r w:rsidRPr="00BC4F3B">
        <w:rPr>
          <w:rFonts w:cs="Arial"/>
        </w:rPr>
        <w:t xml:space="preserve"> (</w:t>
      </w:r>
      <w:r w:rsidRPr="00BC4F3B">
        <w:rPr>
          <w:rFonts w:cs="Arial"/>
          <w:noProof/>
        </w:rPr>
        <w:t>Fallen Below 180 Days</w:t>
      </w:r>
      <w:r w:rsidRPr="00BC4F3B">
        <w:rPr>
          <w:rFonts w:cs="Arial"/>
        </w:rPr>
        <w:t>)</w:t>
      </w:r>
    </w:p>
    <w:p w14:paraId="3F69168F" w14:textId="77777777" w:rsidR="006F6768" w:rsidRPr="006F6768" w:rsidRDefault="00BC4F3B" w:rsidP="006F6768">
      <w:pPr>
        <w:pStyle w:val="Heading4"/>
      </w:pPr>
      <w:r w:rsidRPr="006F6768">
        <w:rPr>
          <w:rStyle w:val="Heading4Char"/>
          <w:b/>
          <w:iCs/>
        </w:rPr>
        <w:t>Item W-05</w:t>
      </w:r>
      <w:r w:rsidR="006F6768" w:rsidRPr="006F6768">
        <w:t xml:space="preserve"> </w:t>
      </w:r>
    </w:p>
    <w:p w14:paraId="3D935513" w14:textId="77777777" w:rsidR="00BC4F3B" w:rsidRPr="00BC4F3B" w:rsidRDefault="00BC4F3B" w:rsidP="00BC4F3B">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Cutler-Orosi Joint Unified School District</w:t>
      </w:r>
      <w:r w:rsidRPr="00BC4F3B">
        <w:rPr>
          <w:rFonts w:cs="Arial"/>
        </w:rPr>
        <w:t xml:space="preserve"> </w:t>
      </w:r>
      <w:r w:rsidRPr="00BC4F3B">
        <w:rPr>
          <w:rFonts w:cs="Arial"/>
          <w:noProof/>
        </w:rPr>
        <w:t xml:space="preserve">under the authority of California </w:t>
      </w:r>
      <w:r w:rsidRPr="00BC4F3B">
        <w:rPr>
          <w:rFonts w:cs="Arial"/>
          <w:i/>
          <w:noProof/>
        </w:rPr>
        <w:t>Education Code</w:t>
      </w:r>
      <w:r w:rsidRPr="00BC4F3B">
        <w:rPr>
          <w:rFonts w:cs="Arial"/>
          <w:noProof/>
        </w:rPr>
        <w:t xml:space="preserve"> section 46206(a), to waive </w:t>
      </w:r>
      <w:r w:rsidRPr="00BC4F3B">
        <w:rPr>
          <w:rFonts w:cs="Arial"/>
          <w:i/>
          <w:noProof/>
        </w:rPr>
        <w:t>Education Code</w:t>
      </w:r>
      <w:r w:rsidRPr="00BC4F3B">
        <w:rPr>
          <w:rFonts w:cs="Arial"/>
          <w:noProof/>
        </w:rPr>
        <w:t xml:space="preserve"> sections 46200, the audit penalty for offering insufficient instructional days during the 2017–18 school year.</w:t>
      </w:r>
      <w:r w:rsidRPr="00BC4F3B">
        <w:rPr>
          <w:rFonts w:cs="Arial"/>
        </w:rPr>
        <w:br/>
        <w:t xml:space="preserve">Waiver Number: </w:t>
      </w:r>
      <w:r w:rsidRPr="00BC4F3B">
        <w:rPr>
          <w:rFonts w:cs="Arial"/>
          <w:noProof/>
        </w:rPr>
        <w:t>15-10-2018</w:t>
      </w:r>
      <w:r w:rsidRPr="00BC4F3B">
        <w:rPr>
          <w:rFonts w:cs="Arial"/>
        </w:rPr>
        <w:br/>
        <w:t xml:space="preserve">(Recommended for </w:t>
      </w:r>
      <w:r w:rsidRPr="00BC4F3B">
        <w:rPr>
          <w:rFonts w:cs="Arial"/>
          <w:noProof/>
        </w:rPr>
        <w:t>APPROVAL WITH CONDITIONS</w:t>
      </w:r>
      <w:r w:rsidRPr="00BC4F3B">
        <w:rPr>
          <w:rFonts w:cs="Arial"/>
        </w:rPr>
        <w:t>)</w:t>
      </w:r>
    </w:p>
    <w:p w14:paraId="58338DAC" w14:textId="77777777" w:rsidR="00BC4F3B" w:rsidRPr="00BC4F3B" w:rsidRDefault="00BC4F3B" w:rsidP="00BC4F3B">
      <w:pPr>
        <w:spacing w:after="160" w:line="259" w:lineRule="auto"/>
        <w:rPr>
          <w:rFonts w:cs="Arial"/>
        </w:rPr>
      </w:pPr>
      <w:r w:rsidRPr="00BC4F3B">
        <w:rPr>
          <w:rFonts w:cs="Arial"/>
          <w:caps/>
          <w:noProof/>
        </w:rPr>
        <w:t xml:space="preserve">Sale or Lease of Surplus Property </w:t>
      </w:r>
      <w:r w:rsidRPr="00BC4F3B">
        <w:rPr>
          <w:rFonts w:cs="Arial"/>
        </w:rPr>
        <w:t>(</w:t>
      </w:r>
      <w:r w:rsidRPr="00BC4F3B">
        <w:rPr>
          <w:rFonts w:cs="Arial"/>
          <w:noProof/>
        </w:rPr>
        <w:t>Sale of Surplus Property</w:t>
      </w:r>
      <w:r w:rsidRPr="00BC4F3B">
        <w:rPr>
          <w:rFonts w:cs="Arial"/>
        </w:rPr>
        <w:t>)</w:t>
      </w:r>
    </w:p>
    <w:p w14:paraId="4CCEDC2C" w14:textId="77777777" w:rsidR="006F6768" w:rsidRPr="006F6768" w:rsidRDefault="00BC4F3B" w:rsidP="006F6768">
      <w:pPr>
        <w:pStyle w:val="Heading4"/>
      </w:pPr>
      <w:r w:rsidRPr="006F6768">
        <w:rPr>
          <w:rStyle w:val="Heading4Char"/>
          <w:b/>
          <w:iCs/>
        </w:rPr>
        <w:t>Item W-06</w:t>
      </w:r>
      <w:r w:rsidR="006F6768" w:rsidRPr="006F6768">
        <w:t xml:space="preserve"> </w:t>
      </w:r>
    </w:p>
    <w:p w14:paraId="36E151E9" w14:textId="77777777" w:rsidR="004C0E1F" w:rsidRDefault="00BC4F3B" w:rsidP="00BC4F3B">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two local educational agencies</w:t>
      </w:r>
      <w:r w:rsidRPr="00BC4F3B">
        <w:rPr>
          <w:rFonts w:cs="Arial"/>
        </w:rPr>
        <w:t xml:space="preserve"> </w:t>
      </w:r>
      <w:r w:rsidRPr="00BC4F3B">
        <w:rPr>
          <w:rFonts w:cs="Arial"/>
          <w:noProof/>
        </w:rPr>
        <w:t xml:space="preserve">to waive California </w:t>
      </w:r>
      <w:r w:rsidRPr="00BC4F3B">
        <w:rPr>
          <w:rFonts w:cs="Arial"/>
          <w:i/>
          <w:noProof/>
        </w:rPr>
        <w:t>Education Code</w:t>
      </w:r>
      <w:r w:rsidRPr="00BC4F3B">
        <w:rPr>
          <w:rFonts w:cs="Arial"/>
          <w:noProof/>
        </w:rPr>
        <w:t xml:space="preserve"> sections specific to statutory provisions for the sale or lease of surplus property.</w:t>
      </w:r>
      <w:r w:rsidRPr="00BC4F3B">
        <w:rPr>
          <w:rFonts w:cs="Arial"/>
        </w:rPr>
        <w:br/>
        <w:t xml:space="preserve">Waiver Numbers: </w:t>
      </w:r>
    </w:p>
    <w:p w14:paraId="7D102DE2" w14:textId="77777777" w:rsidR="006F6768" w:rsidRDefault="00BC4F3B" w:rsidP="006F6768">
      <w:pPr>
        <w:spacing w:before="240" w:after="160" w:line="259" w:lineRule="auto"/>
        <w:rPr>
          <w:rFonts w:cs="Arial"/>
        </w:rPr>
      </w:pPr>
      <w:r w:rsidRPr="00BC4F3B">
        <w:rPr>
          <w:rFonts w:cs="Arial"/>
        </w:rPr>
        <w:t xml:space="preserve">Corona-Norco Unified School District </w:t>
      </w:r>
      <w:r w:rsidRPr="00BC4F3B">
        <w:rPr>
          <w:rFonts w:cs="Arial"/>
          <w:noProof/>
        </w:rPr>
        <w:t>4-10-2018</w:t>
      </w:r>
      <w:r w:rsidR="004C0E1F">
        <w:rPr>
          <w:rFonts w:cs="Arial"/>
          <w:noProof/>
        </w:rPr>
        <w:br/>
      </w:r>
      <w:r w:rsidRPr="00BC4F3B">
        <w:rPr>
          <w:rFonts w:cs="Arial"/>
          <w:noProof/>
        </w:rPr>
        <w:t>Palm Springs Unified School District 23-10-2018</w:t>
      </w:r>
      <w:r w:rsidR="004C0E1F">
        <w:rPr>
          <w:rFonts w:cs="Arial"/>
          <w:noProof/>
        </w:rPr>
        <w:br/>
      </w:r>
      <w:r w:rsidRPr="00BC4F3B">
        <w:rPr>
          <w:rFonts w:cs="Arial"/>
          <w:noProof/>
        </w:rPr>
        <w:lastRenderedPageBreak/>
        <w:t>Palm Springs Unified School District 24-10-2018</w:t>
      </w:r>
      <w:r w:rsidRPr="00BC4F3B">
        <w:rPr>
          <w:rFonts w:cs="Arial"/>
          <w:noProof/>
        </w:rPr>
        <w:br/>
      </w:r>
      <w:r w:rsidRPr="00BC4F3B">
        <w:rPr>
          <w:rFonts w:cs="Arial"/>
        </w:rPr>
        <w:t xml:space="preserve">(Recommended for </w:t>
      </w:r>
      <w:r w:rsidRPr="00BC4F3B">
        <w:rPr>
          <w:rFonts w:cs="Arial"/>
          <w:noProof/>
        </w:rPr>
        <w:t>APPROVAL WITH CONDITIONS</w:t>
      </w:r>
      <w:r w:rsidR="006F6768">
        <w:rPr>
          <w:rFonts w:cs="Arial"/>
        </w:rPr>
        <w:t>)</w:t>
      </w:r>
    </w:p>
    <w:p w14:paraId="70BD39EC" w14:textId="77777777" w:rsidR="00BC4F3B" w:rsidRPr="00BC4F3B" w:rsidRDefault="00BC4F3B" w:rsidP="006F6768">
      <w:pPr>
        <w:spacing w:before="240" w:after="160" w:line="259" w:lineRule="auto"/>
        <w:rPr>
          <w:rFonts w:cs="Arial"/>
        </w:rPr>
      </w:pPr>
      <w:r w:rsidRPr="00BC4F3B">
        <w:rPr>
          <w:rFonts w:cs="Arial"/>
          <w:caps/>
          <w:noProof/>
        </w:rPr>
        <w:t>School Construction Bonds</w:t>
      </w:r>
      <w:r w:rsidRPr="00BC4F3B">
        <w:rPr>
          <w:rFonts w:cs="Arial"/>
        </w:rPr>
        <w:t xml:space="preserve"> (</w:t>
      </w:r>
      <w:r w:rsidRPr="00BC4F3B">
        <w:rPr>
          <w:rFonts w:cs="Arial"/>
          <w:noProof/>
        </w:rPr>
        <w:t>Bond Indebtedness Limit - Unified S.D.</w:t>
      </w:r>
      <w:r w:rsidRPr="00BC4F3B">
        <w:rPr>
          <w:rFonts w:cs="Arial"/>
        </w:rPr>
        <w:t>)</w:t>
      </w:r>
    </w:p>
    <w:p w14:paraId="266418A2" w14:textId="77777777" w:rsidR="006F6768" w:rsidRPr="006F6768" w:rsidRDefault="00BC4F3B" w:rsidP="006F6768">
      <w:pPr>
        <w:pStyle w:val="Heading4"/>
      </w:pPr>
      <w:r w:rsidRPr="006F6768">
        <w:rPr>
          <w:rStyle w:val="Heading4Char"/>
          <w:b/>
          <w:iCs/>
        </w:rPr>
        <w:t>Item W-07</w:t>
      </w:r>
      <w:r w:rsidR="006F6768" w:rsidRPr="006F6768">
        <w:t xml:space="preserve"> </w:t>
      </w:r>
    </w:p>
    <w:p w14:paraId="6911C91A" w14:textId="77777777" w:rsidR="00BC4F3B" w:rsidRPr="00BC4F3B" w:rsidRDefault="00BC4F3B" w:rsidP="00BC4F3B">
      <w:pPr>
        <w:spacing w:after="160" w:line="259" w:lineRule="auto"/>
        <w:rPr>
          <w:rFonts w:cs="Arial"/>
          <w:b/>
        </w:rPr>
      </w:pPr>
      <w:r w:rsidRPr="00BC4F3B">
        <w:rPr>
          <w:rFonts w:cs="Arial"/>
          <w:b/>
        </w:rPr>
        <w:t>Subject:</w:t>
      </w:r>
      <w:r w:rsidRPr="00BC4F3B">
        <w:rPr>
          <w:rFonts w:cs="Arial"/>
        </w:rPr>
        <w:t xml:space="preserve"> Request by </w:t>
      </w:r>
      <w:r w:rsidRPr="00BC4F3B">
        <w:rPr>
          <w:rFonts w:cs="Arial"/>
          <w:noProof/>
        </w:rPr>
        <w:t>Paramount Unified School District</w:t>
      </w:r>
      <w:r w:rsidRPr="00BC4F3B">
        <w:rPr>
          <w:rFonts w:cs="Arial"/>
        </w:rPr>
        <w:t xml:space="preserve"> </w:t>
      </w:r>
      <w:r w:rsidRPr="00BC4F3B">
        <w:rPr>
          <w:rFonts w:cs="Arial"/>
          <w:noProof/>
        </w:rPr>
        <w:t xml:space="preserve">to waive California </w:t>
      </w:r>
      <w:r w:rsidRPr="00BC4F3B">
        <w:rPr>
          <w:rFonts w:cs="Arial"/>
          <w:i/>
          <w:noProof/>
        </w:rPr>
        <w:t>Education Code</w:t>
      </w:r>
      <w:r w:rsidRPr="00BC4F3B">
        <w:rPr>
          <w:rFonts w:cs="Arial"/>
          <w:noProof/>
        </w:rPr>
        <w:t xml:space="preserve"> (</w:t>
      </w:r>
      <w:r w:rsidRPr="00BC4F3B">
        <w:rPr>
          <w:rFonts w:cs="Arial"/>
          <w:i/>
          <w:noProof/>
        </w:rPr>
        <w:t>EC</w:t>
      </w:r>
      <w:r w:rsidRPr="00BC4F3B">
        <w:rPr>
          <w:rFonts w:cs="Arial"/>
          <w:noProof/>
        </w:rPr>
        <w:t>) Section 15270(a) to allow the district to exceed its bonded indebtedness limit. Total bonded indebtedness may not exceed 2.5 percent of the taxable assessed valuation of property. Depending on the type of bond, a tax rate levy limit of $60 per $100,000 of assessed value for unified school districts  may also apply.</w:t>
      </w:r>
      <w:r w:rsidRPr="00BC4F3B">
        <w:rPr>
          <w:rFonts w:cs="Arial"/>
          <w:b/>
        </w:rPr>
        <w:br/>
      </w:r>
      <w:r w:rsidRPr="00BC4F3B">
        <w:rPr>
          <w:rFonts w:cs="Arial"/>
        </w:rPr>
        <w:t xml:space="preserve">Waiver Number: </w:t>
      </w:r>
      <w:r w:rsidRPr="00BC4F3B">
        <w:rPr>
          <w:rFonts w:cs="Arial"/>
          <w:noProof/>
        </w:rPr>
        <w:t>5-11-2018</w:t>
      </w:r>
      <w:r w:rsidRPr="00BC4F3B">
        <w:rPr>
          <w:rFonts w:cs="Arial"/>
          <w:b/>
        </w:rPr>
        <w:br/>
      </w:r>
      <w:r w:rsidRPr="00BC4F3B">
        <w:rPr>
          <w:rFonts w:cs="Arial"/>
        </w:rPr>
        <w:t xml:space="preserve">(Recommended for </w:t>
      </w:r>
      <w:r w:rsidRPr="00BC4F3B">
        <w:rPr>
          <w:rFonts w:cs="Arial"/>
          <w:noProof/>
        </w:rPr>
        <w:t>APPROVAL WITH CONDITIONS</w:t>
      </w:r>
      <w:r w:rsidR="006F6768">
        <w:rPr>
          <w:rFonts w:cs="Arial"/>
        </w:rPr>
        <w:t>)</w:t>
      </w:r>
    </w:p>
    <w:p w14:paraId="6A5CEADF" w14:textId="77777777" w:rsidR="00BC4F3B" w:rsidRPr="00BC4F3B" w:rsidRDefault="00BC4F3B" w:rsidP="00BC4F3B">
      <w:pPr>
        <w:spacing w:after="160" w:line="259" w:lineRule="auto"/>
        <w:rPr>
          <w:rFonts w:cs="Arial"/>
        </w:rPr>
      </w:pPr>
      <w:r w:rsidRPr="00BC4F3B">
        <w:rPr>
          <w:rFonts w:cs="Arial"/>
          <w:caps/>
          <w:noProof/>
        </w:rPr>
        <w:t>School Construction Bonds</w:t>
      </w:r>
      <w:r w:rsidRPr="00BC4F3B">
        <w:rPr>
          <w:rFonts w:cs="Arial"/>
        </w:rPr>
        <w:t xml:space="preserve"> (</w:t>
      </w:r>
      <w:r w:rsidRPr="00BC4F3B">
        <w:rPr>
          <w:rFonts w:cs="Arial"/>
          <w:noProof/>
        </w:rPr>
        <w:t>Citizens Oversight Comittee - Term Limits</w:t>
      </w:r>
      <w:r w:rsidRPr="00BC4F3B">
        <w:rPr>
          <w:rFonts w:cs="Arial"/>
        </w:rPr>
        <w:t>)</w:t>
      </w:r>
    </w:p>
    <w:p w14:paraId="09AB5398" w14:textId="77777777" w:rsidR="006F6768" w:rsidRPr="006F6768" w:rsidRDefault="00BC4F3B" w:rsidP="006F6768">
      <w:pPr>
        <w:pStyle w:val="Heading4"/>
      </w:pPr>
      <w:r w:rsidRPr="006F6768">
        <w:rPr>
          <w:rStyle w:val="Heading4Char"/>
          <w:b/>
          <w:iCs/>
        </w:rPr>
        <w:t>Item W-08</w:t>
      </w:r>
      <w:r w:rsidR="006F6768" w:rsidRPr="006F6768">
        <w:t xml:space="preserve"> </w:t>
      </w:r>
    </w:p>
    <w:p w14:paraId="0CB294E3" w14:textId="77777777" w:rsidR="00BC4F3B" w:rsidRPr="00BC4F3B" w:rsidRDefault="00BC4F3B" w:rsidP="00BC4F3B">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Saddleback Valley Unified School District</w:t>
      </w:r>
      <w:r w:rsidRPr="00BC4F3B">
        <w:rPr>
          <w:rFonts w:cs="Arial"/>
        </w:rPr>
        <w:t xml:space="preserve"> </w:t>
      </w:r>
      <w:r w:rsidRPr="00BC4F3B">
        <w:rPr>
          <w:rFonts w:cs="Arial"/>
          <w:noProof/>
        </w:rPr>
        <w:t xml:space="preserve">to waive California </w:t>
      </w:r>
      <w:r w:rsidRPr="00BC4F3B">
        <w:rPr>
          <w:rFonts w:cs="Arial"/>
          <w:i/>
          <w:noProof/>
        </w:rPr>
        <w:t>Education Code</w:t>
      </w:r>
      <w:r w:rsidRPr="00BC4F3B">
        <w:rPr>
          <w:rFonts w:cs="Arial"/>
          <w:noProof/>
        </w:rPr>
        <w:t xml:space="preserve"> Section 15282(a), relating to term limits for members of a Citizens’ Oversight Committee for all construction bonds in the district. </w:t>
      </w:r>
      <w:r w:rsidRPr="00BC4F3B">
        <w:rPr>
          <w:rFonts w:cs="Arial"/>
        </w:rPr>
        <w:br/>
        <w:t xml:space="preserve">Waiver Number: </w:t>
      </w:r>
      <w:r w:rsidRPr="00BC4F3B">
        <w:rPr>
          <w:rFonts w:cs="Arial"/>
          <w:noProof/>
        </w:rPr>
        <w:t>3-11-2018</w:t>
      </w:r>
      <w:r w:rsidRPr="00BC4F3B">
        <w:rPr>
          <w:rFonts w:cs="Arial"/>
        </w:rPr>
        <w:br/>
        <w:t xml:space="preserve">(Recommended for </w:t>
      </w:r>
      <w:r w:rsidRPr="00BC4F3B">
        <w:rPr>
          <w:rFonts w:cs="Arial"/>
          <w:noProof/>
        </w:rPr>
        <w:t>APPROVAL WITH CONDITIONS</w:t>
      </w:r>
      <w:r w:rsidRPr="00BC4F3B">
        <w:rPr>
          <w:rFonts w:cs="Arial"/>
        </w:rPr>
        <w:t>)</w:t>
      </w:r>
    </w:p>
    <w:p w14:paraId="3A067174" w14:textId="77777777" w:rsidR="00BC4F3B" w:rsidRPr="00BC4F3B" w:rsidRDefault="00BC4F3B" w:rsidP="00BC4F3B">
      <w:pPr>
        <w:spacing w:after="160" w:line="259" w:lineRule="auto"/>
        <w:rPr>
          <w:rFonts w:cs="Arial"/>
        </w:rPr>
      </w:pPr>
      <w:r w:rsidRPr="00BC4F3B">
        <w:rPr>
          <w:rFonts w:cs="Arial"/>
          <w:caps/>
          <w:noProof/>
        </w:rPr>
        <w:t>School District Reorganization</w:t>
      </w:r>
      <w:r w:rsidRPr="00BC4F3B">
        <w:rPr>
          <w:rFonts w:cs="Arial"/>
        </w:rPr>
        <w:t xml:space="preserve"> (</w:t>
      </w:r>
      <w:r w:rsidRPr="00BC4F3B">
        <w:rPr>
          <w:rFonts w:cs="Arial"/>
          <w:noProof/>
        </w:rPr>
        <w:t>Elimination of Election Requirement</w:t>
      </w:r>
      <w:r w:rsidRPr="00BC4F3B">
        <w:rPr>
          <w:rFonts w:cs="Arial"/>
        </w:rPr>
        <w:t>)</w:t>
      </w:r>
    </w:p>
    <w:p w14:paraId="243B3055" w14:textId="77777777" w:rsidR="006F6768" w:rsidRPr="006F6768" w:rsidRDefault="00BC4F3B" w:rsidP="006F6768">
      <w:pPr>
        <w:pStyle w:val="Heading4"/>
      </w:pPr>
      <w:r w:rsidRPr="006F6768">
        <w:rPr>
          <w:rStyle w:val="Heading4Char"/>
          <w:b/>
          <w:iCs/>
        </w:rPr>
        <w:t>Item W- 09</w:t>
      </w:r>
    </w:p>
    <w:p w14:paraId="0DB9E168" w14:textId="77777777" w:rsidR="00BC4F3B" w:rsidRPr="00BC4F3B" w:rsidRDefault="00BC4F3B" w:rsidP="00BC4F3B">
      <w:pPr>
        <w:spacing w:after="160" w:line="259" w:lineRule="auto"/>
        <w:rPr>
          <w:rFonts w:cs="Arial"/>
          <w:b/>
        </w:rPr>
      </w:pPr>
      <w:r w:rsidRPr="00BC4F3B">
        <w:rPr>
          <w:rFonts w:cs="Arial"/>
          <w:b/>
        </w:rPr>
        <w:t>Subject:</w:t>
      </w:r>
      <w:r w:rsidRPr="00BC4F3B">
        <w:rPr>
          <w:rFonts w:cs="Arial"/>
        </w:rPr>
        <w:t xml:space="preserve"> Request by </w:t>
      </w:r>
      <w:r w:rsidRPr="00BC4F3B">
        <w:rPr>
          <w:rFonts w:cs="Arial"/>
          <w:noProof/>
        </w:rPr>
        <w:t>Vacaville Unified School District</w:t>
      </w:r>
      <w:r w:rsidRPr="00BC4F3B">
        <w:rPr>
          <w:rFonts w:cs="Arial"/>
        </w:rPr>
        <w:t xml:space="preserve"> </w:t>
      </w:r>
      <w:r w:rsidRPr="00BC4F3B">
        <w:rPr>
          <w:rFonts w:cs="Arial"/>
          <w:noProof/>
        </w:rPr>
        <w:t xml:space="preserve">to waive California </w:t>
      </w:r>
      <w:r w:rsidRPr="00BC4F3B">
        <w:rPr>
          <w:rFonts w:cs="Arial"/>
          <w:i/>
          <w:noProof/>
        </w:rPr>
        <w:t>Education Code</w:t>
      </w:r>
      <w:r w:rsidRPr="00BC4F3B">
        <w:rPr>
          <w:rFonts w:cs="Arial"/>
          <w:noProof/>
        </w:rPr>
        <w:t xml:space="preserve"> Section 5020, and portions of sections 5019, 5021, and 5030, that require a districtwide election to establish a by-trustee-area method of election.</w:t>
      </w:r>
      <w:r w:rsidRPr="00BC4F3B">
        <w:rPr>
          <w:rFonts w:cs="Arial"/>
          <w:b/>
        </w:rPr>
        <w:br/>
      </w:r>
      <w:r w:rsidRPr="00BC4F3B">
        <w:rPr>
          <w:rFonts w:cs="Arial"/>
        </w:rPr>
        <w:t xml:space="preserve">Waiver Number: </w:t>
      </w:r>
      <w:r w:rsidRPr="00BC4F3B">
        <w:rPr>
          <w:rFonts w:cs="Arial"/>
          <w:noProof/>
        </w:rPr>
        <w:t>16-10-2018</w:t>
      </w:r>
      <w:r w:rsidRPr="00BC4F3B">
        <w:rPr>
          <w:rFonts w:cs="Arial"/>
          <w:b/>
        </w:rPr>
        <w:br/>
      </w:r>
      <w:r w:rsidRPr="00BC4F3B">
        <w:rPr>
          <w:rFonts w:cs="Arial"/>
        </w:rPr>
        <w:t xml:space="preserve">(Recommended for </w:t>
      </w:r>
      <w:r w:rsidRPr="00BC4F3B">
        <w:rPr>
          <w:rFonts w:cs="Arial"/>
          <w:noProof/>
        </w:rPr>
        <w:t>APPROVAL</w:t>
      </w:r>
      <w:r w:rsidRPr="00BC4F3B">
        <w:rPr>
          <w:rFonts w:cs="Arial"/>
        </w:rPr>
        <w:t>)</w:t>
      </w:r>
    </w:p>
    <w:p w14:paraId="2F0912EC" w14:textId="77777777" w:rsidR="00BC4F3B" w:rsidRPr="00BC4F3B" w:rsidRDefault="00BC4F3B" w:rsidP="00BC4F3B">
      <w:pPr>
        <w:spacing w:after="160" w:line="259" w:lineRule="auto"/>
        <w:rPr>
          <w:rFonts w:cs="Arial"/>
        </w:rPr>
      </w:pPr>
      <w:r w:rsidRPr="00BC4F3B">
        <w:rPr>
          <w:rFonts w:cs="Arial"/>
          <w:caps/>
          <w:noProof/>
        </w:rPr>
        <w:t>School District Reorganization</w:t>
      </w:r>
      <w:r w:rsidRPr="00BC4F3B">
        <w:rPr>
          <w:rFonts w:cs="Arial"/>
        </w:rPr>
        <w:t xml:space="preserve"> (</w:t>
      </w:r>
      <w:proofErr w:type="spellStart"/>
      <w:r w:rsidRPr="00BC4F3B">
        <w:rPr>
          <w:rFonts w:cs="Arial"/>
          <w:noProof/>
        </w:rPr>
        <w:t>Lapsation</w:t>
      </w:r>
      <w:proofErr w:type="spellEnd"/>
      <w:r w:rsidRPr="00BC4F3B">
        <w:rPr>
          <w:rFonts w:cs="Arial"/>
          <w:noProof/>
        </w:rPr>
        <w:t xml:space="preserve"> of a Small District</w:t>
      </w:r>
      <w:r w:rsidRPr="00BC4F3B">
        <w:rPr>
          <w:rFonts w:cs="Arial"/>
        </w:rPr>
        <w:t>)</w:t>
      </w:r>
    </w:p>
    <w:p w14:paraId="0A27ADCC" w14:textId="77777777" w:rsidR="006F6768" w:rsidRPr="006F6768" w:rsidRDefault="00BC4F3B" w:rsidP="006F6768">
      <w:pPr>
        <w:pStyle w:val="Heading4"/>
      </w:pPr>
      <w:r w:rsidRPr="006F6768">
        <w:rPr>
          <w:rStyle w:val="Heading4Char"/>
          <w:b/>
          <w:iCs/>
        </w:rPr>
        <w:t>Item W-10</w:t>
      </w:r>
      <w:r w:rsidR="006F6768" w:rsidRPr="006F6768">
        <w:t xml:space="preserve"> </w:t>
      </w:r>
    </w:p>
    <w:p w14:paraId="2F431838" w14:textId="55AA22F8" w:rsidR="00410313" w:rsidRDefault="00BC4F3B" w:rsidP="00BC4F3B">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Feather Falls Union Elementary School District</w:t>
      </w:r>
      <w:r w:rsidRPr="00BC4F3B">
        <w:rPr>
          <w:rFonts w:cs="Arial"/>
        </w:rPr>
        <w:t xml:space="preserve"> </w:t>
      </w:r>
      <w:r w:rsidRPr="00BC4F3B">
        <w:rPr>
          <w:rFonts w:cs="Arial"/>
          <w:noProof/>
        </w:rPr>
        <w:t xml:space="preserve">to waive portions of California </w:t>
      </w:r>
      <w:r w:rsidRPr="00BC4F3B">
        <w:rPr>
          <w:rFonts w:cs="Arial"/>
          <w:i/>
          <w:noProof/>
        </w:rPr>
        <w:t>Education Code</w:t>
      </w:r>
      <w:r w:rsidRPr="00BC4F3B">
        <w:rPr>
          <w:rFonts w:cs="Arial"/>
          <w:noProof/>
        </w:rPr>
        <w:t xml:space="preserve"> Section 35780(a), which will allow that district to lapse.</w:t>
      </w:r>
      <w:r w:rsidRPr="00BC4F3B">
        <w:rPr>
          <w:rFonts w:cs="Arial"/>
        </w:rPr>
        <w:br/>
        <w:t xml:space="preserve">Waiver Number: </w:t>
      </w:r>
      <w:r w:rsidRPr="00BC4F3B">
        <w:rPr>
          <w:rFonts w:cs="Arial"/>
          <w:noProof/>
        </w:rPr>
        <w:t>11-10-2018</w:t>
      </w:r>
      <w:r w:rsidRPr="00BC4F3B">
        <w:rPr>
          <w:rFonts w:cs="Arial"/>
        </w:rPr>
        <w:br/>
        <w:t xml:space="preserve">(Recommended for </w:t>
      </w:r>
      <w:r w:rsidRPr="00BC4F3B">
        <w:rPr>
          <w:rFonts w:cs="Arial"/>
          <w:noProof/>
        </w:rPr>
        <w:t>APPROVAL</w:t>
      </w:r>
      <w:r w:rsidR="006F6768">
        <w:rPr>
          <w:rFonts w:cs="Arial"/>
        </w:rPr>
        <w:t>)</w:t>
      </w:r>
    </w:p>
    <w:p w14:paraId="7B0C6319" w14:textId="77777777" w:rsidR="00410313" w:rsidRDefault="00410313">
      <w:pPr>
        <w:spacing w:after="160" w:line="259" w:lineRule="auto"/>
        <w:rPr>
          <w:rFonts w:cs="Arial"/>
        </w:rPr>
      </w:pPr>
      <w:r>
        <w:rPr>
          <w:rFonts w:cs="Arial"/>
        </w:rPr>
        <w:br w:type="page"/>
      </w:r>
    </w:p>
    <w:p w14:paraId="3C04DD28" w14:textId="77777777" w:rsidR="00BC4F3B" w:rsidRPr="00BC4F3B" w:rsidRDefault="00BC4F3B" w:rsidP="00BC4F3B">
      <w:pPr>
        <w:spacing w:after="160" w:line="259" w:lineRule="auto"/>
        <w:rPr>
          <w:rFonts w:cs="Arial"/>
        </w:rPr>
      </w:pPr>
      <w:r w:rsidRPr="00BC4F3B">
        <w:rPr>
          <w:rFonts w:cs="Arial"/>
          <w:caps/>
          <w:noProof/>
        </w:rPr>
        <w:lastRenderedPageBreak/>
        <w:t>Schoolsite Council Statute</w:t>
      </w:r>
      <w:r w:rsidRPr="00BC4F3B">
        <w:rPr>
          <w:rFonts w:cs="Arial"/>
        </w:rPr>
        <w:t xml:space="preserve"> (</w:t>
      </w:r>
      <w:r w:rsidRPr="00BC4F3B">
        <w:rPr>
          <w:rFonts w:cs="Arial"/>
          <w:noProof/>
        </w:rPr>
        <w:t>Shared Schoolsite Council</w:t>
      </w:r>
      <w:r w:rsidRPr="00BC4F3B">
        <w:rPr>
          <w:rFonts w:cs="Arial"/>
        </w:rPr>
        <w:t>)</w:t>
      </w:r>
    </w:p>
    <w:p w14:paraId="21A525F1" w14:textId="77777777" w:rsidR="006F6768" w:rsidRPr="006F6768" w:rsidRDefault="00BC4F3B" w:rsidP="006F6768">
      <w:pPr>
        <w:pStyle w:val="Heading4"/>
      </w:pPr>
      <w:r w:rsidRPr="006F6768">
        <w:rPr>
          <w:rStyle w:val="Heading4Char"/>
          <w:b/>
          <w:iCs/>
        </w:rPr>
        <w:t>Item W-11</w:t>
      </w:r>
    </w:p>
    <w:p w14:paraId="57AD634B" w14:textId="77777777" w:rsidR="00BC4F3B" w:rsidRPr="00BC4F3B" w:rsidRDefault="00BC4F3B" w:rsidP="00067B84">
      <w:pPr>
        <w:spacing w:before="240" w:after="160" w:line="259" w:lineRule="auto"/>
        <w:rPr>
          <w:rFonts w:cs="Arial"/>
        </w:rPr>
      </w:pPr>
      <w:r w:rsidRPr="00BC4F3B">
        <w:rPr>
          <w:rFonts w:cs="Arial"/>
          <w:b/>
        </w:rPr>
        <w:t>Subject:</w:t>
      </w:r>
      <w:r w:rsidRPr="00BC4F3B">
        <w:rPr>
          <w:rFonts w:cs="Arial"/>
        </w:rPr>
        <w:t xml:space="preserve"> Request by </w:t>
      </w:r>
      <w:r w:rsidRPr="00BC4F3B">
        <w:rPr>
          <w:rFonts w:cs="Arial"/>
          <w:noProof/>
        </w:rPr>
        <w:t>Pixley Union Elementary School District</w:t>
      </w:r>
      <w:r w:rsidRPr="00BC4F3B">
        <w:rPr>
          <w:rFonts w:cs="Arial"/>
        </w:rPr>
        <w:t xml:space="preserve"> </w:t>
      </w:r>
      <w:r w:rsidRPr="00BC4F3B">
        <w:rPr>
          <w:rFonts w:cs="Arial"/>
          <w:noProof/>
        </w:rPr>
        <w:t xml:space="preserve">under the authority of California </w:t>
      </w:r>
      <w:r w:rsidRPr="00BC4F3B">
        <w:rPr>
          <w:rFonts w:cs="Arial"/>
          <w:i/>
          <w:noProof/>
        </w:rPr>
        <w:t>Education Code</w:t>
      </w:r>
      <w:r w:rsidRPr="00BC4F3B">
        <w:rPr>
          <w:rFonts w:cs="Arial"/>
          <w:noProof/>
        </w:rPr>
        <w:t xml:space="preserve"> Section 52863 for waivers of </w:t>
      </w:r>
      <w:r w:rsidRPr="00BC4F3B">
        <w:rPr>
          <w:rFonts w:cs="Arial"/>
          <w:i/>
          <w:noProof/>
        </w:rPr>
        <w:t>Education Code</w:t>
      </w:r>
      <w:r w:rsidRPr="00BC4F3B">
        <w:rPr>
          <w:rFonts w:cs="Arial"/>
          <w:noProof/>
        </w:rPr>
        <w:t xml:space="preserve"> Section 52852, relating to schoolsite councils regarding changes in shared, composition, or shared and composition members.</w:t>
      </w:r>
      <w:r w:rsidRPr="00BC4F3B">
        <w:rPr>
          <w:rFonts w:cs="Arial"/>
          <w:noProof/>
        </w:rPr>
        <w:br/>
      </w:r>
      <w:r w:rsidRPr="00BC4F3B">
        <w:rPr>
          <w:rFonts w:cs="Arial"/>
        </w:rPr>
        <w:t xml:space="preserve">Waiver Number: </w:t>
      </w:r>
      <w:r w:rsidRPr="00BC4F3B">
        <w:rPr>
          <w:rFonts w:cs="Arial"/>
          <w:noProof/>
        </w:rPr>
        <w:t>14-9-2018</w:t>
      </w:r>
      <w:r w:rsidRPr="00BC4F3B">
        <w:rPr>
          <w:rFonts w:cs="Arial"/>
        </w:rPr>
        <w:br/>
        <w:t xml:space="preserve">(Recommended for </w:t>
      </w:r>
      <w:r w:rsidRPr="00BC4F3B">
        <w:rPr>
          <w:rFonts w:cs="Arial"/>
          <w:noProof/>
        </w:rPr>
        <w:t>APPROVAL WITH CONDITIONS</w:t>
      </w:r>
      <w:r w:rsidR="006F6768">
        <w:rPr>
          <w:rFonts w:cs="Arial"/>
        </w:rPr>
        <w:t>)</w:t>
      </w:r>
    </w:p>
    <w:p w14:paraId="31C71ECC" w14:textId="77777777" w:rsidR="00BC4F3B" w:rsidRPr="00BC4F3B" w:rsidRDefault="00BC4F3B" w:rsidP="00BC4F3B">
      <w:pPr>
        <w:spacing w:after="160" w:line="259" w:lineRule="auto"/>
        <w:rPr>
          <w:rFonts w:cs="Arial"/>
        </w:rPr>
      </w:pPr>
      <w:r w:rsidRPr="00BC4F3B">
        <w:rPr>
          <w:rFonts w:cs="Arial"/>
          <w:caps/>
          <w:noProof/>
        </w:rPr>
        <w:t>Special Education Program</w:t>
      </w:r>
      <w:r w:rsidRPr="00BC4F3B">
        <w:rPr>
          <w:rFonts w:cs="Arial"/>
        </w:rPr>
        <w:t xml:space="preserve"> (</w:t>
      </w:r>
      <w:r w:rsidRPr="00BC4F3B">
        <w:rPr>
          <w:rFonts w:cs="Arial"/>
          <w:noProof/>
        </w:rPr>
        <w:t>Extended School Year (Summer School)</w:t>
      </w:r>
      <w:r w:rsidRPr="00BC4F3B">
        <w:rPr>
          <w:rFonts w:cs="Arial"/>
        </w:rPr>
        <w:t>)</w:t>
      </w:r>
    </w:p>
    <w:p w14:paraId="3EF536D3" w14:textId="77777777" w:rsidR="006F6768" w:rsidRPr="006F6768" w:rsidRDefault="00BC4F3B" w:rsidP="006F6768">
      <w:pPr>
        <w:pStyle w:val="Heading4"/>
      </w:pPr>
      <w:r w:rsidRPr="006F6768">
        <w:rPr>
          <w:rStyle w:val="Heading4Char"/>
          <w:b/>
          <w:iCs/>
        </w:rPr>
        <w:t xml:space="preserve">Item W-12 </w:t>
      </w:r>
    </w:p>
    <w:p w14:paraId="604517C3" w14:textId="77777777" w:rsidR="004C0E1F" w:rsidRDefault="00BC4F3B" w:rsidP="00BC4F3B">
      <w:pPr>
        <w:spacing w:after="160" w:line="259" w:lineRule="auto"/>
        <w:rPr>
          <w:rFonts w:cs="Arial"/>
        </w:rPr>
      </w:pPr>
      <w:r w:rsidRPr="00BC4F3B">
        <w:rPr>
          <w:rFonts w:cs="Arial"/>
          <w:b/>
        </w:rPr>
        <w:t>Subject:</w:t>
      </w:r>
      <w:r w:rsidRPr="00BC4F3B">
        <w:rPr>
          <w:rFonts w:cs="Arial"/>
        </w:rPr>
        <w:t xml:space="preserve"> Request by </w:t>
      </w:r>
      <w:r w:rsidRPr="00BC4F3B">
        <w:rPr>
          <w:rFonts w:cs="Arial"/>
          <w:noProof/>
        </w:rPr>
        <w:t xml:space="preserve">six local educational agencies to waive </w:t>
      </w:r>
      <w:r w:rsidRPr="00BC4F3B">
        <w:rPr>
          <w:rFonts w:cs="Arial"/>
          <w:i/>
          <w:noProof/>
        </w:rPr>
        <w:t>California Code of Regulations</w:t>
      </w:r>
      <w:r w:rsidRPr="00BC4F3B">
        <w:rPr>
          <w:rFonts w:cs="Arial"/>
          <w:noProof/>
        </w:rPr>
        <w:t>, Title 5, Section 3043(d), which requires a minimum of 20 school days of attendance for an extended school year (summer school) for students with special needs.</w:t>
      </w:r>
      <w:r w:rsidRPr="00BC4F3B">
        <w:rPr>
          <w:rFonts w:cs="Arial"/>
        </w:rPr>
        <w:br/>
        <w:t xml:space="preserve">Waiver Numbers: </w:t>
      </w:r>
    </w:p>
    <w:p w14:paraId="55AD8F3F" w14:textId="77777777" w:rsidR="00BC4F3B" w:rsidRPr="00BC4F3B" w:rsidRDefault="00BC4F3B" w:rsidP="00067B84">
      <w:pPr>
        <w:spacing w:line="259" w:lineRule="auto"/>
        <w:rPr>
          <w:rFonts w:cs="Arial"/>
        </w:rPr>
      </w:pPr>
      <w:r w:rsidRPr="00BC4F3B">
        <w:rPr>
          <w:rFonts w:cs="Arial"/>
        </w:rPr>
        <w:t xml:space="preserve">Chula Vista Elementary School District </w:t>
      </w:r>
      <w:r w:rsidRPr="00BC4F3B">
        <w:rPr>
          <w:rFonts w:cs="Arial"/>
          <w:noProof/>
        </w:rPr>
        <w:t>1-10-2018</w:t>
      </w:r>
      <w:r w:rsidR="004C0E1F">
        <w:rPr>
          <w:rFonts w:cs="Arial"/>
          <w:noProof/>
        </w:rPr>
        <w:br/>
      </w:r>
      <w:r w:rsidRPr="00BC4F3B">
        <w:rPr>
          <w:rFonts w:cs="Arial"/>
          <w:noProof/>
        </w:rPr>
        <w:t>Hemet Unified School District 19-9-2018</w:t>
      </w:r>
      <w:r w:rsidR="004C0E1F">
        <w:rPr>
          <w:rFonts w:cs="Arial"/>
          <w:noProof/>
        </w:rPr>
        <w:br/>
      </w:r>
      <w:r w:rsidRPr="00BC4F3B">
        <w:rPr>
          <w:rFonts w:cs="Arial"/>
          <w:noProof/>
        </w:rPr>
        <w:t>Red Bluff Union Elementary School District 9-10-2018</w:t>
      </w:r>
      <w:r w:rsidR="004C0E1F">
        <w:rPr>
          <w:rFonts w:cs="Arial"/>
          <w:noProof/>
        </w:rPr>
        <w:br/>
      </w:r>
      <w:r w:rsidRPr="00BC4F3B">
        <w:rPr>
          <w:rFonts w:cs="Arial"/>
          <w:noProof/>
        </w:rPr>
        <w:t>San Marcos Unified School District 18-10-2018</w:t>
      </w:r>
      <w:r w:rsidR="004C0E1F">
        <w:rPr>
          <w:rFonts w:cs="Arial"/>
          <w:noProof/>
        </w:rPr>
        <w:br/>
      </w:r>
      <w:r w:rsidRPr="00BC4F3B">
        <w:rPr>
          <w:rFonts w:cs="Arial"/>
          <w:noProof/>
        </w:rPr>
        <w:t>South Bay Union School District 17-10-2018</w:t>
      </w:r>
      <w:r w:rsidR="004C0E1F">
        <w:rPr>
          <w:rFonts w:cs="Arial"/>
          <w:noProof/>
        </w:rPr>
        <w:br/>
      </w:r>
      <w:r w:rsidRPr="00BC4F3B">
        <w:rPr>
          <w:rFonts w:cs="Arial"/>
          <w:noProof/>
        </w:rPr>
        <w:t xml:space="preserve">Tulare County Office of Education 13-10-2018 </w:t>
      </w:r>
      <w:r w:rsidRPr="00BC4F3B">
        <w:rPr>
          <w:rFonts w:cs="Arial"/>
        </w:rPr>
        <w:br/>
        <w:t xml:space="preserve">(Recommended for </w:t>
      </w:r>
      <w:r w:rsidRPr="00BC4F3B">
        <w:rPr>
          <w:rFonts w:cs="Arial"/>
          <w:noProof/>
        </w:rPr>
        <w:t>APPROVAL WITH CONDITIONS</w:t>
      </w:r>
      <w:r w:rsidRPr="00BC4F3B">
        <w:rPr>
          <w:rFonts w:cs="Arial"/>
        </w:rPr>
        <w:t>)</w:t>
      </w:r>
    </w:p>
    <w:p w14:paraId="7E5D43F1" w14:textId="77777777" w:rsidR="00BC4F3B" w:rsidRPr="00BC4F3B" w:rsidRDefault="00BC4F3B" w:rsidP="00067B84">
      <w:pPr>
        <w:spacing w:line="259" w:lineRule="auto"/>
        <w:rPr>
          <w:rFonts w:cs="Arial"/>
        </w:rPr>
      </w:pPr>
      <w:r w:rsidRPr="00BC4F3B">
        <w:rPr>
          <w:rFonts w:cs="Arial"/>
          <w:caps/>
          <w:noProof/>
        </w:rPr>
        <w:t>State Testing Apportionment Report</w:t>
      </w:r>
      <w:r w:rsidRPr="00BC4F3B">
        <w:rPr>
          <w:rFonts w:cs="Arial"/>
        </w:rPr>
        <w:t xml:space="preserve"> (</w:t>
      </w:r>
      <w:r w:rsidRPr="00BC4F3B">
        <w:rPr>
          <w:rFonts w:cs="Arial"/>
          <w:noProof/>
        </w:rPr>
        <w:t>CAASPP</w:t>
      </w:r>
      <w:r w:rsidRPr="00BC4F3B">
        <w:rPr>
          <w:rFonts w:cs="Arial"/>
        </w:rPr>
        <w:t>)</w:t>
      </w:r>
    </w:p>
    <w:p w14:paraId="5B046F82" w14:textId="77777777" w:rsidR="006F6768" w:rsidRPr="006F6768" w:rsidRDefault="00BC4F3B" w:rsidP="006F6768">
      <w:pPr>
        <w:pStyle w:val="Heading4"/>
      </w:pPr>
      <w:r w:rsidRPr="006F6768">
        <w:rPr>
          <w:rStyle w:val="Heading4Char"/>
          <w:b/>
          <w:iCs/>
        </w:rPr>
        <w:t>Item W-13</w:t>
      </w:r>
    </w:p>
    <w:p w14:paraId="5436AAE9" w14:textId="77777777" w:rsidR="00BC4F3B" w:rsidRPr="00BC4F3B" w:rsidRDefault="00BC4F3B" w:rsidP="00BC4F3B">
      <w:pPr>
        <w:spacing w:after="160" w:line="259" w:lineRule="auto"/>
        <w:rPr>
          <w:rFonts w:cs="Arial"/>
        </w:rPr>
      </w:pPr>
      <w:r w:rsidRPr="00BC4F3B">
        <w:rPr>
          <w:rFonts w:cs="Arial"/>
          <w:b/>
        </w:rPr>
        <w:t>Subject:</w:t>
      </w:r>
      <w:r w:rsidRPr="00BC4F3B">
        <w:rPr>
          <w:rFonts w:cs="Arial"/>
        </w:rPr>
        <w:t xml:space="preserve"> </w:t>
      </w:r>
      <w:r w:rsidRPr="00BC4F3B">
        <w:rPr>
          <w:rFonts w:eastAsia="Times New Roman" w:cs="Arial"/>
          <w:szCs w:val="24"/>
        </w:rPr>
        <w:t xml:space="preserve">Request by Simi Valley Unified School District </w:t>
      </w:r>
      <w:r w:rsidRPr="00BC4F3B">
        <w:rPr>
          <w:rFonts w:eastAsia="Times New Roman" w:cs="Arial"/>
          <w:color w:val="000000"/>
          <w:szCs w:val="24"/>
          <w:lang w:val="en"/>
        </w:rPr>
        <w:t xml:space="preserve">to waive the State Testing Apportionment Information Report deadline as stipulated in the </w:t>
      </w:r>
      <w:r w:rsidRPr="00BC4F3B">
        <w:rPr>
          <w:rFonts w:eastAsiaTheme="majorEastAsia" w:cs="Arial"/>
          <w:i/>
          <w:iCs/>
          <w:color w:val="000000"/>
          <w:szCs w:val="24"/>
          <w:lang w:val="en"/>
        </w:rPr>
        <w:t>California Code of Regulations</w:t>
      </w:r>
      <w:r w:rsidRPr="00BC4F3B">
        <w:rPr>
          <w:rFonts w:eastAsia="Times New Roman" w:cs="Arial"/>
          <w:color w:val="000000"/>
          <w:szCs w:val="24"/>
          <w:lang w:val="en"/>
        </w:rPr>
        <w:t xml:space="preserve">, Title 5 (5 </w:t>
      </w:r>
      <w:r w:rsidRPr="00BC4F3B">
        <w:rPr>
          <w:rFonts w:eastAsiaTheme="majorEastAsia" w:cs="Arial"/>
          <w:i/>
          <w:iCs/>
          <w:color w:val="000000"/>
          <w:szCs w:val="24"/>
          <w:lang w:val="en"/>
        </w:rPr>
        <w:t>CCR</w:t>
      </w:r>
      <w:r w:rsidRPr="00BC4F3B">
        <w:rPr>
          <w:rFonts w:eastAsia="Times New Roman" w:cs="Arial"/>
          <w:color w:val="000000"/>
          <w:szCs w:val="24"/>
          <w:lang w:val="en"/>
        </w:rPr>
        <w:t>), Section 11517.5(b)(1)(A), regarding the California English Language Development Test, or Title 5, Section 862(b)(2)(A), regarding the California Assessment of Student Performance and Progress System, or Title 5, Section 1225(b)(2)(A), regarding the California High School Exit Examination.</w:t>
      </w:r>
      <w:r w:rsidRPr="00BC4F3B">
        <w:rPr>
          <w:rFonts w:eastAsia="Times New Roman" w:cs="Arial"/>
          <w:color w:val="000000"/>
          <w:szCs w:val="24"/>
          <w:lang w:val="en"/>
        </w:rPr>
        <w:br/>
      </w:r>
      <w:r w:rsidRPr="00BC4F3B">
        <w:rPr>
          <w:rFonts w:cs="Arial"/>
        </w:rPr>
        <w:t xml:space="preserve">Waiver Number: </w:t>
      </w:r>
      <w:r w:rsidRPr="00BC4F3B">
        <w:rPr>
          <w:rFonts w:cs="Arial"/>
          <w:noProof/>
        </w:rPr>
        <w:t>15-9-2018</w:t>
      </w:r>
      <w:r w:rsidRPr="00BC4F3B">
        <w:rPr>
          <w:rFonts w:cs="Arial"/>
        </w:rPr>
        <w:br/>
        <w:t xml:space="preserve">(Recommended for </w:t>
      </w:r>
      <w:r w:rsidRPr="00BC4F3B">
        <w:rPr>
          <w:rFonts w:cs="Arial"/>
          <w:noProof/>
        </w:rPr>
        <w:t>APPROVAL</w:t>
      </w:r>
      <w:r w:rsidRPr="00BC4F3B">
        <w:rPr>
          <w:rFonts w:cs="Arial"/>
        </w:rPr>
        <w:t>)</w:t>
      </w:r>
    </w:p>
    <w:p w14:paraId="5047A0EF" w14:textId="5C04C1F3" w:rsidR="00BC4F3B" w:rsidRDefault="00BC4F3B" w:rsidP="00BC4F3B">
      <w:r w:rsidRPr="00B54FE1">
        <w:rPr>
          <w:b/>
        </w:rPr>
        <w:t>ACTION:</w:t>
      </w:r>
      <w:r>
        <w:t xml:space="preserve"> Member </w:t>
      </w:r>
      <w:r w:rsidR="00231C47">
        <w:t>Rucker</w:t>
      </w:r>
      <w:r>
        <w:t xml:space="preserve"> moved to approve the CDE staff recommendation for </w:t>
      </w:r>
      <w:r w:rsidR="005153FE">
        <w:t xml:space="preserve">each waiver </w:t>
      </w:r>
      <w:r>
        <w:t>W-01- through W-13 on consent.</w:t>
      </w:r>
    </w:p>
    <w:p w14:paraId="66F5C711" w14:textId="0E168443" w:rsidR="00BC4F3B" w:rsidRPr="00AC53DA" w:rsidRDefault="00BC4F3B" w:rsidP="00BC4F3B">
      <w:r>
        <w:t xml:space="preserve">Member </w:t>
      </w:r>
      <w:r w:rsidR="005153FE">
        <w:t xml:space="preserve">Burr </w:t>
      </w:r>
      <w:r>
        <w:t>seconded the motion.</w:t>
      </w:r>
    </w:p>
    <w:p w14:paraId="7DE2B3A2" w14:textId="77777777" w:rsidR="00BC4F3B" w:rsidRPr="00DC0DC0" w:rsidRDefault="00BC4F3B" w:rsidP="00BC4F3B">
      <w:pPr>
        <w:rPr>
          <w:rFonts w:eastAsia="Times New Roman" w:cs="Arial"/>
          <w:szCs w:val="24"/>
        </w:rPr>
      </w:pPr>
      <w:r w:rsidRPr="002443F7">
        <w:rPr>
          <w:b/>
        </w:rPr>
        <w:lastRenderedPageBreak/>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and Rucker.</w:t>
      </w:r>
    </w:p>
    <w:p w14:paraId="7D125398" w14:textId="77777777" w:rsidR="00BC4F3B" w:rsidRDefault="00BC4F3B" w:rsidP="00BC4F3B">
      <w:r w:rsidRPr="002443F7">
        <w:rPr>
          <w:b/>
        </w:rPr>
        <w:t>No votes:</w:t>
      </w:r>
      <w:r w:rsidR="00231C47">
        <w:rPr>
          <w:b/>
        </w:rPr>
        <w:t xml:space="preserve"> None</w:t>
      </w:r>
    </w:p>
    <w:p w14:paraId="431DF743" w14:textId="77777777" w:rsidR="00BC4F3B" w:rsidRDefault="00BC4F3B" w:rsidP="00BC4F3B">
      <w:r w:rsidRPr="002443F7">
        <w:rPr>
          <w:b/>
        </w:rPr>
        <w:t>Member Absent:</w:t>
      </w:r>
      <w:r w:rsidR="00924E3E">
        <w:t xml:space="preserve"> </w:t>
      </w:r>
      <w:r w:rsidR="00231C47">
        <w:t>None</w:t>
      </w:r>
    </w:p>
    <w:p w14:paraId="6FA3A7B8" w14:textId="77777777" w:rsidR="00BC4F3B" w:rsidRDefault="00BC4F3B" w:rsidP="00BC4F3B">
      <w:r w:rsidRPr="002443F7">
        <w:rPr>
          <w:b/>
        </w:rPr>
        <w:t>Abstentions:</w:t>
      </w:r>
      <w:r w:rsidR="00924E3E">
        <w:t xml:space="preserve"> </w:t>
      </w:r>
      <w:r w:rsidR="00231C47">
        <w:t>None</w:t>
      </w:r>
    </w:p>
    <w:p w14:paraId="74662AA3" w14:textId="77777777" w:rsidR="00BC4F3B" w:rsidRDefault="00BC4F3B" w:rsidP="00BC4F3B">
      <w:r w:rsidRPr="002443F7">
        <w:rPr>
          <w:b/>
        </w:rPr>
        <w:t>Recusals:</w:t>
      </w:r>
      <w:r w:rsidR="00924E3E">
        <w:t xml:space="preserve"> </w:t>
      </w:r>
      <w:r w:rsidR="00231C47">
        <w:t>Member Valdes</w:t>
      </w:r>
    </w:p>
    <w:p w14:paraId="0E7EA588" w14:textId="77777777" w:rsidR="00BC4F3B" w:rsidRPr="004F0C87" w:rsidRDefault="00BC4F3B" w:rsidP="00BC4F3B">
      <w:pPr>
        <w:spacing w:line="480" w:lineRule="auto"/>
      </w:pPr>
      <w:r>
        <w:t xml:space="preserve">The motion passed with </w:t>
      </w:r>
      <w:r w:rsidR="00231C47">
        <w:t>10</w:t>
      </w:r>
      <w:r>
        <w:t xml:space="preserve"> votes.</w:t>
      </w:r>
    </w:p>
    <w:p w14:paraId="2BA0FEB1" w14:textId="77777777" w:rsidR="00BC4F3B" w:rsidRPr="00BC4F3B" w:rsidRDefault="00BC4F3B" w:rsidP="00BC4F3B">
      <w:pPr>
        <w:jc w:val="center"/>
        <w:rPr>
          <w:b/>
          <w:sz w:val="32"/>
          <w:szCs w:val="32"/>
        </w:rPr>
      </w:pPr>
      <w:r w:rsidRPr="001D3F3B">
        <w:rPr>
          <w:b/>
          <w:sz w:val="32"/>
          <w:szCs w:val="32"/>
        </w:rPr>
        <w:t>END OF WAIVERS</w:t>
      </w:r>
    </w:p>
    <w:p w14:paraId="6BD04FD0" w14:textId="160FBF71" w:rsidR="00BC4F3B" w:rsidRPr="00765A8F" w:rsidRDefault="00BC4F3B" w:rsidP="00D4770F">
      <w:pPr>
        <w:pStyle w:val="Heading3"/>
        <w:jc w:val="center"/>
        <w:rPr>
          <w:rStyle w:val="Strong"/>
          <w:b w:val="0"/>
          <w:bCs w:val="0"/>
        </w:rPr>
      </w:pPr>
      <w:r>
        <w:t xml:space="preserve">REGULAR CONSENT </w:t>
      </w:r>
      <w:proofErr w:type="gramStart"/>
      <w:r>
        <w:t>ITEMS</w:t>
      </w:r>
      <w:proofErr w:type="gramEnd"/>
      <w:r w:rsidR="00D4770F">
        <w:br/>
      </w:r>
      <w:r w:rsidRPr="00283A0A">
        <w:t xml:space="preserve">(Item </w:t>
      </w:r>
      <w:r>
        <w:t xml:space="preserve">11 through </w:t>
      </w:r>
      <w:r w:rsidRPr="00283A0A">
        <w:t xml:space="preserve">Item </w:t>
      </w:r>
      <w:r>
        <w:t>19</w:t>
      </w:r>
      <w:r w:rsidRPr="00283A0A">
        <w:t>)</w:t>
      </w:r>
    </w:p>
    <w:p w14:paraId="3192D58D" w14:textId="77777777" w:rsidR="008D2A12" w:rsidRPr="001E46E0" w:rsidRDefault="008D2A12" w:rsidP="008D2A12">
      <w:pPr>
        <w:pStyle w:val="Heading4"/>
      </w:pPr>
      <w:r>
        <w:t>Item 11</w:t>
      </w:r>
    </w:p>
    <w:p w14:paraId="691746C8" w14:textId="77777777" w:rsidR="00EA72AD" w:rsidRPr="00C5056C" w:rsidRDefault="008D2A12" w:rsidP="008D2A12">
      <w:pPr>
        <w:rPr>
          <w:rFonts w:cs="Arial"/>
          <w:szCs w:val="24"/>
        </w:rPr>
      </w:pPr>
      <w:r w:rsidRPr="002443F7">
        <w:rPr>
          <w:b/>
        </w:rPr>
        <w:t>Subject</w:t>
      </w:r>
      <w:r w:rsidRPr="00A8380F">
        <w:rPr>
          <w:rFonts w:cs="Arial"/>
          <w:b/>
          <w:szCs w:val="24"/>
        </w:rPr>
        <w:t>:</w:t>
      </w:r>
      <w:r w:rsidRPr="00A8380F">
        <w:rPr>
          <w:rFonts w:cs="Arial"/>
          <w:szCs w:val="24"/>
        </w:rPr>
        <w:t xml:space="preserve"> </w:t>
      </w:r>
      <w:r w:rsidR="00C5056C" w:rsidRPr="00C5056C">
        <w:rPr>
          <w:rFonts w:cs="Arial"/>
          <w:color w:val="000000"/>
          <w:szCs w:val="24"/>
          <w:lang w:val="en"/>
        </w:rPr>
        <w:t>2020 Ethnic Studies Model Curriculum: Appointment of Members of the Ethnic Studies Model Curriculum Advisory Committee.</w:t>
      </w:r>
    </w:p>
    <w:p w14:paraId="3D034837" w14:textId="77777777" w:rsidR="008D2A12" w:rsidRDefault="008D2A12" w:rsidP="008D2A12">
      <w:r w:rsidRPr="002443F7">
        <w:rPr>
          <w:b/>
        </w:rPr>
        <w:t>Type of Action:</w:t>
      </w:r>
      <w:r>
        <w:t xml:space="preserve"> Action, Information</w:t>
      </w:r>
    </w:p>
    <w:p w14:paraId="41F62C7D" w14:textId="77777777" w:rsidR="00EA72AD" w:rsidRDefault="00EA72AD" w:rsidP="00EA72AD">
      <w:pPr>
        <w:spacing w:after="480"/>
        <w:rPr>
          <w:rFonts w:eastAsia="Times New Roman" w:cs="Times New Roman"/>
          <w:szCs w:val="24"/>
        </w:rPr>
      </w:pPr>
      <w:r w:rsidRPr="00F863AE">
        <w:rPr>
          <w:b/>
        </w:rPr>
        <w:t>CDE Recommendation:</w:t>
      </w:r>
      <w:r>
        <w:t xml:space="preserve"> </w:t>
      </w:r>
      <w:r w:rsidR="00E86176">
        <w:rPr>
          <w:rFonts w:eastAsia="Times New Roman" w:cs="Times New Roman"/>
          <w:szCs w:val="24"/>
        </w:rPr>
        <w:t>The CDE</w:t>
      </w:r>
      <w:r w:rsidR="00E86176" w:rsidRPr="00E86176">
        <w:rPr>
          <w:rFonts w:eastAsia="Times New Roman" w:cs="Times New Roman"/>
          <w:szCs w:val="24"/>
        </w:rPr>
        <w:t xml:space="preserve"> recommends that the SBE appoint the candidates recommended by the IQC to the Ethnic Studies </w:t>
      </w:r>
      <w:r w:rsidR="00E86176">
        <w:rPr>
          <w:rFonts w:eastAsia="Times New Roman" w:cs="Times New Roman"/>
          <w:szCs w:val="24"/>
        </w:rPr>
        <w:t>Model Curriculum Advisory Committee (</w:t>
      </w:r>
      <w:r w:rsidR="00E86176" w:rsidRPr="00E86176">
        <w:rPr>
          <w:rFonts w:eastAsia="Times New Roman" w:cs="Times New Roman"/>
          <w:szCs w:val="24"/>
        </w:rPr>
        <w:t>MCAC</w:t>
      </w:r>
      <w:r w:rsidR="00E86176">
        <w:rPr>
          <w:rFonts w:eastAsia="Times New Roman" w:cs="Times New Roman"/>
          <w:szCs w:val="24"/>
        </w:rPr>
        <w:t>)</w:t>
      </w:r>
      <w:r w:rsidR="00E86176" w:rsidRPr="00E86176">
        <w:rPr>
          <w:rFonts w:eastAsia="Times New Roman" w:cs="Times New Roman"/>
          <w:szCs w:val="24"/>
        </w:rPr>
        <w:t>.</w:t>
      </w:r>
    </w:p>
    <w:p w14:paraId="1C158E54" w14:textId="77777777" w:rsidR="008D2A12" w:rsidRPr="001C746E" w:rsidRDefault="008D2A12" w:rsidP="008D2A12">
      <w:pPr>
        <w:pStyle w:val="Heading4"/>
      </w:pPr>
      <w:r w:rsidRPr="001C746E">
        <w:t>I</w:t>
      </w:r>
      <w:r>
        <w:t>tem 12</w:t>
      </w:r>
    </w:p>
    <w:p w14:paraId="0201FAF8" w14:textId="77777777" w:rsidR="008D2A12" w:rsidRPr="00C5056C" w:rsidRDefault="008D2A12" w:rsidP="008D2A12">
      <w:pPr>
        <w:rPr>
          <w:rFonts w:cs="Arial"/>
          <w:szCs w:val="24"/>
        </w:rPr>
      </w:pPr>
      <w:r w:rsidRPr="002443F7">
        <w:rPr>
          <w:b/>
        </w:rPr>
        <w:t>Subject:</w:t>
      </w:r>
      <w:r>
        <w:t xml:space="preserve"> </w:t>
      </w:r>
      <w:r w:rsidR="00C5056C" w:rsidRPr="00C5056C">
        <w:rPr>
          <w:rFonts w:cs="Arial"/>
          <w:color w:val="000000"/>
          <w:szCs w:val="24"/>
          <w:lang w:val="en"/>
        </w:rPr>
        <w:t>2020</w:t>
      </w:r>
      <w:r w:rsidR="00C5056C" w:rsidRPr="00C5056C">
        <w:rPr>
          <w:rStyle w:val="Emphasis"/>
          <w:rFonts w:cs="Arial"/>
          <w:color w:val="000000"/>
          <w:szCs w:val="24"/>
          <w:lang w:val="en"/>
        </w:rPr>
        <w:t xml:space="preserve"> World Languages Framework for California Public Schools, Kindergarten Through Grade Twelve</w:t>
      </w:r>
      <w:r w:rsidR="00C5056C" w:rsidRPr="00C5056C">
        <w:rPr>
          <w:rFonts w:cs="Arial"/>
          <w:color w:val="000000"/>
          <w:szCs w:val="24"/>
          <w:lang w:val="en"/>
        </w:rPr>
        <w:t>: Approval of Curriculum Framework and Evaluation Criteria Committee Guidelines and Appointment of Members to the Curriculum Framework and Evaluation Criteria Committee.</w:t>
      </w:r>
    </w:p>
    <w:p w14:paraId="2105B664" w14:textId="77777777" w:rsidR="008D2A12" w:rsidRDefault="008D2A12" w:rsidP="008D2A12">
      <w:pPr>
        <w:spacing w:before="240"/>
      </w:pPr>
      <w:r w:rsidRPr="002443F7">
        <w:rPr>
          <w:b/>
        </w:rPr>
        <w:t>Type of Action:</w:t>
      </w:r>
      <w:r>
        <w:t xml:space="preserve"> Action, Information</w:t>
      </w:r>
    </w:p>
    <w:p w14:paraId="7332D9F1" w14:textId="77777777" w:rsidR="00E86176" w:rsidRPr="00E86176" w:rsidRDefault="00EA72AD" w:rsidP="00E86176">
      <w:pPr>
        <w:rPr>
          <w:rFonts w:eastAsia="Times New Roman" w:cs="Times New Roman"/>
          <w:szCs w:val="24"/>
        </w:rPr>
      </w:pPr>
      <w:r w:rsidRPr="00F863AE">
        <w:rPr>
          <w:b/>
        </w:rPr>
        <w:t>CDE Recommendation:</w:t>
      </w:r>
      <w:r>
        <w:t xml:space="preserve"> </w:t>
      </w:r>
      <w:r w:rsidR="00E86176" w:rsidRPr="00E86176">
        <w:rPr>
          <w:rFonts w:eastAsia="Times New Roman" w:cs="Times New Roman"/>
          <w:szCs w:val="24"/>
        </w:rPr>
        <w:t>The CDE recommends that the SBE take the following actions:</w:t>
      </w:r>
    </w:p>
    <w:p w14:paraId="00DFEB90" w14:textId="77777777" w:rsidR="00E86176" w:rsidRPr="00E86176" w:rsidRDefault="00E86176" w:rsidP="00E86176">
      <w:pPr>
        <w:numPr>
          <w:ilvl w:val="0"/>
          <w:numId w:val="29"/>
        </w:numPr>
        <w:spacing w:after="0"/>
        <w:rPr>
          <w:rFonts w:eastAsia="Times New Roman" w:cs="Times New Roman"/>
          <w:szCs w:val="24"/>
        </w:rPr>
      </w:pPr>
      <w:r w:rsidRPr="00E86176">
        <w:rPr>
          <w:rFonts w:eastAsia="Times New Roman" w:cs="Times New Roman"/>
          <w:szCs w:val="24"/>
        </w:rPr>
        <w:t xml:space="preserve">Approve the Curriculum Framework and Evaluation Criteria Committee </w:t>
      </w:r>
      <w:r w:rsidRPr="00E86176">
        <w:rPr>
          <w:rFonts w:eastAsia="Times New Roman" w:cs="Times New Roman"/>
          <w:i/>
          <w:szCs w:val="24"/>
        </w:rPr>
        <w:t>Guidelines for the 2020</w:t>
      </w:r>
      <w:r w:rsidRPr="00E86176">
        <w:rPr>
          <w:rFonts w:eastAsia="Times New Roman" w:cs="Times New Roman"/>
          <w:szCs w:val="24"/>
        </w:rPr>
        <w:t xml:space="preserve"> Revision of the </w:t>
      </w:r>
      <w:r w:rsidRPr="00E86176">
        <w:rPr>
          <w:rFonts w:eastAsia="Times New Roman" w:cs="Times New Roman"/>
          <w:i/>
          <w:szCs w:val="24"/>
        </w:rPr>
        <w:t>WL Framework for California Public Schools, Kindergarten Through Grade Twelve</w:t>
      </w:r>
      <w:r w:rsidRPr="00E86176">
        <w:rPr>
          <w:rFonts w:eastAsia="Times New Roman" w:cs="Times New Roman"/>
          <w:szCs w:val="24"/>
        </w:rPr>
        <w:t xml:space="preserve">. </w:t>
      </w:r>
    </w:p>
    <w:p w14:paraId="295CB447" w14:textId="77777777" w:rsidR="00EA72AD" w:rsidRPr="00E86176" w:rsidRDefault="00E86176" w:rsidP="00E86176">
      <w:pPr>
        <w:numPr>
          <w:ilvl w:val="0"/>
          <w:numId w:val="29"/>
        </w:numPr>
        <w:contextualSpacing/>
        <w:rPr>
          <w:rFonts w:eastAsia="Times New Roman" w:cs="Times New Roman"/>
          <w:szCs w:val="24"/>
        </w:rPr>
      </w:pPr>
      <w:r w:rsidRPr="00E86176">
        <w:rPr>
          <w:rFonts w:eastAsia="Times New Roman" w:cs="Times New Roman"/>
          <w:szCs w:val="24"/>
        </w:rPr>
        <w:t xml:space="preserve">Appoint the 20 candidates recommended by the IQC to the WL </w:t>
      </w:r>
      <w:r>
        <w:rPr>
          <w:rFonts w:eastAsia="Times New Roman" w:cs="Times New Roman"/>
          <w:szCs w:val="24"/>
        </w:rPr>
        <w:t>Curriculum Framework and Criteria Committee (</w:t>
      </w:r>
      <w:r w:rsidRPr="00E86176">
        <w:rPr>
          <w:rFonts w:eastAsia="Times New Roman" w:cs="Times New Roman"/>
          <w:szCs w:val="24"/>
        </w:rPr>
        <w:t>CFCC</w:t>
      </w:r>
      <w:r>
        <w:rPr>
          <w:rFonts w:eastAsia="Times New Roman" w:cs="Times New Roman"/>
          <w:szCs w:val="24"/>
        </w:rPr>
        <w:t>)</w:t>
      </w:r>
      <w:r w:rsidRPr="00E86176">
        <w:rPr>
          <w:rFonts w:eastAsia="Times New Roman" w:cs="Times New Roman"/>
          <w:szCs w:val="24"/>
        </w:rPr>
        <w:t>.</w:t>
      </w:r>
    </w:p>
    <w:p w14:paraId="647CCDC6" w14:textId="77777777" w:rsidR="008D2A12" w:rsidRDefault="008D2A12" w:rsidP="008D2A12">
      <w:pPr>
        <w:pStyle w:val="Heading4"/>
      </w:pPr>
      <w:r>
        <w:lastRenderedPageBreak/>
        <w:t>Item 13</w:t>
      </w:r>
    </w:p>
    <w:p w14:paraId="22EF234C" w14:textId="77777777" w:rsidR="008D2A12" w:rsidRPr="00C5056C" w:rsidRDefault="008D2A12" w:rsidP="008D2A12">
      <w:pPr>
        <w:rPr>
          <w:rFonts w:cs="Arial"/>
          <w:szCs w:val="24"/>
        </w:rPr>
      </w:pPr>
      <w:r w:rsidRPr="002443F7">
        <w:rPr>
          <w:b/>
        </w:rPr>
        <w:t>Subject:</w:t>
      </w:r>
      <w:r>
        <w:t xml:space="preserve"> </w:t>
      </w:r>
      <w:r w:rsidR="00C5056C" w:rsidRPr="00C5056C">
        <w:rPr>
          <w:rFonts w:cs="Arial"/>
          <w:color w:val="000000"/>
          <w:szCs w:val="24"/>
          <w:lang w:val="en"/>
        </w:rPr>
        <w:t>2020</w:t>
      </w:r>
      <w:r w:rsidR="00C5056C" w:rsidRPr="00C5056C">
        <w:rPr>
          <w:rStyle w:val="Emphasis"/>
          <w:rFonts w:cs="Arial"/>
          <w:color w:val="000000"/>
          <w:szCs w:val="24"/>
          <w:lang w:val="en"/>
        </w:rPr>
        <w:t xml:space="preserve"> California Arts Framework for Public Schools, Kindergarten Through Grade Twelve</w:t>
      </w:r>
      <w:r w:rsidR="00C5056C" w:rsidRPr="00C5056C">
        <w:rPr>
          <w:rFonts w:cs="Arial"/>
          <w:color w:val="000000"/>
          <w:szCs w:val="24"/>
          <w:lang w:val="en"/>
        </w:rPr>
        <w:t>: Approval of Curriculum Framework and Evaluation Criteria Committee Guidelines and Appointment of Members to the Curriculum Framework and Evaluation Criteria Committee.</w:t>
      </w:r>
    </w:p>
    <w:p w14:paraId="4B29EE3B" w14:textId="77777777" w:rsidR="008D2A12" w:rsidRDefault="008D2A12" w:rsidP="008D2A12">
      <w:r w:rsidRPr="002443F7">
        <w:rPr>
          <w:b/>
        </w:rPr>
        <w:t>Type of Action:</w:t>
      </w:r>
      <w:r>
        <w:t xml:space="preserve"> Action, Information</w:t>
      </w:r>
    </w:p>
    <w:p w14:paraId="22A51C2F" w14:textId="77777777" w:rsidR="00E86176" w:rsidRPr="00E86176" w:rsidRDefault="008D2A12" w:rsidP="00E86176">
      <w:pPr>
        <w:spacing w:after="480"/>
        <w:rPr>
          <w:rFonts w:eastAsia="Times New Roman" w:cs="Times New Roman"/>
          <w:szCs w:val="24"/>
        </w:rPr>
      </w:pPr>
      <w:r w:rsidRPr="002443F7">
        <w:rPr>
          <w:b/>
        </w:rPr>
        <w:t>CDE Recommendation:</w:t>
      </w:r>
      <w:r>
        <w:t xml:space="preserve"> </w:t>
      </w:r>
      <w:r w:rsidR="00E86176">
        <w:rPr>
          <w:rFonts w:eastAsia="Times New Roman" w:cs="Times New Roman"/>
          <w:szCs w:val="24"/>
        </w:rPr>
        <w:t>The CDE</w:t>
      </w:r>
      <w:r w:rsidR="00E86176" w:rsidRPr="00E86176">
        <w:rPr>
          <w:rFonts w:eastAsia="Times New Roman" w:cs="Times New Roman"/>
          <w:szCs w:val="24"/>
        </w:rPr>
        <w:t xml:space="preserve"> recommends that the SBE take the following actions:</w:t>
      </w:r>
    </w:p>
    <w:p w14:paraId="33370D3E" w14:textId="77777777" w:rsidR="00E86176" w:rsidRPr="00E86176" w:rsidRDefault="00E86176" w:rsidP="00E86176">
      <w:pPr>
        <w:numPr>
          <w:ilvl w:val="0"/>
          <w:numId w:val="30"/>
        </w:numPr>
        <w:spacing w:after="0"/>
        <w:rPr>
          <w:rFonts w:eastAsia="Times New Roman" w:cs="Arial"/>
          <w:szCs w:val="24"/>
        </w:rPr>
      </w:pPr>
      <w:r w:rsidRPr="00E86176">
        <w:rPr>
          <w:rFonts w:eastAsia="Times New Roman" w:cs="Arial"/>
          <w:szCs w:val="24"/>
        </w:rPr>
        <w:t xml:space="preserve">Approve the </w:t>
      </w:r>
      <w:r w:rsidRPr="00E86176">
        <w:rPr>
          <w:rFonts w:eastAsia="Times New Roman" w:cs="Times New Roman"/>
          <w:i/>
          <w:szCs w:val="24"/>
        </w:rPr>
        <w:t>Guidelines for the California Arts Framework for Public Schools, Kindergarten Through Grade Twelve</w:t>
      </w:r>
      <w:r w:rsidRPr="00E86176">
        <w:rPr>
          <w:rFonts w:eastAsia="Calibri" w:cs="Arial"/>
          <w:szCs w:val="24"/>
        </w:rPr>
        <w:t xml:space="preserve"> as recommended by the IQC</w:t>
      </w:r>
    </w:p>
    <w:p w14:paraId="6203D904" w14:textId="77777777" w:rsidR="008D2A12" w:rsidRPr="00E86176" w:rsidRDefault="00E86176" w:rsidP="00EA72AD">
      <w:pPr>
        <w:numPr>
          <w:ilvl w:val="0"/>
          <w:numId w:val="30"/>
        </w:numPr>
        <w:spacing w:after="480"/>
        <w:contextualSpacing/>
        <w:rPr>
          <w:rFonts w:eastAsia="Times New Roman" w:cs="Times New Roman"/>
          <w:szCs w:val="24"/>
        </w:rPr>
      </w:pPr>
      <w:r w:rsidRPr="00E86176">
        <w:rPr>
          <w:rFonts w:eastAsia="Times New Roman" w:cs="Times New Roman"/>
          <w:szCs w:val="24"/>
        </w:rPr>
        <w:t>Appoint the 20 candidates recommended by the IQC to the VAPA CFCC</w:t>
      </w:r>
    </w:p>
    <w:p w14:paraId="48A951F5" w14:textId="77777777" w:rsidR="008D2A12" w:rsidRDefault="008D2A12" w:rsidP="008D2A12">
      <w:pPr>
        <w:pStyle w:val="Heading4"/>
      </w:pPr>
      <w:r>
        <w:t>Item 14</w:t>
      </w:r>
    </w:p>
    <w:p w14:paraId="22BA063D" w14:textId="77777777" w:rsidR="00EA72AD" w:rsidRPr="00C5056C" w:rsidRDefault="008D2A12" w:rsidP="008D2A12">
      <w:pPr>
        <w:rPr>
          <w:rFonts w:cs="Arial"/>
          <w:szCs w:val="24"/>
        </w:rPr>
      </w:pPr>
      <w:r w:rsidRPr="002443F7">
        <w:rPr>
          <w:b/>
        </w:rPr>
        <w:t>Subject</w:t>
      </w:r>
      <w:r w:rsidRPr="003A5B9A">
        <w:rPr>
          <w:rFonts w:cs="Arial"/>
          <w:b/>
          <w:szCs w:val="24"/>
        </w:rPr>
        <w:t>:</w:t>
      </w:r>
      <w:r w:rsidRPr="003A5B9A">
        <w:rPr>
          <w:rFonts w:cs="Arial"/>
          <w:szCs w:val="24"/>
        </w:rPr>
        <w:t xml:space="preserve"> </w:t>
      </w:r>
      <w:r w:rsidR="00C5056C" w:rsidRPr="00C5056C">
        <w:rPr>
          <w:rFonts w:cs="Arial"/>
          <w:color w:val="000000"/>
          <w:szCs w:val="24"/>
          <w:lang w:val="en"/>
        </w:rPr>
        <w:t xml:space="preserve">Revisions to the </w:t>
      </w:r>
      <w:r w:rsidR="00C5056C" w:rsidRPr="00C5056C">
        <w:rPr>
          <w:rStyle w:val="Emphasis"/>
          <w:rFonts w:cs="Arial"/>
          <w:color w:val="000000"/>
          <w:szCs w:val="24"/>
          <w:lang w:val="en"/>
        </w:rPr>
        <w:t>California School Accounting Manual (CSAM)</w:t>
      </w:r>
    </w:p>
    <w:p w14:paraId="558E0AA8" w14:textId="77777777" w:rsidR="008D2A12" w:rsidRDefault="008D2A12" w:rsidP="008D2A12">
      <w:r w:rsidRPr="002443F7">
        <w:rPr>
          <w:b/>
        </w:rPr>
        <w:t>Type of Action:</w:t>
      </w:r>
      <w:r>
        <w:t xml:space="preserve"> Action, Information</w:t>
      </w:r>
    </w:p>
    <w:p w14:paraId="453BA739" w14:textId="77777777" w:rsidR="008D2A12" w:rsidRDefault="008D2A12" w:rsidP="00932934">
      <w:pPr>
        <w:spacing w:after="480"/>
        <w:rPr>
          <w:rFonts w:eastAsia="Times New Roman" w:cs="Arial"/>
          <w:szCs w:val="24"/>
        </w:rPr>
      </w:pPr>
      <w:r w:rsidRPr="002443F7">
        <w:rPr>
          <w:b/>
        </w:rPr>
        <w:t>CDE Recommendation:</w:t>
      </w:r>
      <w:r>
        <w:t xml:space="preserve"> </w:t>
      </w:r>
      <w:r w:rsidR="00932934" w:rsidRPr="00932934">
        <w:rPr>
          <w:rFonts w:eastAsia="Times New Roman" w:cs="Arial"/>
          <w:szCs w:val="24"/>
        </w:rPr>
        <w:t xml:space="preserve">The CDE requests that the SBE approve the proposed revisions to the </w:t>
      </w:r>
      <w:r w:rsidR="00932934" w:rsidRPr="00932934">
        <w:rPr>
          <w:rFonts w:eastAsia="Times New Roman" w:cs="Arial"/>
          <w:i/>
          <w:szCs w:val="24"/>
        </w:rPr>
        <w:t>CSAM.</w:t>
      </w:r>
    </w:p>
    <w:p w14:paraId="1C8B0788" w14:textId="77777777" w:rsidR="008D2A12" w:rsidRPr="00D66E21" w:rsidRDefault="008D2A12" w:rsidP="008D2A12">
      <w:pPr>
        <w:pStyle w:val="Heading4"/>
        <w:rPr>
          <w:rFonts w:eastAsia="Times New Roman" w:cs="Arial"/>
          <w:szCs w:val="24"/>
        </w:rPr>
      </w:pPr>
      <w:r>
        <w:t>Item 15</w:t>
      </w:r>
    </w:p>
    <w:p w14:paraId="1CACAD5F" w14:textId="77777777" w:rsidR="00EA72AD" w:rsidRPr="00C5056C"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C5056C" w:rsidRPr="00C5056C">
        <w:rPr>
          <w:rFonts w:cs="Arial"/>
          <w:color w:val="000000"/>
          <w:szCs w:val="24"/>
          <w:lang w:val="en"/>
        </w:rPr>
        <w:t xml:space="preserve">California Assessment of Student Performance and Progress: Approve the Finding of Emergency and Proposed Emergency Regulations for Amendments to the </w:t>
      </w:r>
      <w:r w:rsidR="00C5056C" w:rsidRPr="00C5056C">
        <w:rPr>
          <w:rStyle w:val="Emphasis"/>
          <w:rFonts w:cs="Arial"/>
          <w:color w:val="000000"/>
          <w:szCs w:val="24"/>
          <w:lang w:val="en"/>
        </w:rPr>
        <w:t>California Code of Regulations</w:t>
      </w:r>
      <w:r w:rsidR="00C5056C" w:rsidRPr="00C5056C">
        <w:rPr>
          <w:rFonts w:cs="Arial"/>
          <w:color w:val="000000"/>
          <w:szCs w:val="24"/>
          <w:lang w:val="en"/>
        </w:rPr>
        <w:t>, Title 5, Sections 850, 854.1, 854.2, 854.3, 854.4, 859, 862, and 863 related to Student Accessibility, Electronic Student Score Reporting and Record Keeping, and Apportionments.</w:t>
      </w:r>
    </w:p>
    <w:p w14:paraId="2783DB7F" w14:textId="77777777" w:rsidR="008D2A12" w:rsidRDefault="008D2A12" w:rsidP="008D2A12">
      <w:r w:rsidRPr="00795E3D">
        <w:rPr>
          <w:b/>
        </w:rPr>
        <w:t>Type of Action:</w:t>
      </w:r>
      <w:r>
        <w:t xml:space="preserve"> Action, Information</w:t>
      </w:r>
    </w:p>
    <w:p w14:paraId="088863A4" w14:textId="77777777" w:rsidR="00320EF4" w:rsidRPr="00320EF4" w:rsidRDefault="008D2A12" w:rsidP="00320EF4">
      <w:pPr>
        <w:rPr>
          <w:rFonts w:eastAsia="Times New Roman" w:cs="Times New Roman"/>
          <w:szCs w:val="24"/>
        </w:rPr>
      </w:pPr>
      <w:r w:rsidRPr="00795E3D">
        <w:rPr>
          <w:b/>
        </w:rPr>
        <w:t>CDE Recommendation:</w:t>
      </w:r>
      <w:r>
        <w:rPr>
          <w:b/>
        </w:rPr>
        <w:t xml:space="preserve"> </w:t>
      </w:r>
      <w:r w:rsidR="00320EF4" w:rsidRPr="00320EF4">
        <w:rPr>
          <w:rFonts w:eastAsia="Times New Roman" w:cs="Times New Roman"/>
          <w:szCs w:val="24"/>
        </w:rPr>
        <w:t xml:space="preserve">The </w:t>
      </w:r>
      <w:r w:rsidR="00320EF4">
        <w:rPr>
          <w:rFonts w:eastAsia="Times New Roman" w:cs="Times New Roman"/>
          <w:szCs w:val="24"/>
        </w:rPr>
        <w:t>CDE</w:t>
      </w:r>
      <w:r w:rsidR="00320EF4" w:rsidRPr="00320EF4">
        <w:rPr>
          <w:rFonts w:eastAsia="Times New Roman" w:cs="Times New Roman"/>
          <w:szCs w:val="24"/>
        </w:rPr>
        <w:t xml:space="preserve"> recommends that the SBE take the following actions:</w:t>
      </w:r>
    </w:p>
    <w:p w14:paraId="73634F82" w14:textId="77777777" w:rsidR="00320EF4" w:rsidRPr="00320EF4" w:rsidRDefault="00320EF4" w:rsidP="00320EF4">
      <w:pPr>
        <w:numPr>
          <w:ilvl w:val="0"/>
          <w:numId w:val="34"/>
        </w:numPr>
        <w:spacing w:after="0"/>
        <w:rPr>
          <w:rFonts w:eastAsia="Times New Roman" w:cs="Times New Roman"/>
          <w:szCs w:val="24"/>
        </w:rPr>
      </w:pPr>
      <w:r w:rsidRPr="00320EF4">
        <w:rPr>
          <w:rFonts w:eastAsia="Times New Roman" w:cs="Times New Roman"/>
          <w:szCs w:val="24"/>
        </w:rPr>
        <w:t>Approve the Finding of Emergency.</w:t>
      </w:r>
    </w:p>
    <w:p w14:paraId="43EE32A0" w14:textId="77777777" w:rsidR="00320EF4" w:rsidRPr="00320EF4" w:rsidRDefault="00320EF4" w:rsidP="00320EF4">
      <w:pPr>
        <w:numPr>
          <w:ilvl w:val="0"/>
          <w:numId w:val="34"/>
        </w:numPr>
        <w:spacing w:after="0"/>
        <w:rPr>
          <w:rFonts w:eastAsia="Times New Roman" w:cs="Times New Roman"/>
          <w:szCs w:val="24"/>
        </w:rPr>
      </w:pPr>
      <w:r w:rsidRPr="00320EF4">
        <w:rPr>
          <w:rFonts w:eastAsia="Times New Roman" w:cs="Times New Roman"/>
          <w:szCs w:val="24"/>
        </w:rPr>
        <w:t>Adopt the proposed emergency regulation amendments.</w:t>
      </w:r>
    </w:p>
    <w:p w14:paraId="2418FC78" w14:textId="77777777" w:rsidR="00320EF4" w:rsidRPr="00320EF4" w:rsidRDefault="00320EF4" w:rsidP="00320EF4">
      <w:pPr>
        <w:numPr>
          <w:ilvl w:val="0"/>
          <w:numId w:val="34"/>
        </w:numPr>
        <w:spacing w:after="0"/>
        <w:rPr>
          <w:rFonts w:eastAsia="Times New Roman" w:cs="Times New Roman"/>
          <w:szCs w:val="24"/>
        </w:rPr>
      </w:pPr>
      <w:r w:rsidRPr="00320EF4">
        <w:rPr>
          <w:rFonts w:eastAsia="Times New Roman" w:cs="Times New Roman"/>
          <w:szCs w:val="24"/>
        </w:rPr>
        <w:t>Direct the CDE to circulate the required Notice of Proposed Emergency Action, and then submit the emergency regulations to the Office of Administrative Law (OAL) for approval.</w:t>
      </w:r>
    </w:p>
    <w:p w14:paraId="6D9A40FD" w14:textId="77777777" w:rsidR="008D2A12" w:rsidRPr="00320EF4" w:rsidRDefault="00320EF4" w:rsidP="00320EF4">
      <w:pPr>
        <w:numPr>
          <w:ilvl w:val="0"/>
          <w:numId w:val="34"/>
        </w:numPr>
        <w:spacing w:after="480"/>
        <w:rPr>
          <w:rFonts w:eastAsia="Times New Roman" w:cs="Times New Roman"/>
          <w:szCs w:val="24"/>
        </w:rPr>
      </w:pPr>
      <w:r w:rsidRPr="00320EF4">
        <w:rPr>
          <w:rFonts w:eastAsia="Times New Roman" w:cs="Times New Roman"/>
          <w:szCs w:val="24"/>
        </w:rPr>
        <w:t>Authorize the CDE to take any necessary action to respond to any direction or concern expressed by the OAL during its review of the Finding of Emergency and proposed emergency regulations.</w:t>
      </w:r>
    </w:p>
    <w:p w14:paraId="51BC08FE" w14:textId="77777777" w:rsidR="008D2A12" w:rsidRPr="00D66E21" w:rsidRDefault="008D2A12" w:rsidP="008D2A12">
      <w:pPr>
        <w:pStyle w:val="Heading4"/>
        <w:rPr>
          <w:rFonts w:eastAsia="Times New Roman" w:cs="Arial"/>
          <w:szCs w:val="24"/>
        </w:rPr>
      </w:pPr>
      <w:r>
        <w:lastRenderedPageBreak/>
        <w:t>Item 16</w:t>
      </w:r>
    </w:p>
    <w:p w14:paraId="35B1E572" w14:textId="77777777" w:rsidR="00EA72AD" w:rsidRPr="00C5056C" w:rsidRDefault="008D2A12" w:rsidP="008D2A12">
      <w:pPr>
        <w:rPr>
          <w:rFonts w:cs="Arial"/>
          <w:szCs w:val="24"/>
        </w:rPr>
      </w:pPr>
      <w:r w:rsidRPr="00795E3D">
        <w:rPr>
          <w:b/>
        </w:rPr>
        <w:t>Subject</w:t>
      </w:r>
      <w:r w:rsidRPr="00677551">
        <w:rPr>
          <w:rFonts w:cs="Arial"/>
          <w:b/>
          <w:szCs w:val="24"/>
        </w:rPr>
        <w:t>:</w:t>
      </w:r>
      <w:r w:rsidRPr="00677551">
        <w:rPr>
          <w:rFonts w:cs="Arial"/>
          <w:szCs w:val="24"/>
        </w:rPr>
        <w:t xml:space="preserve"> </w:t>
      </w:r>
      <w:r w:rsidR="00C5056C" w:rsidRPr="00C5056C">
        <w:rPr>
          <w:rFonts w:cs="Arial"/>
          <w:color w:val="000000"/>
          <w:szCs w:val="24"/>
          <w:lang w:val="en"/>
        </w:rPr>
        <w:t xml:space="preserve">California Assessment of Student Performance and Progress: Approve Commencement of Rulemaking for Amendments to the </w:t>
      </w:r>
      <w:r w:rsidR="00C5056C" w:rsidRPr="00C5056C">
        <w:rPr>
          <w:rStyle w:val="Emphasis"/>
          <w:rFonts w:cs="Arial"/>
          <w:color w:val="000000"/>
          <w:szCs w:val="24"/>
          <w:lang w:val="en"/>
        </w:rPr>
        <w:t>California Code of Regulations</w:t>
      </w:r>
      <w:r w:rsidR="00C5056C" w:rsidRPr="00C5056C">
        <w:rPr>
          <w:rFonts w:cs="Arial"/>
          <w:color w:val="000000"/>
          <w:szCs w:val="24"/>
          <w:lang w:val="en"/>
        </w:rPr>
        <w:t>, Title 5, Sections 850, 854.1, 854.2, 854.3, 854.4, 859, 862, and 863 Related to Student Accessibility, Electronic Student Score Reporting and Record Keeping, and Apportionments.</w:t>
      </w:r>
    </w:p>
    <w:p w14:paraId="04BC12D8" w14:textId="77777777" w:rsidR="008D2A12" w:rsidRDefault="008D2A12" w:rsidP="008D2A12">
      <w:r w:rsidRPr="00795E3D">
        <w:rPr>
          <w:b/>
        </w:rPr>
        <w:t>Type of Action:</w:t>
      </w:r>
      <w:r>
        <w:t xml:space="preserve"> Action, Information</w:t>
      </w:r>
    </w:p>
    <w:p w14:paraId="3E2BA66F" w14:textId="77777777" w:rsidR="00932934" w:rsidRPr="00932934" w:rsidRDefault="008D2A12" w:rsidP="00932934">
      <w:pPr>
        <w:rPr>
          <w:rFonts w:eastAsia="Times New Roman" w:cs="Times New Roman"/>
          <w:szCs w:val="24"/>
        </w:rPr>
      </w:pPr>
      <w:r w:rsidRPr="00795E3D">
        <w:rPr>
          <w:b/>
        </w:rPr>
        <w:t>CDE Recommendation:</w:t>
      </w:r>
      <w:r>
        <w:rPr>
          <w:b/>
        </w:rPr>
        <w:t xml:space="preserve"> </w:t>
      </w:r>
      <w:r w:rsidR="00932934">
        <w:rPr>
          <w:rFonts w:eastAsia="Times New Roman" w:cs="Times New Roman"/>
          <w:szCs w:val="24"/>
        </w:rPr>
        <w:t>The CDE recommends that the SBE</w:t>
      </w:r>
      <w:r w:rsidR="00932934" w:rsidRPr="00932934">
        <w:rPr>
          <w:rFonts w:eastAsia="Times New Roman" w:cs="Times New Roman"/>
          <w:szCs w:val="24"/>
        </w:rPr>
        <w:t xml:space="preserve"> take the following actions:</w:t>
      </w:r>
    </w:p>
    <w:p w14:paraId="2B9CD27B" w14:textId="77777777" w:rsidR="00932934" w:rsidRPr="00932934" w:rsidRDefault="00932934" w:rsidP="00932934">
      <w:pPr>
        <w:numPr>
          <w:ilvl w:val="0"/>
          <w:numId w:val="31"/>
        </w:numPr>
        <w:spacing w:after="0"/>
        <w:rPr>
          <w:rFonts w:eastAsia="Times New Roman" w:cs="Times New Roman"/>
          <w:szCs w:val="24"/>
        </w:rPr>
      </w:pPr>
      <w:r w:rsidRPr="00932934">
        <w:rPr>
          <w:rFonts w:eastAsia="Times New Roman" w:cs="Times New Roman"/>
          <w:szCs w:val="24"/>
        </w:rPr>
        <w:t>Approve the Notice of Proposed Rulemaking (Notice).</w:t>
      </w:r>
    </w:p>
    <w:p w14:paraId="3A439093" w14:textId="77777777" w:rsidR="00932934" w:rsidRPr="00932934" w:rsidRDefault="00932934" w:rsidP="00932934">
      <w:pPr>
        <w:numPr>
          <w:ilvl w:val="0"/>
          <w:numId w:val="31"/>
        </w:numPr>
        <w:spacing w:after="0"/>
        <w:rPr>
          <w:rFonts w:eastAsia="Times New Roman" w:cs="Times New Roman"/>
          <w:szCs w:val="24"/>
        </w:rPr>
      </w:pPr>
      <w:r w:rsidRPr="00932934">
        <w:rPr>
          <w:rFonts w:eastAsia="Times New Roman" w:cs="Times New Roman"/>
          <w:szCs w:val="24"/>
        </w:rPr>
        <w:t>Approve the Initial Statement of Reasons (ISOR).</w:t>
      </w:r>
    </w:p>
    <w:p w14:paraId="4D0E33B7" w14:textId="77777777" w:rsidR="00932934" w:rsidRPr="00932934" w:rsidRDefault="00932934" w:rsidP="00932934">
      <w:pPr>
        <w:numPr>
          <w:ilvl w:val="0"/>
          <w:numId w:val="31"/>
        </w:numPr>
        <w:spacing w:after="0"/>
        <w:rPr>
          <w:rFonts w:eastAsia="Times New Roman" w:cs="Times New Roman"/>
          <w:szCs w:val="24"/>
        </w:rPr>
      </w:pPr>
      <w:r w:rsidRPr="00932934">
        <w:rPr>
          <w:rFonts w:eastAsia="Times New Roman" w:cs="Times New Roman"/>
          <w:szCs w:val="24"/>
        </w:rPr>
        <w:t>Approve the proposed regulations.</w:t>
      </w:r>
    </w:p>
    <w:p w14:paraId="34E2C4EE" w14:textId="77777777" w:rsidR="00932934" w:rsidRPr="00932934" w:rsidRDefault="00932934" w:rsidP="00932934">
      <w:pPr>
        <w:numPr>
          <w:ilvl w:val="0"/>
          <w:numId w:val="31"/>
        </w:numPr>
        <w:spacing w:after="0"/>
        <w:rPr>
          <w:rFonts w:eastAsia="Times New Roman" w:cs="Times New Roman"/>
          <w:szCs w:val="24"/>
        </w:rPr>
      </w:pPr>
      <w:r w:rsidRPr="00932934">
        <w:rPr>
          <w:rFonts w:eastAsia="Times New Roman" w:cs="Times New Roman"/>
          <w:szCs w:val="24"/>
        </w:rPr>
        <w:t>Direct the CDE to commence the rulemaking process.</w:t>
      </w:r>
    </w:p>
    <w:p w14:paraId="7AA9A2F1" w14:textId="77777777" w:rsidR="008D2A12" w:rsidRPr="00932934" w:rsidRDefault="00932934" w:rsidP="00932934">
      <w:pPr>
        <w:numPr>
          <w:ilvl w:val="0"/>
          <w:numId w:val="31"/>
        </w:numPr>
        <w:spacing w:after="480"/>
        <w:rPr>
          <w:rFonts w:eastAsia="Times New Roman" w:cs="Times New Roman"/>
          <w:szCs w:val="24"/>
        </w:rPr>
      </w:pPr>
      <w:r w:rsidRPr="00932934">
        <w:rPr>
          <w:rFonts w:eastAsia="Times New Roman" w:cs="Times New Roman"/>
          <w:szCs w:val="24"/>
        </w:rPr>
        <w:t>Authorize the CDE to take any necessary action to respond to any direction or concern expressed by the Office of Administrative Law (OAL) during its review of the Notice, ISOR, or proposed regulations.</w:t>
      </w:r>
    </w:p>
    <w:p w14:paraId="58DCF880" w14:textId="77777777" w:rsidR="008D2A12" w:rsidRPr="00D66E21" w:rsidRDefault="008D2A12" w:rsidP="008D2A12">
      <w:pPr>
        <w:pStyle w:val="Heading4"/>
        <w:rPr>
          <w:rFonts w:eastAsia="Times New Roman" w:cs="Arial"/>
          <w:szCs w:val="24"/>
        </w:rPr>
      </w:pPr>
      <w:r>
        <w:t>Item 17</w:t>
      </w:r>
    </w:p>
    <w:p w14:paraId="30363791" w14:textId="77777777" w:rsidR="00EA72AD"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C5056C" w:rsidRPr="00C5056C">
        <w:rPr>
          <w:rFonts w:cs="Arial"/>
          <w:color w:val="000000"/>
          <w:szCs w:val="24"/>
          <w:lang w:val="en"/>
        </w:rPr>
        <w:t>Approval of 2018–19 Consolidated Applications.</w:t>
      </w:r>
    </w:p>
    <w:p w14:paraId="2AFE9330" w14:textId="77777777" w:rsidR="008D2A12" w:rsidRDefault="008D2A12" w:rsidP="008D2A12">
      <w:r w:rsidRPr="00795E3D">
        <w:rPr>
          <w:b/>
        </w:rPr>
        <w:t>Type of Action:</w:t>
      </w:r>
      <w:r>
        <w:t xml:space="preserve"> Action, Information</w:t>
      </w:r>
    </w:p>
    <w:p w14:paraId="0361664B" w14:textId="77777777" w:rsidR="008D2A12" w:rsidRPr="00932934" w:rsidRDefault="008D2A12" w:rsidP="00932934">
      <w:pPr>
        <w:spacing w:after="480"/>
        <w:rPr>
          <w:rFonts w:eastAsia="Times New Roman" w:cs="Times New Roman"/>
          <w:szCs w:val="24"/>
          <w:highlight w:val="lightGray"/>
        </w:rPr>
      </w:pPr>
      <w:r w:rsidRPr="00795E3D">
        <w:rPr>
          <w:b/>
        </w:rPr>
        <w:t>CDE Recommendation:</w:t>
      </w:r>
      <w:r>
        <w:rPr>
          <w:b/>
        </w:rPr>
        <w:t xml:space="preserve"> </w:t>
      </w:r>
      <w:r w:rsidR="00932934" w:rsidRPr="00932934">
        <w:rPr>
          <w:rFonts w:eastAsia="Times New Roman" w:cs="Arial"/>
          <w:szCs w:val="24"/>
        </w:rPr>
        <w:t xml:space="preserve">The CDE recommends that the SBE </w:t>
      </w:r>
      <w:r w:rsidR="00932934" w:rsidRPr="00932934">
        <w:rPr>
          <w:rFonts w:eastAsia="Times New Roman" w:cs="Times New Roman"/>
          <w:szCs w:val="24"/>
        </w:rPr>
        <w:t xml:space="preserve">approve the 2018–19 </w:t>
      </w:r>
      <w:proofErr w:type="spellStart"/>
      <w:r w:rsidR="00932934" w:rsidRPr="00932934">
        <w:rPr>
          <w:rFonts w:eastAsia="Times New Roman" w:cs="Arial"/>
          <w:szCs w:val="24"/>
        </w:rPr>
        <w:t>ConApps</w:t>
      </w:r>
      <w:proofErr w:type="spellEnd"/>
      <w:r w:rsidR="00932934" w:rsidRPr="00932934">
        <w:rPr>
          <w:rFonts w:eastAsia="Times New Roman" w:cs="Times New Roman"/>
          <w:szCs w:val="24"/>
        </w:rPr>
        <w:t xml:space="preserve"> submitted by LEAs in Attachment 1.</w:t>
      </w:r>
    </w:p>
    <w:p w14:paraId="4A9DF428" w14:textId="77777777" w:rsidR="008D2A12" w:rsidRPr="00D66E21" w:rsidRDefault="008D2A12" w:rsidP="008D2A12">
      <w:pPr>
        <w:pStyle w:val="Heading4"/>
        <w:rPr>
          <w:rFonts w:eastAsia="Times New Roman" w:cs="Arial"/>
          <w:szCs w:val="24"/>
        </w:rPr>
      </w:pPr>
      <w:r>
        <w:t>Item 18</w:t>
      </w:r>
    </w:p>
    <w:p w14:paraId="28AC831E" w14:textId="77777777" w:rsidR="00EA72AD"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C5056C" w:rsidRPr="00C5056C">
        <w:rPr>
          <w:rFonts w:cs="Arial"/>
          <w:color w:val="000000"/>
          <w:szCs w:val="24"/>
          <w:lang w:val="en"/>
        </w:rPr>
        <w:t>Approval of the Charter School Numbers Assigned to Newly Established Charter Schools.</w:t>
      </w:r>
    </w:p>
    <w:p w14:paraId="7D2ECE8A" w14:textId="77777777" w:rsidR="008D2A12" w:rsidRDefault="008D2A12" w:rsidP="008D2A12">
      <w:r w:rsidRPr="00795E3D">
        <w:rPr>
          <w:b/>
        </w:rPr>
        <w:t>Type of Action:</w:t>
      </w:r>
      <w:r>
        <w:t xml:space="preserve"> Action, Information</w:t>
      </w:r>
    </w:p>
    <w:p w14:paraId="07B690A1" w14:textId="77777777" w:rsidR="008D2A12" w:rsidRPr="00677551" w:rsidRDefault="008D2A12" w:rsidP="00932934">
      <w:pPr>
        <w:rPr>
          <w:rFonts w:eastAsia="Times New Roman" w:cs="Times New Roman"/>
          <w:szCs w:val="24"/>
        </w:rPr>
      </w:pPr>
      <w:r w:rsidRPr="00795E3D">
        <w:rPr>
          <w:b/>
        </w:rPr>
        <w:t>CDE Recommendation:</w:t>
      </w:r>
      <w:r>
        <w:rPr>
          <w:b/>
        </w:rPr>
        <w:t xml:space="preserve"> </w:t>
      </w:r>
      <w:r w:rsidR="00932934" w:rsidRPr="00932934">
        <w:rPr>
          <w:rFonts w:eastAsia="Times New Roman" w:cs="Times New Roman"/>
          <w:szCs w:val="24"/>
        </w:rPr>
        <w:t>The CDE recommends that the SBE assign a charter number to each charter school identified in Attachment 1.</w:t>
      </w:r>
    </w:p>
    <w:p w14:paraId="01D713C9" w14:textId="77777777" w:rsidR="008D2A12" w:rsidRDefault="008D2A12" w:rsidP="008D2A12">
      <w:pPr>
        <w:pStyle w:val="Heading4"/>
      </w:pPr>
      <w:r>
        <w:t>Item 19</w:t>
      </w:r>
    </w:p>
    <w:p w14:paraId="331EA856" w14:textId="77777777" w:rsidR="00EA72AD" w:rsidRPr="00C5056C" w:rsidRDefault="008D2A12" w:rsidP="008D2A12">
      <w:pPr>
        <w:rPr>
          <w:rFonts w:cs="Arial"/>
          <w:b/>
          <w:szCs w:val="24"/>
        </w:rPr>
      </w:pPr>
      <w:r w:rsidRPr="002443F7">
        <w:rPr>
          <w:b/>
        </w:rPr>
        <w:t>Subject</w:t>
      </w:r>
      <w:r>
        <w:rPr>
          <w:b/>
        </w:rPr>
        <w:t xml:space="preserve">: </w:t>
      </w:r>
      <w:r w:rsidR="00C5056C" w:rsidRPr="00C5056C">
        <w:rPr>
          <w:rFonts w:cs="Arial"/>
          <w:color w:val="000000"/>
          <w:szCs w:val="24"/>
          <w:lang w:val="en"/>
        </w:rPr>
        <w:t xml:space="preserve">Vision Testing: Approval of the Commencement of a 45-Day Public Comment Period for Proposed Amendments to the </w:t>
      </w:r>
      <w:r w:rsidR="00C5056C" w:rsidRPr="00C5056C">
        <w:rPr>
          <w:rStyle w:val="Emphasis"/>
          <w:rFonts w:cs="Arial"/>
          <w:color w:val="000000"/>
          <w:szCs w:val="24"/>
          <w:lang w:val="en"/>
        </w:rPr>
        <w:t xml:space="preserve">California Code of Regulations, </w:t>
      </w:r>
      <w:r w:rsidR="00C5056C" w:rsidRPr="00C5056C">
        <w:rPr>
          <w:rFonts w:cs="Arial"/>
          <w:color w:val="000000"/>
          <w:szCs w:val="24"/>
          <w:lang w:val="en"/>
        </w:rPr>
        <w:t>Title 5 sections 590, 591, 594 and 596, and Adoption of Proposed Section 597.</w:t>
      </w:r>
    </w:p>
    <w:p w14:paraId="3A2CCC6D" w14:textId="77777777" w:rsidR="008D2A12" w:rsidRDefault="008D2A12" w:rsidP="008D2A12">
      <w:r w:rsidRPr="00F863AE">
        <w:rPr>
          <w:b/>
        </w:rPr>
        <w:t>Type of Action:</w:t>
      </w:r>
      <w:r>
        <w:t xml:space="preserve"> Action, Information</w:t>
      </w:r>
    </w:p>
    <w:p w14:paraId="63AB52A1" w14:textId="77777777" w:rsidR="00932934" w:rsidRPr="00932934" w:rsidRDefault="008D2A12" w:rsidP="00932934">
      <w:pPr>
        <w:rPr>
          <w:rFonts w:eastAsia="Times New Roman" w:cs="Times New Roman"/>
          <w:szCs w:val="24"/>
        </w:rPr>
      </w:pPr>
      <w:r w:rsidRPr="00F863AE">
        <w:rPr>
          <w:b/>
        </w:rPr>
        <w:lastRenderedPageBreak/>
        <w:t>CDE Recommendation:</w:t>
      </w:r>
      <w:r>
        <w:t xml:space="preserve"> </w:t>
      </w:r>
      <w:r w:rsidR="00932934">
        <w:rPr>
          <w:rFonts w:eastAsia="Times New Roman" w:cs="Times New Roman"/>
          <w:szCs w:val="24"/>
        </w:rPr>
        <w:t>The CDE recommends the SBE</w:t>
      </w:r>
      <w:r w:rsidR="00932934" w:rsidRPr="00932934">
        <w:rPr>
          <w:rFonts w:eastAsia="Times New Roman" w:cs="Times New Roman"/>
          <w:szCs w:val="24"/>
        </w:rPr>
        <w:t xml:space="preserve"> take the following actions:</w:t>
      </w:r>
    </w:p>
    <w:p w14:paraId="3E8DCCF2" w14:textId="77777777" w:rsidR="00932934" w:rsidRPr="00932934" w:rsidRDefault="00932934" w:rsidP="00932934">
      <w:pPr>
        <w:numPr>
          <w:ilvl w:val="0"/>
          <w:numId w:val="32"/>
        </w:numPr>
        <w:spacing w:after="0"/>
        <w:ind w:left="778"/>
        <w:rPr>
          <w:rFonts w:eastAsia="Times New Roman" w:cs="Times New Roman"/>
          <w:szCs w:val="24"/>
        </w:rPr>
      </w:pPr>
      <w:r w:rsidRPr="00932934">
        <w:rPr>
          <w:rFonts w:eastAsia="Times New Roman" w:cs="Times New Roman"/>
          <w:szCs w:val="24"/>
        </w:rPr>
        <w:t>Approve the Notice of Proposed Rulemaking (Notice)</w:t>
      </w:r>
    </w:p>
    <w:p w14:paraId="60FC2D50" w14:textId="77777777" w:rsidR="00932934" w:rsidRPr="00932934" w:rsidRDefault="00932934" w:rsidP="00932934">
      <w:pPr>
        <w:numPr>
          <w:ilvl w:val="0"/>
          <w:numId w:val="32"/>
        </w:numPr>
        <w:spacing w:after="0"/>
        <w:ind w:left="778"/>
        <w:rPr>
          <w:rFonts w:eastAsia="Times New Roman" w:cs="Times New Roman"/>
          <w:szCs w:val="24"/>
        </w:rPr>
      </w:pPr>
      <w:r w:rsidRPr="00932934">
        <w:rPr>
          <w:rFonts w:eastAsia="Times New Roman" w:cs="Times New Roman"/>
          <w:szCs w:val="24"/>
        </w:rPr>
        <w:t>Approve the Initial Statement of Reasons (ISOR)</w:t>
      </w:r>
    </w:p>
    <w:p w14:paraId="45634841" w14:textId="77777777" w:rsidR="00932934" w:rsidRPr="00932934" w:rsidRDefault="00932934" w:rsidP="00932934">
      <w:pPr>
        <w:numPr>
          <w:ilvl w:val="0"/>
          <w:numId w:val="32"/>
        </w:numPr>
        <w:spacing w:after="0"/>
        <w:rPr>
          <w:rFonts w:eastAsia="Times New Roman" w:cs="Times New Roman"/>
          <w:szCs w:val="24"/>
        </w:rPr>
      </w:pPr>
      <w:r w:rsidRPr="00932934">
        <w:rPr>
          <w:rFonts w:eastAsia="Times New Roman" w:cs="Times New Roman"/>
          <w:szCs w:val="24"/>
        </w:rPr>
        <w:t xml:space="preserve">Approve the proposed regulations </w:t>
      </w:r>
    </w:p>
    <w:p w14:paraId="0CD7B890" w14:textId="77777777" w:rsidR="00932934" w:rsidRPr="00932934" w:rsidRDefault="00932934" w:rsidP="00932934">
      <w:pPr>
        <w:numPr>
          <w:ilvl w:val="0"/>
          <w:numId w:val="32"/>
        </w:numPr>
        <w:spacing w:after="0"/>
        <w:ind w:left="778"/>
        <w:rPr>
          <w:rFonts w:eastAsia="Times New Roman" w:cs="Times New Roman"/>
          <w:szCs w:val="24"/>
        </w:rPr>
      </w:pPr>
      <w:r w:rsidRPr="00932934">
        <w:rPr>
          <w:rFonts w:eastAsia="Times New Roman" w:cs="Times New Roman"/>
          <w:szCs w:val="24"/>
        </w:rPr>
        <w:t>Direct the CDE to commence the rulemaking process</w:t>
      </w:r>
    </w:p>
    <w:p w14:paraId="4AD022B6" w14:textId="77777777" w:rsidR="00932934" w:rsidRPr="00932934" w:rsidRDefault="00932934" w:rsidP="00932934">
      <w:pPr>
        <w:numPr>
          <w:ilvl w:val="0"/>
          <w:numId w:val="32"/>
        </w:numPr>
        <w:ind w:left="778"/>
        <w:rPr>
          <w:rFonts w:eastAsia="Times New Roman" w:cs="Times New Roman"/>
          <w:szCs w:val="24"/>
        </w:rPr>
      </w:pPr>
      <w:r w:rsidRPr="00932934">
        <w:rPr>
          <w:rFonts w:eastAsia="Times New Roman" w:cs="Times New Roman"/>
          <w:szCs w:val="24"/>
        </w:rPr>
        <w:t>Authorize the CDE to take any necessary action to respond to any direction or concern expressed by the Office of Administrative Law during its review of the Notice, ISOR, and proposed regulations</w:t>
      </w:r>
    </w:p>
    <w:p w14:paraId="2DD07503" w14:textId="77777777" w:rsidR="008D2A12" w:rsidRPr="00932934" w:rsidRDefault="00932934" w:rsidP="00067B84">
      <w:pPr>
        <w:rPr>
          <w:rFonts w:eastAsia="Times New Roman" w:cs="Times New Roman"/>
          <w:szCs w:val="24"/>
        </w:rPr>
      </w:pPr>
      <w:r w:rsidRPr="00932934">
        <w:rPr>
          <w:rFonts w:eastAsia="Times New Roman" w:cs="Times New Roman"/>
          <w:i/>
          <w:szCs w:val="24"/>
        </w:rPr>
        <w:t>“A Guide for Vision Screening in California Public Schools,”</w:t>
      </w:r>
      <w:r w:rsidRPr="00932934">
        <w:rPr>
          <w:rFonts w:eastAsia="Times New Roman" w:cs="Times New Roman"/>
          <w:szCs w:val="24"/>
        </w:rPr>
        <w:t xml:space="preserve"> provided as Attachment 5, is provided for information only.</w:t>
      </w:r>
    </w:p>
    <w:p w14:paraId="3125C636" w14:textId="77777777" w:rsidR="00EA72AD" w:rsidRPr="00E0104F" w:rsidRDefault="00EA72AD" w:rsidP="00067B84">
      <w:pPr>
        <w:spacing w:after="0"/>
        <w:rPr>
          <w:rFonts w:eastAsia="Times New Roman" w:cs="Times New Roman"/>
          <w:szCs w:val="24"/>
        </w:rPr>
      </w:pPr>
      <w:r w:rsidRPr="00D66E21">
        <w:rPr>
          <w:b/>
        </w:rPr>
        <w:t>ACTION:</w:t>
      </w:r>
      <w:r>
        <w:t xml:space="preserve"> Member </w:t>
      </w:r>
      <w:r w:rsidR="003B033E">
        <w:t>Ortiz-Licon</w:t>
      </w:r>
      <w:r>
        <w:t xml:space="preserve"> moved to approve the CDE staff recommendations for each regular item on consent (Item 11</w:t>
      </w:r>
      <w:r w:rsidR="00BC4F3B">
        <w:t xml:space="preserve"> through Item 19)</w:t>
      </w:r>
      <w:r>
        <w:t xml:space="preserve">. </w:t>
      </w:r>
    </w:p>
    <w:p w14:paraId="1131E275" w14:textId="77777777" w:rsidR="00EA72AD" w:rsidRDefault="00EA72AD" w:rsidP="00067B84">
      <w:r>
        <w:t xml:space="preserve">Member </w:t>
      </w:r>
      <w:r w:rsidR="003B033E">
        <w:t>Rucker</w:t>
      </w:r>
      <w:r>
        <w:t xml:space="preserve"> seconded the motion.</w:t>
      </w:r>
    </w:p>
    <w:p w14:paraId="41C95801" w14:textId="77777777" w:rsidR="00EA72AD" w:rsidRPr="00DC0DC0" w:rsidRDefault="00EA72AD" w:rsidP="00EA72AD">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6441EC5D" w14:textId="77777777" w:rsidR="00EA72AD" w:rsidRDefault="00EA72AD" w:rsidP="00EA72AD">
      <w:r w:rsidRPr="002443F7">
        <w:rPr>
          <w:b/>
        </w:rPr>
        <w:t>No votes:</w:t>
      </w:r>
      <w:r w:rsidR="00DD3054">
        <w:t xml:space="preserve"> </w:t>
      </w:r>
      <w:r w:rsidR="003B033E">
        <w:t>None</w:t>
      </w:r>
    </w:p>
    <w:p w14:paraId="501588FF" w14:textId="77777777" w:rsidR="00EA72AD" w:rsidRDefault="00EA72AD" w:rsidP="00EA72AD">
      <w:r w:rsidRPr="002443F7">
        <w:rPr>
          <w:b/>
        </w:rPr>
        <w:t>Member Absent:</w:t>
      </w:r>
      <w:r w:rsidR="00DD3054">
        <w:t xml:space="preserve"> </w:t>
      </w:r>
      <w:r w:rsidR="003B033E">
        <w:t>None</w:t>
      </w:r>
    </w:p>
    <w:p w14:paraId="653576FA" w14:textId="77777777" w:rsidR="00EA72AD" w:rsidRDefault="00EA72AD" w:rsidP="00EA72AD">
      <w:r w:rsidRPr="002443F7">
        <w:rPr>
          <w:b/>
        </w:rPr>
        <w:t>Abstentions:</w:t>
      </w:r>
      <w:r w:rsidR="003B033E">
        <w:rPr>
          <w:b/>
        </w:rPr>
        <w:t xml:space="preserve"> None</w:t>
      </w:r>
    </w:p>
    <w:p w14:paraId="4F223494" w14:textId="77777777" w:rsidR="00EA72AD" w:rsidRDefault="00EA72AD" w:rsidP="00EA72AD">
      <w:r w:rsidRPr="002443F7">
        <w:rPr>
          <w:b/>
        </w:rPr>
        <w:t>Recusals:</w:t>
      </w:r>
      <w:r w:rsidR="00DD3054">
        <w:t xml:space="preserve"> </w:t>
      </w:r>
      <w:r w:rsidR="003B033E">
        <w:t>None</w:t>
      </w:r>
    </w:p>
    <w:p w14:paraId="6E47F0D9" w14:textId="77777777" w:rsidR="00EA72AD" w:rsidRDefault="00EA72AD" w:rsidP="00EA72AD">
      <w:pPr>
        <w:spacing w:line="480" w:lineRule="auto"/>
      </w:pPr>
      <w:r>
        <w:t xml:space="preserve">The motion passed with </w:t>
      </w:r>
      <w:r w:rsidR="003B033E">
        <w:t>11</w:t>
      </w:r>
      <w:r>
        <w:t xml:space="preserve"> votes.</w:t>
      </w:r>
    </w:p>
    <w:p w14:paraId="58EFA1ED" w14:textId="77777777" w:rsidR="00EA72AD" w:rsidRPr="00D4770F" w:rsidRDefault="00EA72AD" w:rsidP="00D4770F">
      <w:pPr>
        <w:jc w:val="center"/>
        <w:rPr>
          <w:i/>
          <w:sz w:val="32"/>
        </w:rPr>
      </w:pPr>
      <w:r w:rsidRPr="00D4770F">
        <w:rPr>
          <w:i/>
          <w:sz w:val="32"/>
        </w:rPr>
        <w:t>END OF REGULAR CONSENT ITEMS</w:t>
      </w:r>
    </w:p>
    <w:p w14:paraId="752FFED8" w14:textId="3DFC142A" w:rsidR="00D4770F" w:rsidRPr="00D4770F" w:rsidRDefault="00D4770F" w:rsidP="00D4770F">
      <w:pPr>
        <w:pStyle w:val="Heading3"/>
        <w:jc w:val="center"/>
      </w:pPr>
      <w:r w:rsidRPr="00D4770F">
        <w:t>AGENDA ITEMS DAY 1 Continued</w:t>
      </w:r>
    </w:p>
    <w:p w14:paraId="7C23ECEB" w14:textId="77777777" w:rsidR="00BC4F3B" w:rsidRDefault="00BC4F3B" w:rsidP="00BC4F3B">
      <w:pPr>
        <w:pStyle w:val="Heading4"/>
      </w:pPr>
      <w:r>
        <w:t>Item 20</w:t>
      </w:r>
    </w:p>
    <w:p w14:paraId="0944DBD3" w14:textId="77777777" w:rsidR="00BC4F3B" w:rsidRPr="00C5056C" w:rsidRDefault="00BC4F3B" w:rsidP="00BC4F3B">
      <w:pPr>
        <w:shd w:val="clear" w:color="auto" w:fill="FFFFFF"/>
        <w:rPr>
          <w:rFonts w:cs="Arial"/>
          <w:szCs w:val="24"/>
        </w:rPr>
      </w:pPr>
      <w:r w:rsidRPr="002443F7">
        <w:rPr>
          <w:b/>
        </w:rPr>
        <w:t>Subject:</w:t>
      </w:r>
      <w:r>
        <w:t xml:space="preserve"> </w:t>
      </w:r>
      <w:r w:rsidR="00C5056C" w:rsidRPr="00C5056C">
        <w:rPr>
          <w:rFonts w:cs="Arial"/>
          <w:color w:val="000000"/>
          <w:szCs w:val="24"/>
          <w:lang w:val="en"/>
        </w:rPr>
        <w:t xml:space="preserve">Appointment of Lupita Cortez </w:t>
      </w:r>
      <w:proofErr w:type="spellStart"/>
      <w:r w:rsidR="00C5056C" w:rsidRPr="00C5056C">
        <w:rPr>
          <w:rFonts w:cs="Arial"/>
          <w:color w:val="000000"/>
          <w:szCs w:val="24"/>
          <w:lang w:val="en"/>
        </w:rPr>
        <w:t>Alcalá</w:t>
      </w:r>
      <w:proofErr w:type="spellEnd"/>
      <w:r w:rsidR="00C5056C" w:rsidRPr="00C5056C">
        <w:rPr>
          <w:rFonts w:cs="Arial"/>
          <w:color w:val="000000"/>
          <w:szCs w:val="24"/>
          <w:lang w:val="en"/>
        </w:rPr>
        <w:t xml:space="preserve"> to Chief Deputy Superintendent of Public Instruction in accordance with Article IX, Section 2.1, of the Constitution of the State of California.</w:t>
      </w:r>
    </w:p>
    <w:p w14:paraId="31B1E939" w14:textId="77777777" w:rsidR="00DD3054" w:rsidRPr="00DD3054" w:rsidRDefault="00DD3054" w:rsidP="00DD3054">
      <w:r w:rsidRPr="00F863AE">
        <w:rPr>
          <w:b/>
        </w:rPr>
        <w:t>Type of Action:</w:t>
      </w:r>
      <w:r>
        <w:t xml:space="preserve"> Action, Information</w:t>
      </w:r>
    </w:p>
    <w:p w14:paraId="114CF2B2" w14:textId="77777777" w:rsidR="00BC4F3B" w:rsidRPr="00932934" w:rsidRDefault="00BC4F3B" w:rsidP="00067B84">
      <w:pPr>
        <w:rPr>
          <w:rFonts w:eastAsia="Times New Roman" w:cs="Times New Roman"/>
          <w:szCs w:val="24"/>
          <w:highlight w:val="lightGray"/>
        </w:rPr>
      </w:pPr>
      <w:r w:rsidRPr="00F863AE">
        <w:rPr>
          <w:b/>
        </w:rPr>
        <w:t>CDE Recommendation:</w:t>
      </w:r>
      <w:r>
        <w:t xml:space="preserve"> </w:t>
      </w:r>
      <w:r w:rsidR="00932934">
        <w:rPr>
          <w:rFonts w:eastAsia="Times New Roman" w:cs="Times New Roman"/>
          <w:szCs w:val="24"/>
        </w:rPr>
        <w:t>The CDE</w:t>
      </w:r>
      <w:r w:rsidR="00932934" w:rsidRPr="00932934">
        <w:rPr>
          <w:rFonts w:eastAsia="Times New Roman" w:cs="Times New Roman"/>
          <w:szCs w:val="24"/>
        </w:rPr>
        <w:t xml:space="preserve"> recommends that the</w:t>
      </w:r>
      <w:r w:rsidR="00932934">
        <w:rPr>
          <w:rFonts w:eastAsia="Times New Roman" w:cs="Times New Roman"/>
          <w:szCs w:val="24"/>
        </w:rPr>
        <w:t xml:space="preserve"> SBE</w:t>
      </w:r>
      <w:r w:rsidR="00932934" w:rsidRPr="00932934">
        <w:rPr>
          <w:rFonts w:eastAsia="Times New Roman" w:cs="Times New Roman"/>
          <w:szCs w:val="24"/>
        </w:rPr>
        <w:t xml:space="preserve"> appoint the new Chief Deputy Superintendent of Public Instruction in accordance with Article IX, Section 2.1, of the Constitution of the State of California.</w:t>
      </w:r>
    </w:p>
    <w:p w14:paraId="500758FA" w14:textId="77777777" w:rsidR="00BC4F3B" w:rsidRPr="00E0104F" w:rsidRDefault="00BC4F3B" w:rsidP="00067B84">
      <w:pPr>
        <w:rPr>
          <w:rFonts w:eastAsia="Times New Roman" w:cs="Times New Roman"/>
          <w:szCs w:val="24"/>
        </w:rPr>
      </w:pPr>
      <w:r w:rsidRPr="00D66E21">
        <w:rPr>
          <w:b/>
        </w:rPr>
        <w:lastRenderedPageBreak/>
        <w:t>ACTION:</w:t>
      </w:r>
      <w:r>
        <w:t xml:space="preserve"> Member </w:t>
      </w:r>
      <w:r w:rsidR="00A267E4">
        <w:t>Ortiz-Licon</w:t>
      </w:r>
      <w:r>
        <w:t xml:space="preserve"> moved to approve the CDE staff re</w:t>
      </w:r>
      <w:r w:rsidR="00A267E4">
        <w:t xml:space="preserve">commendation to appoint </w:t>
      </w:r>
      <w:r w:rsidR="00A267E4" w:rsidRPr="00C5056C">
        <w:rPr>
          <w:rFonts w:cs="Arial"/>
          <w:color w:val="000000"/>
          <w:szCs w:val="24"/>
          <w:lang w:val="en"/>
        </w:rPr>
        <w:t xml:space="preserve">Lupita Cortez </w:t>
      </w:r>
      <w:proofErr w:type="spellStart"/>
      <w:r w:rsidR="00A267E4" w:rsidRPr="00C5056C">
        <w:rPr>
          <w:rFonts w:cs="Arial"/>
          <w:color w:val="000000"/>
          <w:szCs w:val="24"/>
          <w:lang w:val="en"/>
        </w:rPr>
        <w:t>Alcalá</w:t>
      </w:r>
      <w:proofErr w:type="spellEnd"/>
      <w:r w:rsidR="00A267E4">
        <w:rPr>
          <w:rFonts w:cs="Arial"/>
          <w:color w:val="000000"/>
          <w:szCs w:val="24"/>
          <w:lang w:val="en"/>
        </w:rPr>
        <w:t xml:space="preserve"> as the new Chief Deputy Superintendent of Public Instruction. </w:t>
      </w:r>
    </w:p>
    <w:p w14:paraId="44ED3F25" w14:textId="7F141FC8" w:rsidR="00BC4F3B" w:rsidRDefault="00BC4F3B" w:rsidP="00067B84">
      <w:r>
        <w:t xml:space="preserve">Member </w:t>
      </w:r>
      <w:r w:rsidR="005153FE">
        <w:t xml:space="preserve">Rucker </w:t>
      </w:r>
      <w:r>
        <w:t>seconded the motion.</w:t>
      </w:r>
    </w:p>
    <w:p w14:paraId="5C9C3D7D" w14:textId="77777777" w:rsidR="00BC4F3B" w:rsidRPr="00DC0DC0" w:rsidRDefault="00BC4F3B" w:rsidP="00BC4F3B">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w:t>
      </w:r>
      <w:r w:rsidR="00404CEB">
        <w:rPr>
          <w:rFonts w:eastAsia="Times New Roman" w:cs="Arial"/>
          <w:szCs w:val="24"/>
        </w:rPr>
        <w:t xml:space="preserve">Sandoval, Williams,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70EFD673" w14:textId="77777777" w:rsidR="00BC4F3B" w:rsidRDefault="00BC4F3B" w:rsidP="00BC4F3B">
      <w:r w:rsidRPr="002443F7">
        <w:rPr>
          <w:b/>
        </w:rPr>
        <w:t>No votes:</w:t>
      </w:r>
      <w:r w:rsidR="00DD3054">
        <w:t xml:space="preserve"> </w:t>
      </w:r>
      <w:r w:rsidR="00A267E4">
        <w:t>None</w:t>
      </w:r>
    </w:p>
    <w:p w14:paraId="3C02E526" w14:textId="77777777" w:rsidR="00BC4F3B" w:rsidRDefault="00BC4F3B" w:rsidP="00BC4F3B">
      <w:r w:rsidRPr="002443F7">
        <w:rPr>
          <w:b/>
        </w:rPr>
        <w:t>Member Absent:</w:t>
      </w:r>
      <w:r w:rsidR="00DD3054">
        <w:t xml:space="preserve"> </w:t>
      </w:r>
      <w:r w:rsidR="00404CEB">
        <w:t>President Kirst</w:t>
      </w:r>
    </w:p>
    <w:p w14:paraId="561DC7E2" w14:textId="77777777" w:rsidR="00BC4F3B" w:rsidRDefault="00BC4F3B" w:rsidP="00BC4F3B">
      <w:r w:rsidRPr="002443F7">
        <w:rPr>
          <w:b/>
        </w:rPr>
        <w:t>Abstentions:</w:t>
      </w:r>
      <w:r w:rsidR="00DD3054">
        <w:t xml:space="preserve"> </w:t>
      </w:r>
      <w:r w:rsidR="00A267E4">
        <w:t>None</w:t>
      </w:r>
    </w:p>
    <w:p w14:paraId="4F8A0437" w14:textId="77777777" w:rsidR="00BC4F3B" w:rsidRDefault="00BC4F3B" w:rsidP="00BC4F3B">
      <w:r w:rsidRPr="002443F7">
        <w:rPr>
          <w:b/>
        </w:rPr>
        <w:t>Recusals:</w:t>
      </w:r>
      <w:r w:rsidR="00DD3054">
        <w:t xml:space="preserve"> </w:t>
      </w:r>
      <w:r w:rsidR="00A267E4">
        <w:t>None</w:t>
      </w:r>
    </w:p>
    <w:p w14:paraId="7CD08705" w14:textId="77777777" w:rsidR="008D2A12" w:rsidRPr="00F046F3" w:rsidRDefault="00BC4F3B" w:rsidP="00BC4F3B">
      <w:pPr>
        <w:spacing w:line="480" w:lineRule="auto"/>
      </w:pPr>
      <w:r>
        <w:t xml:space="preserve">The motion passed with </w:t>
      </w:r>
      <w:r w:rsidR="00404CEB">
        <w:t>10</w:t>
      </w:r>
      <w:r>
        <w:t xml:space="preserve"> votes.</w:t>
      </w:r>
    </w:p>
    <w:p w14:paraId="66D8D13C" w14:textId="77777777" w:rsidR="00C03D11" w:rsidRPr="006F6768" w:rsidRDefault="000C4E1E" w:rsidP="00C03D11">
      <w:pPr>
        <w:pStyle w:val="Heading3"/>
        <w:jc w:val="center"/>
      </w:pPr>
      <w:r>
        <w:t>ADJOURNMENT OF MEETING</w:t>
      </w:r>
    </w:p>
    <w:p w14:paraId="26DFE5E8" w14:textId="77777777" w:rsidR="00286718" w:rsidRPr="006F6768" w:rsidRDefault="007D4D4C" w:rsidP="00C03D11">
      <w:pPr>
        <w:jc w:val="center"/>
        <w:rPr>
          <w:b/>
        </w:rPr>
      </w:pPr>
      <w:r w:rsidRPr="006F6768">
        <w:rPr>
          <w:b/>
        </w:rPr>
        <w:t xml:space="preserve">At approximately </w:t>
      </w:r>
      <w:r w:rsidR="00B96282">
        <w:rPr>
          <w:b/>
        </w:rPr>
        <w:t>5:10</w:t>
      </w:r>
      <w:r w:rsidR="00C03D11" w:rsidRPr="006F6768">
        <w:rPr>
          <w:b/>
        </w:rPr>
        <w:t xml:space="preserve"> p.m., </w:t>
      </w:r>
      <w:r w:rsidR="006F6768">
        <w:rPr>
          <w:b/>
        </w:rPr>
        <w:t>Vice President Straus</w:t>
      </w:r>
      <w:r w:rsidR="006F6768" w:rsidRPr="006F6768">
        <w:rPr>
          <w:b/>
        </w:rPr>
        <w:t xml:space="preserve"> adjourned </w:t>
      </w:r>
      <w:r w:rsidR="00C03D11" w:rsidRPr="006F6768">
        <w:rPr>
          <w:b/>
        </w:rPr>
        <w:t>th</w:t>
      </w:r>
      <w:r w:rsidR="00F046F3" w:rsidRPr="006F6768">
        <w:rPr>
          <w:b/>
        </w:rPr>
        <w:t xml:space="preserve">e </w:t>
      </w:r>
      <w:r w:rsidR="006F6768" w:rsidRPr="006F6768">
        <w:rPr>
          <w:b/>
        </w:rPr>
        <w:t>meeting</w:t>
      </w:r>
      <w:r w:rsidR="00C03D11" w:rsidRPr="006F6768">
        <w:rPr>
          <w:b/>
        </w:rPr>
        <w:t>.</w:t>
      </w:r>
    </w:p>
    <w:p w14:paraId="366EEF4F" w14:textId="088B44D7" w:rsidR="00C03D11" w:rsidRPr="00F046F3" w:rsidRDefault="00286718" w:rsidP="00107E2B">
      <w:pPr>
        <w:spacing w:after="160" w:line="259" w:lineRule="auto"/>
        <w:rPr>
          <w:b/>
          <w:highlight w:val="yellow"/>
        </w:rPr>
      </w:pPr>
      <w:r>
        <w:rPr>
          <w:b/>
          <w:highlight w:val="yellow"/>
        </w:rPr>
        <w:br w:type="page"/>
      </w:r>
    </w:p>
    <w:p w14:paraId="38592842" w14:textId="7BA479C3" w:rsidR="00B54FE1" w:rsidRPr="00107E2B" w:rsidRDefault="00107E2B" w:rsidP="00D4770F">
      <w:pPr>
        <w:pStyle w:val="Heading2"/>
        <w:spacing w:before="0" w:after="0"/>
        <w:jc w:val="center"/>
        <w:rPr>
          <w:rFonts w:eastAsia="Times New Roman"/>
          <w:szCs w:val="32"/>
        </w:rPr>
      </w:pPr>
      <w:r>
        <w:rPr>
          <w:rFonts w:eastAsia="Times New Roman"/>
          <w:szCs w:val="32"/>
        </w:rPr>
        <w:lastRenderedPageBreak/>
        <w:t>California State Board of Education</w:t>
      </w:r>
      <w:r w:rsidR="00D4770F">
        <w:rPr>
          <w:rFonts w:eastAsia="Times New Roman"/>
          <w:szCs w:val="32"/>
        </w:rPr>
        <w:br/>
      </w:r>
      <w:r w:rsidR="00B54FE1" w:rsidRPr="00107E2B">
        <w:rPr>
          <w:rFonts w:eastAsia="Times New Roman"/>
          <w:szCs w:val="32"/>
        </w:rPr>
        <w:t>Public Session</w:t>
      </w:r>
      <w:r>
        <w:rPr>
          <w:rFonts w:eastAsia="Times New Roman"/>
        </w:rPr>
        <w:t xml:space="preserve"> </w:t>
      </w:r>
      <w:r w:rsidR="00BC4F3B" w:rsidRPr="00107E2B">
        <w:rPr>
          <w:rFonts w:eastAsia="Times New Roman"/>
          <w:szCs w:val="32"/>
        </w:rPr>
        <w:t>January 10, 2019</w:t>
      </w:r>
    </w:p>
    <w:p w14:paraId="6F378251" w14:textId="77777777" w:rsidR="00E85BEB" w:rsidRPr="00E672AD" w:rsidRDefault="00E85BEB" w:rsidP="00E85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3F8F5756" w14:textId="79164618" w:rsidR="00E85BEB" w:rsidRPr="00E85BEB" w:rsidRDefault="00BC4F3B" w:rsidP="00E85BEB">
      <w:pPr>
        <w:spacing w:after="0"/>
        <w:jc w:val="center"/>
        <w:rPr>
          <w:rFonts w:eastAsia="Times New Roman" w:cs="Arial"/>
          <w:b/>
          <w:bCs/>
          <w:szCs w:val="24"/>
          <w:u w:val="single"/>
        </w:rPr>
      </w:pPr>
      <w:r>
        <w:rPr>
          <w:rFonts w:eastAsia="Times New Roman" w:cs="Arial"/>
          <w:b/>
          <w:bCs/>
          <w:szCs w:val="24"/>
        </w:rPr>
        <w:t>Thursday, January 10, 2019</w:t>
      </w:r>
      <w:r w:rsidR="00B54FE1" w:rsidRPr="00E672AD">
        <w:rPr>
          <w:rFonts w:eastAsia="Times New Roman" w:cs="Arial"/>
          <w:b/>
          <w:bCs/>
          <w:szCs w:val="24"/>
        </w:rPr>
        <w:t xml:space="preserve"> – 8:30 a.m. Pacific Time </w:t>
      </w:r>
      <w:r w:rsidR="00B54FE1" w:rsidRPr="00E672AD">
        <w:rPr>
          <w:rFonts w:eastAsia="Times New Roman" w:cs="Arial"/>
          <w:b/>
          <w:bCs/>
          <w:szCs w:val="24"/>
          <w:u w:val="single"/>
        </w:rPr>
        <w:t>+</w:t>
      </w:r>
    </w:p>
    <w:p w14:paraId="51DEC814" w14:textId="77777777" w:rsidR="00B54FE1" w:rsidRPr="00E672AD" w:rsidRDefault="00B54FE1" w:rsidP="00E85BEB">
      <w:pPr>
        <w:spacing w:after="0"/>
        <w:jc w:val="center"/>
        <w:rPr>
          <w:rFonts w:eastAsia="Times New Roman" w:cs="Arial"/>
          <w:szCs w:val="24"/>
        </w:rPr>
      </w:pPr>
      <w:r w:rsidRPr="00E672AD">
        <w:rPr>
          <w:rFonts w:eastAsia="Times New Roman" w:cs="Arial"/>
          <w:szCs w:val="24"/>
        </w:rPr>
        <w:t>California Department of Education</w:t>
      </w:r>
    </w:p>
    <w:p w14:paraId="6AAE8380" w14:textId="77777777" w:rsidR="00B54FE1" w:rsidRPr="00E672AD" w:rsidRDefault="00B54FE1" w:rsidP="00E85BEB">
      <w:pPr>
        <w:spacing w:after="0"/>
        <w:jc w:val="center"/>
        <w:rPr>
          <w:rFonts w:eastAsia="Times New Roman" w:cs="Arial"/>
          <w:szCs w:val="24"/>
        </w:rPr>
      </w:pPr>
      <w:r w:rsidRPr="00E672AD">
        <w:rPr>
          <w:rFonts w:eastAsia="Times New Roman" w:cs="Arial"/>
          <w:szCs w:val="24"/>
        </w:rPr>
        <w:t>1430 N Street, Room 1101</w:t>
      </w:r>
    </w:p>
    <w:p w14:paraId="43F7B658" w14:textId="77777777" w:rsidR="00B54FE1" w:rsidRDefault="00B54FE1" w:rsidP="00E85BEB">
      <w:pPr>
        <w:spacing w:after="0"/>
        <w:jc w:val="center"/>
        <w:rPr>
          <w:rFonts w:eastAsia="Times New Roman" w:cs="Arial"/>
          <w:szCs w:val="24"/>
        </w:rPr>
      </w:pPr>
      <w:r w:rsidRPr="00E672AD">
        <w:rPr>
          <w:rFonts w:eastAsia="Times New Roman" w:cs="Arial"/>
          <w:szCs w:val="24"/>
        </w:rPr>
        <w:t>Sacramento, California 95814</w:t>
      </w:r>
    </w:p>
    <w:p w14:paraId="111B1694" w14:textId="77777777" w:rsidR="00B54FE1" w:rsidRPr="00E672AD" w:rsidRDefault="00B54FE1" w:rsidP="00B54FE1">
      <w:pPr>
        <w:spacing w:after="0"/>
        <w:rPr>
          <w:rFonts w:eastAsia="Times New Roman" w:cs="Arial"/>
          <w:szCs w:val="24"/>
        </w:rPr>
      </w:pPr>
    </w:p>
    <w:p w14:paraId="573DDF9D"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7BB87E8C"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6FDBAC01"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596298F9"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369376FA"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14:paraId="52482B96"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35BD005F"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49B43633" w14:textId="3CD9BA0F" w:rsidR="00107E2B" w:rsidRPr="00107E2B" w:rsidRDefault="00B54FE1" w:rsidP="00107E2B">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52E09D04" w14:textId="07C39A95" w:rsidR="00107E2B" w:rsidRPr="00107E2B" w:rsidRDefault="00107E2B" w:rsidP="00107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bCs/>
          <w:szCs w:val="24"/>
        </w:rPr>
      </w:pPr>
      <w:r w:rsidRPr="00107E2B">
        <w:rPr>
          <w:rFonts w:eastAsia="Times New Roman" w:cs="Arial"/>
          <w:b/>
          <w:bCs/>
          <w:szCs w:val="24"/>
        </w:rPr>
        <w:t>President Kirst called the meeting to order at approximately 8:30 a.m.</w:t>
      </w:r>
    </w:p>
    <w:p w14:paraId="301C5497" w14:textId="77777777" w:rsidR="00154C44" w:rsidRDefault="00154C44" w:rsidP="00154C44">
      <w:pPr>
        <w:pStyle w:val="Heading3"/>
        <w:ind w:left="720"/>
        <w:jc w:val="center"/>
      </w:pPr>
      <w:r w:rsidRPr="006A6B86">
        <w:t>AGENDA ITEMS DAY 2</w:t>
      </w:r>
    </w:p>
    <w:p w14:paraId="49E5E78B" w14:textId="77777777" w:rsidR="00555CA9" w:rsidRDefault="00555CA9" w:rsidP="00555CA9">
      <w:pPr>
        <w:pStyle w:val="Heading4"/>
      </w:pPr>
      <w:r>
        <w:t>I</w:t>
      </w:r>
      <w:r w:rsidR="00A600EC">
        <w:t>tem 21</w:t>
      </w:r>
    </w:p>
    <w:p w14:paraId="13F08C4D" w14:textId="77777777" w:rsidR="00555CA9" w:rsidRPr="00C5056C" w:rsidRDefault="00555CA9" w:rsidP="00DD3054">
      <w:pPr>
        <w:shd w:val="clear" w:color="auto" w:fill="FFFFFF"/>
        <w:rPr>
          <w:rFonts w:eastAsia="Times New Roman" w:cs="Arial"/>
          <w:color w:val="000000"/>
          <w:szCs w:val="24"/>
          <w:lang w:val="en"/>
        </w:rPr>
      </w:pPr>
      <w:r w:rsidRPr="002443F7">
        <w:rPr>
          <w:b/>
        </w:rPr>
        <w:t>Subject:</w:t>
      </w:r>
      <w:r>
        <w:t xml:space="preserve"> </w:t>
      </w:r>
      <w:r w:rsidR="00C5056C" w:rsidRPr="00C5056C">
        <w:rPr>
          <w:rFonts w:cs="Arial"/>
          <w:color w:val="000000"/>
          <w:szCs w:val="24"/>
          <w:lang w:val="en"/>
        </w:rPr>
        <w:t>State Annual Performance Report for Part B of the Individuals with Disabilities Education Act of 2004 covering program year 2017–18.</w:t>
      </w:r>
    </w:p>
    <w:p w14:paraId="0E43206C" w14:textId="77777777" w:rsidR="00555CA9" w:rsidRDefault="00555CA9" w:rsidP="00555CA9">
      <w:r w:rsidRPr="00F863AE">
        <w:rPr>
          <w:b/>
        </w:rPr>
        <w:t>Type of Action:</w:t>
      </w:r>
      <w:r>
        <w:t xml:space="preserve"> </w:t>
      </w:r>
      <w:r w:rsidR="00DD3054">
        <w:t xml:space="preserve">Action, </w:t>
      </w:r>
      <w:r w:rsidR="0059597A">
        <w:t>Information</w:t>
      </w:r>
    </w:p>
    <w:p w14:paraId="403F766C" w14:textId="77777777" w:rsidR="00DD3054" w:rsidRPr="00416F36" w:rsidRDefault="00DD3054" w:rsidP="00555CA9">
      <w:pPr>
        <w:rPr>
          <w:rFonts w:eastAsia="Times New Roman" w:cs="Times New Roman"/>
          <w:szCs w:val="24"/>
        </w:rPr>
      </w:pPr>
      <w:r>
        <w:rPr>
          <w:b/>
        </w:rPr>
        <w:t>CDE Recommendation:</w:t>
      </w:r>
      <w:r w:rsidR="00416F36" w:rsidRPr="00416F36">
        <w:rPr>
          <w:rFonts w:eastAsia="Times New Roman" w:cs="Times New Roman"/>
          <w:szCs w:val="24"/>
        </w:rPr>
        <w:t xml:space="preserve"> The CDE recommends the SBE review and approve the Executive Summary of the </w:t>
      </w:r>
      <w:r w:rsidR="00416F36">
        <w:rPr>
          <w:rFonts w:eastAsia="Times New Roman" w:cs="Times New Roman"/>
          <w:szCs w:val="24"/>
        </w:rPr>
        <w:t>federal fiscal year (</w:t>
      </w:r>
      <w:r w:rsidR="00416F36" w:rsidRPr="00416F36">
        <w:rPr>
          <w:rFonts w:eastAsia="Times New Roman" w:cs="Times New Roman"/>
          <w:szCs w:val="24"/>
        </w:rPr>
        <w:t>FFY</w:t>
      </w:r>
      <w:r w:rsidR="00416F36">
        <w:rPr>
          <w:rFonts w:eastAsia="Times New Roman" w:cs="Times New Roman"/>
          <w:szCs w:val="24"/>
        </w:rPr>
        <w:t>)</w:t>
      </w:r>
      <w:r w:rsidR="00416F36" w:rsidRPr="00416F36">
        <w:rPr>
          <w:rFonts w:eastAsia="Times New Roman" w:cs="Times New Roman"/>
          <w:szCs w:val="24"/>
        </w:rPr>
        <w:t xml:space="preserve"> 2017 APR for Part B of the </w:t>
      </w:r>
      <w:r w:rsidR="00416F36">
        <w:rPr>
          <w:rFonts w:eastAsia="Times New Roman" w:cs="Times New Roman"/>
          <w:szCs w:val="24"/>
        </w:rPr>
        <w:t>Individuals with Disabilities Education Act (</w:t>
      </w:r>
      <w:r w:rsidR="00416F36" w:rsidRPr="00416F36">
        <w:rPr>
          <w:rFonts w:eastAsia="Times New Roman" w:cs="Times New Roman"/>
          <w:szCs w:val="24"/>
        </w:rPr>
        <w:t>IDEA</w:t>
      </w:r>
      <w:r w:rsidR="00416F36">
        <w:rPr>
          <w:rFonts w:eastAsia="Times New Roman" w:cs="Times New Roman"/>
          <w:szCs w:val="24"/>
        </w:rPr>
        <w:t>)</w:t>
      </w:r>
      <w:r w:rsidR="00416F36" w:rsidRPr="00416F36">
        <w:rPr>
          <w:rFonts w:eastAsia="Times New Roman" w:cs="Times New Roman"/>
          <w:szCs w:val="24"/>
        </w:rPr>
        <w:t xml:space="preserve"> covering program year 2017–18 as prepared by the </w:t>
      </w:r>
      <w:r w:rsidR="00416F36">
        <w:rPr>
          <w:rFonts w:eastAsia="Times New Roman" w:cs="Times New Roman"/>
          <w:szCs w:val="24"/>
        </w:rPr>
        <w:t>Special Education Division (</w:t>
      </w:r>
      <w:r w:rsidR="00416F36" w:rsidRPr="00416F36">
        <w:rPr>
          <w:rFonts w:eastAsia="Times New Roman" w:cs="Times New Roman"/>
          <w:szCs w:val="24"/>
        </w:rPr>
        <w:t>SED</w:t>
      </w:r>
      <w:r w:rsidR="00416F36">
        <w:rPr>
          <w:rFonts w:eastAsia="Times New Roman" w:cs="Times New Roman"/>
          <w:szCs w:val="24"/>
        </w:rPr>
        <w:t>)</w:t>
      </w:r>
      <w:r w:rsidR="00416F36" w:rsidRPr="00416F36">
        <w:rPr>
          <w:rFonts w:eastAsia="Times New Roman" w:cs="Times New Roman"/>
          <w:szCs w:val="24"/>
        </w:rPr>
        <w:t>.</w:t>
      </w:r>
    </w:p>
    <w:p w14:paraId="5DAEE6FF" w14:textId="77777777" w:rsidR="00DD3054" w:rsidRPr="00E0104F" w:rsidRDefault="0080288D" w:rsidP="008D5532">
      <w:pPr>
        <w:rPr>
          <w:rFonts w:eastAsia="Times New Roman" w:cs="Times New Roman"/>
          <w:szCs w:val="24"/>
        </w:rPr>
      </w:pPr>
      <w:r w:rsidRPr="0080288D">
        <w:rPr>
          <w:b/>
        </w:rPr>
        <w:t>ACTION:</w:t>
      </w:r>
      <w:r>
        <w:rPr>
          <w:b/>
        </w:rPr>
        <w:t xml:space="preserve"> </w:t>
      </w:r>
      <w:r w:rsidR="00DD3054">
        <w:t xml:space="preserve">Member </w:t>
      </w:r>
      <w:r w:rsidR="00A267E4">
        <w:t>Sandoval</w:t>
      </w:r>
      <w:r w:rsidR="00DD3054">
        <w:t xml:space="preserve"> moved to approve the CDE staff recommendation.</w:t>
      </w:r>
    </w:p>
    <w:p w14:paraId="19E0B5B5" w14:textId="1D6BB71F" w:rsidR="00DD3054" w:rsidRDefault="00DD3054" w:rsidP="008D5532">
      <w:r>
        <w:t xml:space="preserve">Member </w:t>
      </w:r>
      <w:r w:rsidR="005153FE">
        <w:t xml:space="preserve">Sun </w:t>
      </w:r>
      <w:r>
        <w:t>seconded the motion.</w:t>
      </w:r>
    </w:p>
    <w:p w14:paraId="5CA797E6" w14:textId="77777777" w:rsidR="00DD3054" w:rsidRPr="00DC0DC0" w:rsidRDefault="00DD3054" w:rsidP="00DD3054">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247B46C5" w14:textId="77777777" w:rsidR="00DD3054" w:rsidRDefault="00DD3054" w:rsidP="00DD3054">
      <w:r w:rsidRPr="002443F7">
        <w:rPr>
          <w:b/>
        </w:rPr>
        <w:lastRenderedPageBreak/>
        <w:t>No votes:</w:t>
      </w:r>
      <w:r>
        <w:t xml:space="preserve"> </w:t>
      </w:r>
      <w:r w:rsidR="00A267E4">
        <w:t>None</w:t>
      </w:r>
    </w:p>
    <w:p w14:paraId="2856C2D8" w14:textId="77777777" w:rsidR="00DD3054" w:rsidRDefault="00DD3054" w:rsidP="00DD3054">
      <w:r w:rsidRPr="002443F7">
        <w:rPr>
          <w:b/>
        </w:rPr>
        <w:t>Member Absent:</w:t>
      </w:r>
      <w:r>
        <w:t xml:space="preserve"> </w:t>
      </w:r>
      <w:r w:rsidR="00A267E4">
        <w:t>None</w:t>
      </w:r>
    </w:p>
    <w:p w14:paraId="237D92B1" w14:textId="77777777" w:rsidR="00DD3054" w:rsidRDefault="00DD3054" w:rsidP="00DD3054">
      <w:r w:rsidRPr="002443F7">
        <w:rPr>
          <w:b/>
        </w:rPr>
        <w:t>Abstentions:</w:t>
      </w:r>
      <w:r>
        <w:t xml:space="preserve"> </w:t>
      </w:r>
      <w:r w:rsidR="00A267E4">
        <w:t>None</w:t>
      </w:r>
    </w:p>
    <w:p w14:paraId="237148F3" w14:textId="77777777" w:rsidR="00DD3054" w:rsidRDefault="00DD3054" w:rsidP="00DD3054">
      <w:r w:rsidRPr="002443F7">
        <w:rPr>
          <w:b/>
        </w:rPr>
        <w:t>Recusals:</w:t>
      </w:r>
      <w:r>
        <w:t xml:space="preserve"> </w:t>
      </w:r>
      <w:r w:rsidR="00A267E4">
        <w:t>None</w:t>
      </w:r>
    </w:p>
    <w:p w14:paraId="4C08520A" w14:textId="77777777" w:rsidR="0080288D" w:rsidRDefault="00DD3054" w:rsidP="00DD3054">
      <w:pPr>
        <w:spacing w:line="480" w:lineRule="auto"/>
      </w:pPr>
      <w:r>
        <w:t xml:space="preserve">The motion passed with </w:t>
      </w:r>
      <w:r w:rsidR="00A267E4">
        <w:t>11</w:t>
      </w:r>
      <w:r>
        <w:t xml:space="preserve"> votes.</w:t>
      </w:r>
    </w:p>
    <w:p w14:paraId="76403993" w14:textId="77777777" w:rsidR="00DD3054" w:rsidRDefault="00DD3054" w:rsidP="00DD3054">
      <w:pPr>
        <w:pStyle w:val="Heading4"/>
      </w:pPr>
      <w:r>
        <w:t>Item 22</w:t>
      </w:r>
    </w:p>
    <w:p w14:paraId="18EDA47B" w14:textId="77777777" w:rsidR="00DD3054" w:rsidRPr="00C5056C" w:rsidRDefault="00DD3054" w:rsidP="00DD3054">
      <w:pPr>
        <w:shd w:val="clear" w:color="auto" w:fill="FFFFFF"/>
        <w:rPr>
          <w:rFonts w:cs="Arial"/>
          <w:szCs w:val="24"/>
        </w:rPr>
      </w:pPr>
      <w:r w:rsidRPr="002443F7">
        <w:rPr>
          <w:b/>
        </w:rPr>
        <w:t>Subject:</w:t>
      </w:r>
      <w:r>
        <w:t xml:space="preserve"> </w:t>
      </w:r>
      <w:r w:rsidR="00C5056C" w:rsidRPr="00C5056C">
        <w:rPr>
          <w:rFonts w:cs="Arial"/>
          <w:color w:val="000000"/>
          <w:szCs w:val="24"/>
          <w:lang w:val="en"/>
        </w:rPr>
        <w:t>Update on the Development of California’s System of Support for Local Educational Agencies and Schools.</w:t>
      </w:r>
    </w:p>
    <w:p w14:paraId="6FCBC1B2" w14:textId="77777777" w:rsidR="00DD3054" w:rsidRPr="00DD3054" w:rsidRDefault="00DD3054" w:rsidP="00DD3054">
      <w:r w:rsidRPr="00F863AE">
        <w:rPr>
          <w:b/>
        </w:rPr>
        <w:t>Type of Action:</w:t>
      </w:r>
      <w:r>
        <w:t xml:space="preserve"> Action, Information</w:t>
      </w:r>
    </w:p>
    <w:p w14:paraId="76D2C0A6" w14:textId="77777777" w:rsidR="00416F36" w:rsidRPr="00416F36" w:rsidRDefault="00DD3054" w:rsidP="00416F36">
      <w:pPr>
        <w:rPr>
          <w:rFonts w:eastAsia="Times New Roman" w:cs="Arial"/>
          <w:szCs w:val="24"/>
        </w:rPr>
      </w:pPr>
      <w:r w:rsidRPr="00F863AE">
        <w:rPr>
          <w:b/>
        </w:rPr>
        <w:t>CDE Recommendation:</w:t>
      </w:r>
      <w:r>
        <w:t xml:space="preserve"> </w:t>
      </w:r>
      <w:r w:rsidR="00416F36" w:rsidRPr="00416F36">
        <w:rPr>
          <w:rFonts w:eastAsia="Times New Roman" w:cs="Arial"/>
          <w:szCs w:val="24"/>
        </w:rPr>
        <w:t xml:space="preserve">No action is recommended at </w:t>
      </w:r>
      <w:r w:rsidR="003A30DC">
        <w:rPr>
          <w:rFonts w:eastAsia="Times New Roman" w:cs="Arial"/>
          <w:szCs w:val="24"/>
        </w:rPr>
        <w:t>this time. However, the CDE</w:t>
      </w:r>
      <w:r w:rsidR="00416F36" w:rsidRPr="00416F36">
        <w:rPr>
          <w:rFonts w:eastAsia="Times New Roman" w:cs="Arial"/>
          <w:szCs w:val="24"/>
        </w:rPr>
        <w:t xml:space="preserve"> requests that the SBE provide feedback on the system of support update.</w:t>
      </w:r>
    </w:p>
    <w:p w14:paraId="0E358B3B" w14:textId="77777777" w:rsidR="00DD3054" w:rsidRPr="003A30DC" w:rsidRDefault="00416F36" w:rsidP="00977F0E">
      <w:pPr>
        <w:rPr>
          <w:rFonts w:eastAsia="Times New Roman" w:cs="Arial"/>
          <w:szCs w:val="24"/>
        </w:rPr>
      </w:pPr>
      <w:r w:rsidRPr="00416F36">
        <w:rPr>
          <w:rFonts w:eastAsia="Times New Roman" w:cs="Arial"/>
          <w:szCs w:val="24"/>
        </w:rPr>
        <w:t>The CDE also recommends that the SBE take additional action as de</w:t>
      </w:r>
      <w:r w:rsidR="003A30DC">
        <w:rPr>
          <w:rFonts w:eastAsia="Times New Roman" w:cs="Arial"/>
          <w:szCs w:val="24"/>
        </w:rPr>
        <w:t>emed necessary and appropriate.</w:t>
      </w:r>
    </w:p>
    <w:p w14:paraId="372B11B4" w14:textId="77777777" w:rsidR="00DD3054" w:rsidRPr="00F046F3" w:rsidRDefault="00DD3054" w:rsidP="00977F0E">
      <w:pPr>
        <w:spacing w:after="0"/>
      </w:pPr>
      <w:r w:rsidRPr="00D66E21">
        <w:rPr>
          <w:b/>
        </w:rPr>
        <w:t>ACTION:</w:t>
      </w:r>
      <w:r>
        <w:t xml:space="preserve"> </w:t>
      </w:r>
      <w:r w:rsidR="0057391A">
        <w:t>No action taken.</w:t>
      </w:r>
    </w:p>
    <w:p w14:paraId="0A52F3DF" w14:textId="77777777" w:rsidR="00DD3054" w:rsidRDefault="00DD3054" w:rsidP="00DD3054">
      <w:pPr>
        <w:pStyle w:val="Heading4"/>
      </w:pPr>
      <w:r>
        <w:t>Item 23</w:t>
      </w:r>
    </w:p>
    <w:p w14:paraId="2B625E72" w14:textId="77777777" w:rsidR="00C5056C" w:rsidRPr="00C5056C" w:rsidRDefault="00DD3054" w:rsidP="00C5056C">
      <w:pPr>
        <w:shd w:val="clear" w:color="auto" w:fill="FFFFFF"/>
        <w:rPr>
          <w:rFonts w:eastAsia="Times New Roman" w:cs="Arial"/>
          <w:color w:val="000000"/>
          <w:szCs w:val="24"/>
          <w:lang w:val="en"/>
        </w:rPr>
      </w:pPr>
      <w:r w:rsidRPr="002443F7">
        <w:rPr>
          <w:b/>
        </w:rPr>
        <w:t>Subject:</w:t>
      </w:r>
      <w:r>
        <w:t xml:space="preserve"> </w:t>
      </w:r>
      <w:r w:rsidR="00C5056C" w:rsidRPr="00C5056C">
        <w:rPr>
          <w:rFonts w:eastAsia="Times New Roman" w:cs="Arial"/>
          <w:color w:val="000000"/>
          <w:szCs w:val="24"/>
          <w:lang w:val="en"/>
        </w:rPr>
        <w:t>STATE BOARD PROJECTS AND PRIORITIES.</w:t>
      </w:r>
    </w:p>
    <w:p w14:paraId="77CE0A3C" w14:textId="77777777" w:rsidR="00DD3054" w:rsidRPr="00C5056C" w:rsidRDefault="00C5056C" w:rsidP="00DD3054">
      <w:pPr>
        <w:shd w:val="clear" w:color="auto" w:fill="FFFFFF"/>
        <w:rPr>
          <w:rFonts w:eastAsia="Times New Roman" w:cs="Arial"/>
          <w:color w:val="000000"/>
          <w:szCs w:val="24"/>
          <w:lang w:val="en"/>
        </w:rPr>
      </w:pPr>
      <w:r w:rsidRPr="00C5056C">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 </w:t>
      </w:r>
    </w:p>
    <w:p w14:paraId="366BA34C" w14:textId="77777777" w:rsidR="00DD3054" w:rsidRPr="00DD3054" w:rsidRDefault="00DD3054" w:rsidP="00DD3054">
      <w:r w:rsidRPr="00F863AE">
        <w:rPr>
          <w:b/>
        </w:rPr>
        <w:t>Type of Action:</w:t>
      </w:r>
      <w:r>
        <w:t xml:space="preserve"> Action, Information</w:t>
      </w:r>
    </w:p>
    <w:p w14:paraId="5A646C0E" w14:textId="77777777" w:rsidR="003A30DC" w:rsidRPr="003A30DC" w:rsidRDefault="00DD3054" w:rsidP="003A30DC">
      <w:pPr>
        <w:rPr>
          <w:rFonts w:eastAsia="Times New Roman" w:cs="Arial"/>
          <w:szCs w:val="24"/>
        </w:rPr>
      </w:pPr>
      <w:r w:rsidRPr="00F863AE">
        <w:rPr>
          <w:b/>
        </w:rPr>
        <w:t>CDE Recommendation:</w:t>
      </w:r>
      <w:r>
        <w:t xml:space="preserve"> </w:t>
      </w:r>
      <w:r w:rsidR="003A30DC" w:rsidRPr="003A30DC">
        <w:rPr>
          <w:rFonts w:eastAsia="Times New Roman" w:cs="Arial"/>
          <w:szCs w:val="24"/>
        </w:rPr>
        <w:t xml:space="preserve">The SBE staff recommends that the SBE: </w:t>
      </w:r>
    </w:p>
    <w:p w14:paraId="59923FEF" w14:textId="77777777" w:rsidR="00DD3054" w:rsidRPr="003A30DC" w:rsidRDefault="003A30DC" w:rsidP="003A30DC">
      <w:pPr>
        <w:numPr>
          <w:ilvl w:val="0"/>
          <w:numId w:val="33"/>
        </w:numPr>
        <w:ind w:left="540"/>
        <w:rPr>
          <w:rFonts w:eastAsia="Times New Roman" w:cs="Arial"/>
          <w:szCs w:val="24"/>
        </w:rPr>
      </w:pPr>
      <w:r w:rsidRPr="003A30DC">
        <w:rPr>
          <w:rFonts w:eastAsia="Times New Roman" w:cs="Arial"/>
          <w:szCs w:val="24"/>
        </w:rPr>
        <w:t>Approve the Preliminary Report of Actions/Minutes for the November 8-9, 2018 meeting. (Attachment 1)</w:t>
      </w:r>
    </w:p>
    <w:p w14:paraId="5AAB8E69" w14:textId="77777777" w:rsidR="00DD3054" w:rsidRPr="00E0104F" w:rsidRDefault="00DD3054" w:rsidP="00977F0E">
      <w:pPr>
        <w:rPr>
          <w:rFonts w:eastAsia="Times New Roman" w:cs="Times New Roman"/>
          <w:szCs w:val="24"/>
        </w:rPr>
      </w:pPr>
      <w:r w:rsidRPr="00D66E21">
        <w:rPr>
          <w:b/>
        </w:rPr>
        <w:t>ACTION:</w:t>
      </w:r>
      <w:r>
        <w:t xml:space="preserve"> Member </w:t>
      </w:r>
      <w:proofErr w:type="spellStart"/>
      <w:r w:rsidR="00286718">
        <w:t>Holaday</w:t>
      </w:r>
      <w:proofErr w:type="spellEnd"/>
      <w:r>
        <w:t xml:space="preserve"> moved to appr</w:t>
      </w:r>
      <w:r w:rsidR="00286718">
        <w:t>ove the Preliminary Report of Actions/Minutes for the November 8-9, 2018 meeting</w:t>
      </w:r>
      <w:r>
        <w:t>.</w:t>
      </w:r>
    </w:p>
    <w:p w14:paraId="02834324" w14:textId="2B847339" w:rsidR="00DD3054" w:rsidRDefault="00DD3054" w:rsidP="00977F0E">
      <w:r>
        <w:t xml:space="preserve">Member </w:t>
      </w:r>
      <w:r w:rsidR="005153FE">
        <w:t xml:space="preserve">Rucker </w:t>
      </w:r>
      <w:r>
        <w:t>seconded the motion.</w:t>
      </w:r>
    </w:p>
    <w:p w14:paraId="00B36C43" w14:textId="77777777" w:rsidR="00DD3054" w:rsidRPr="00DC0DC0" w:rsidRDefault="00DD3054" w:rsidP="00DD3054">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w:t>
      </w:r>
      <w:r w:rsidR="00286718">
        <w:rPr>
          <w:rFonts w:eastAsia="Times New Roman" w:cs="Arial"/>
          <w:szCs w:val="24"/>
        </w:rPr>
        <w:t xml:space="preserve">Sandoval, Williams, Sun, </w:t>
      </w:r>
      <w:r w:rsidRPr="007E6930">
        <w:rPr>
          <w:rFonts w:eastAsia="Times New Roman" w:cs="Arial"/>
          <w:szCs w:val="24"/>
        </w:rPr>
        <w:t xml:space="preserve">Straus, Burr, </w:t>
      </w:r>
      <w:r>
        <w:rPr>
          <w:rFonts w:eastAsia="Times New Roman" w:cs="Arial"/>
          <w:szCs w:val="24"/>
        </w:rPr>
        <w:t xml:space="preserve">Ortiz-Licon,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14:paraId="7E4CF1F2" w14:textId="77777777" w:rsidR="00DD3054" w:rsidRDefault="00DD3054" w:rsidP="00DD3054">
      <w:r w:rsidRPr="002443F7">
        <w:rPr>
          <w:b/>
        </w:rPr>
        <w:lastRenderedPageBreak/>
        <w:t>No votes:</w:t>
      </w:r>
      <w:r>
        <w:t xml:space="preserve"> </w:t>
      </w:r>
      <w:r w:rsidR="00286718">
        <w:t>None</w:t>
      </w:r>
    </w:p>
    <w:p w14:paraId="68EADD2C" w14:textId="77777777" w:rsidR="00DD3054" w:rsidRDefault="00DD3054" w:rsidP="00DD3054">
      <w:r w:rsidRPr="002443F7">
        <w:rPr>
          <w:b/>
        </w:rPr>
        <w:t>Member Absent:</w:t>
      </w:r>
      <w:r>
        <w:t xml:space="preserve"> </w:t>
      </w:r>
      <w:r w:rsidR="00286718">
        <w:t>President Kirst</w:t>
      </w:r>
    </w:p>
    <w:p w14:paraId="1533CF5B" w14:textId="77777777" w:rsidR="00DD3054" w:rsidRDefault="00DD3054" w:rsidP="00DD3054">
      <w:r w:rsidRPr="002443F7">
        <w:rPr>
          <w:b/>
        </w:rPr>
        <w:t>Abstentions:</w:t>
      </w:r>
      <w:r>
        <w:t xml:space="preserve"> </w:t>
      </w:r>
      <w:r w:rsidR="00286718">
        <w:t>None</w:t>
      </w:r>
    </w:p>
    <w:p w14:paraId="7FA69EE3" w14:textId="77777777" w:rsidR="00DD3054" w:rsidRDefault="00DD3054" w:rsidP="00DD3054">
      <w:r w:rsidRPr="002443F7">
        <w:rPr>
          <w:b/>
        </w:rPr>
        <w:t>Recusals:</w:t>
      </w:r>
      <w:r>
        <w:t xml:space="preserve"> </w:t>
      </w:r>
      <w:r w:rsidR="00286718">
        <w:t>None</w:t>
      </w:r>
    </w:p>
    <w:p w14:paraId="362A5996" w14:textId="77777777" w:rsidR="00DD3054" w:rsidRPr="00F046F3" w:rsidRDefault="00DD3054" w:rsidP="00DD3054">
      <w:pPr>
        <w:spacing w:line="480" w:lineRule="auto"/>
      </w:pPr>
      <w:r>
        <w:t xml:space="preserve">The motion passed with </w:t>
      </w:r>
      <w:r w:rsidR="00286718">
        <w:t>10</w:t>
      </w:r>
      <w:r>
        <w:t xml:space="preserve"> votes.</w:t>
      </w:r>
    </w:p>
    <w:p w14:paraId="11BB915B" w14:textId="77777777" w:rsidR="00DD3054" w:rsidRDefault="00DD3054" w:rsidP="00DD3054">
      <w:pPr>
        <w:pStyle w:val="Heading4"/>
      </w:pPr>
      <w:r>
        <w:t>Item 24</w:t>
      </w:r>
    </w:p>
    <w:p w14:paraId="63C41CEF" w14:textId="77777777" w:rsidR="00DD3054" w:rsidRPr="00C5056C" w:rsidRDefault="00DD3054" w:rsidP="00DD3054">
      <w:pPr>
        <w:shd w:val="clear" w:color="auto" w:fill="FFFFFF"/>
        <w:rPr>
          <w:rFonts w:cs="Arial"/>
          <w:szCs w:val="24"/>
        </w:rPr>
      </w:pPr>
      <w:r w:rsidRPr="002443F7">
        <w:rPr>
          <w:b/>
        </w:rPr>
        <w:t>Subject:</w:t>
      </w:r>
      <w:r>
        <w:t xml:space="preserve"> </w:t>
      </w:r>
      <w:r w:rsidR="00C5056C" w:rsidRPr="00C5056C">
        <w:rPr>
          <w:rFonts w:cs="Arial"/>
          <w:color w:val="000000"/>
          <w:szCs w:val="24"/>
          <w:lang w:val="en"/>
        </w:rPr>
        <w:t>California’s Accountability and Continuous Improvement System. Update on the Implementation of the California State Plan for the Every Student Succeeds Act.</w:t>
      </w:r>
    </w:p>
    <w:p w14:paraId="7596E499" w14:textId="77777777" w:rsidR="00DD3054" w:rsidRPr="00DD3054" w:rsidRDefault="00DD3054" w:rsidP="00DD3054">
      <w:r w:rsidRPr="00F863AE">
        <w:rPr>
          <w:b/>
        </w:rPr>
        <w:t>Type of Action:</w:t>
      </w:r>
      <w:r>
        <w:t xml:space="preserve"> Action, Information</w:t>
      </w:r>
    </w:p>
    <w:p w14:paraId="38CCB160" w14:textId="77777777" w:rsidR="002B3469" w:rsidRPr="002B3469" w:rsidRDefault="002B3469" w:rsidP="002B3469">
      <w:pPr>
        <w:rPr>
          <w:rFonts w:cs="Arial"/>
          <w:bCs/>
        </w:rPr>
      </w:pPr>
      <w:r w:rsidRPr="00422B85">
        <w:rPr>
          <w:b/>
          <w:bCs/>
        </w:rPr>
        <w:t>CDE Recommendation:</w:t>
      </w:r>
      <w:r w:rsidRPr="00422B85">
        <w:rPr>
          <w:bCs/>
        </w:rPr>
        <w:t xml:space="preserve"> </w:t>
      </w:r>
      <w:r>
        <w:rPr>
          <w:rFonts w:cs="Arial"/>
          <w:bCs/>
        </w:rPr>
        <w:t xml:space="preserve"> </w:t>
      </w:r>
      <w:r w:rsidRPr="00422B85">
        <w:rPr>
          <w:rFonts w:cs="Arial"/>
          <w:bCs/>
        </w:rPr>
        <w:t>No action is recommended at this time.</w:t>
      </w:r>
    </w:p>
    <w:p w14:paraId="1FBD8A04" w14:textId="77777777" w:rsidR="00DD3054" w:rsidRDefault="00DD3054" w:rsidP="00320EF4">
      <w:pPr>
        <w:spacing w:after="480"/>
      </w:pPr>
      <w:r w:rsidRPr="00D66E21">
        <w:rPr>
          <w:b/>
        </w:rPr>
        <w:t>ACTION:</w:t>
      </w:r>
      <w:r>
        <w:t xml:space="preserve"> </w:t>
      </w:r>
      <w:r w:rsidR="00320EF4">
        <w:t>No action taken.</w:t>
      </w:r>
    </w:p>
    <w:p w14:paraId="456482A3" w14:textId="77777777" w:rsidR="00DD3054" w:rsidRDefault="00DD3054" w:rsidP="00DD3054">
      <w:pPr>
        <w:pStyle w:val="Heading4"/>
      </w:pPr>
      <w:r>
        <w:t>Item 25</w:t>
      </w:r>
    </w:p>
    <w:p w14:paraId="3BF4701F" w14:textId="77777777" w:rsidR="00C5056C" w:rsidRPr="00C5056C" w:rsidRDefault="00DD3054" w:rsidP="00C5056C">
      <w:pPr>
        <w:shd w:val="clear" w:color="auto" w:fill="FFFFFF"/>
        <w:rPr>
          <w:rFonts w:eastAsia="Times New Roman" w:cs="Arial"/>
          <w:color w:val="000000"/>
          <w:szCs w:val="24"/>
          <w:lang w:val="en"/>
        </w:rPr>
      </w:pPr>
      <w:r w:rsidRPr="002443F7">
        <w:rPr>
          <w:b/>
        </w:rPr>
        <w:t>Subject:</w:t>
      </w:r>
      <w:r>
        <w:t xml:space="preserve"> </w:t>
      </w:r>
      <w:r w:rsidR="00C5056C" w:rsidRPr="00C5056C">
        <w:rPr>
          <w:rFonts w:eastAsia="Times New Roman" w:cs="Arial"/>
          <w:color w:val="000000"/>
          <w:szCs w:val="24"/>
          <w:lang w:val="en"/>
        </w:rPr>
        <w:t>GENERAL PUBLIC COMMENT.</w:t>
      </w:r>
    </w:p>
    <w:p w14:paraId="2B7E24FD" w14:textId="77777777" w:rsidR="00DD3054" w:rsidRPr="00C5056C" w:rsidRDefault="00C5056C" w:rsidP="00DD3054">
      <w:pPr>
        <w:shd w:val="clear" w:color="auto" w:fill="FFFFFF"/>
        <w:rPr>
          <w:rFonts w:eastAsia="Times New Roman" w:cs="Arial"/>
          <w:color w:val="000000"/>
          <w:szCs w:val="24"/>
          <w:lang w:val="en"/>
        </w:rPr>
      </w:pPr>
      <w:r w:rsidRPr="00C5056C">
        <w:rPr>
          <w:rFonts w:eastAsia="Times New Roman" w:cs="Arial"/>
          <w:color w:val="000000"/>
          <w:szCs w:val="24"/>
          <w:lang w:val="en"/>
        </w:rPr>
        <w:t xml:space="preserve">Public Comment is invited on any matter </w:t>
      </w:r>
      <w:r w:rsidRPr="00C5056C">
        <w:rPr>
          <w:rFonts w:eastAsia="Times New Roman" w:cs="Arial"/>
          <w:b/>
          <w:bCs/>
          <w:color w:val="000000"/>
          <w:szCs w:val="24"/>
          <w:lang w:val="en"/>
        </w:rPr>
        <w:t>not</w:t>
      </w:r>
      <w:r w:rsidRPr="00C5056C">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215DBB94" w14:textId="77777777" w:rsidR="00DD3054" w:rsidRPr="00DD3054" w:rsidRDefault="00DD3054" w:rsidP="00DD3054">
      <w:r w:rsidRPr="00F863AE">
        <w:rPr>
          <w:b/>
        </w:rPr>
        <w:t>Type of Action:</w:t>
      </w:r>
      <w:r>
        <w:t xml:space="preserve"> Action, Information</w:t>
      </w:r>
    </w:p>
    <w:p w14:paraId="23F1E30D" w14:textId="77777777" w:rsidR="00DD3054" w:rsidRDefault="00DD3054" w:rsidP="00DD3054">
      <w:pPr>
        <w:spacing w:after="100" w:afterAutospacing="1"/>
      </w:pPr>
      <w:r w:rsidRPr="00F863AE">
        <w:rPr>
          <w:b/>
        </w:rPr>
        <w:t>CDE Recommendation:</w:t>
      </w:r>
      <w:r>
        <w:t xml:space="preserve"> </w:t>
      </w:r>
      <w:r w:rsidR="003A30DC">
        <w:t xml:space="preserve">Not applicable. </w:t>
      </w:r>
    </w:p>
    <w:p w14:paraId="11A02BBD" w14:textId="77777777" w:rsidR="00DD3054" w:rsidRDefault="00DD3054" w:rsidP="003A30DC">
      <w:pPr>
        <w:spacing w:after="480"/>
      </w:pPr>
      <w:r w:rsidRPr="00D66E21">
        <w:rPr>
          <w:b/>
        </w:rPr>
        <w:t>ACTION:</w:t>
      </w:r>
      <w:r>
        <w:t xml:space="preserve"> </w:t>
      </w:r>
      <w:r w:rsidR="003A30DC">
        <w:t xml:space="preserve">No action taken. </w:t>
      </w:r>
    </w:p>
    <w:p w14:paraId="48BAA61C" w14:textId="77777777" w:rsidR="00D56D83" w:rsidRPr="001D3F3B" w:rsidRDefault="00D56D83" w:rsidP="002611F6">
      <w:pPr>
        <w:pStyle w:val="Heading3"/>
        <w:jc w:val="center"/>
      </w:pPr>
      <w:r w:rsidRPr="001D3F3B">
        <w:t>ADJOURNMENT OF MEETING</w:t>
      </w:r>
    </w:p>
    <w:p w14:paraId="3B835FB5" w14:textId="5D00E9EC" w:rsidR="006E723F" w:rsidRPr="00817097" w:rsidRDefault="006E4567" w:rsidP="00A22DCE">
      <w:pPr>
        <w:jc w:val="center"/>
        <w:rPr>
          <w:b/>
        </w:rPr>
      </w:pPr>
      <w:r>
        <w:rPr>
          <w:b/>
        </w:rPr>
        <w:t>Vice President Straus</w:t>
      </w:r>
      <w:r w:rsidR="00D56D83" w:rsidRPr="00D56D83">
        <w:rPr>
          <w:b/>
        </w:rPr>
        <w:t xml:space="preserve"> adjourne</w:t>
      </w:r>
      <w:r w:rsidR="00291C11">
        <w:rPr>
          <w:b/>
        </w:rPr>
        <w:t xml:space="preserve">d the meeting at approximately </w:t>
      </w:r>
      <w:r w:rsidR="00A239F6">
        <w:rPr>
          <w:b/>
        </w:rPr>
        <w:t>3</w:t>
      </w:r>
      <w:r w:rsidR="00DD3054">
        <w:rPr>
          <w:b/>
        </w:rPr>
        <w:t>:0</w:t>
      </w:r>
      <w:r w:rsidR="002B3469">
        <w:rPr>
          <w:b/>
        </w:rPr>
        <w:t>9</w:t>
      </w:r>
      <w:r w:rsidR="00A22DCE" w:rsidRPr="00E0104F">
        <w:rPr>
          <w:b/>
        </w:rPr>
        <w:t xml:space="preserve"> p.m.</w:t>
      </w:r>
    </w:p>
    <w:sectPr w:rsidR="006E723F" w:rsidRPr="00817097" w:rsidSect="002443F7">
      <w:headerReference w:type="default" r:id="rId12"/>
      <w:footerReference w:type="defaul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7302" w14:textId="77777777" w:rsidR="004B4405" w:rsidRDefault="004B4405" w:rsidP="002443F7">
      <w:pPr>
        <w:spacing w:after="0"/>
      </w:pPr>
      <w:r>
        <w:separator/>
      </w:r>
    </w:p>
  </w:endnote>
  <w:endnote w:type="continuationSeparator" w:id="0">
    <w:p w14:paraId="2B98A485" w14:textId="77777777" w:rsidR="004B4405" w:rsidRDefault="004B4405"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09B3" w14:textId="77777777" w:rsidR="00416F36" w:rsidRDefault="00416F36" w:rsidP="00D160D3">
    <w:pPr>
      <w:pStyle w:val="Footer"/>
      <w:jc w:val="center"/>
    </w:pPr>
    <w:r>
      <w:t xml:space="preserve">Page </w:t>
    </w:r>
    <w:r>
      <w:fldChar w:fldCharType="begin"/>
    </w:r>
    <w:r>
      <w:instrText xml:space="preserve"> PAGE   \* MERGEFORMAT </w:instrText>
    </w:r>
    <w:r>
      <w:fldChar w:fldCharType="separate"/>
    </w:r>
    <w:r w:rsidR="0029037E">
      <w:rPr>
        <w:noProof/>
      </w:rPr>
      <w:t>22</w:t>
    </w:r>
    <w:r>
      <w:fldChar w:fldCharType="end"/>
    </w:r>
    <w:r>
      <w:t xml:space="preserve"> of </w:t>
    </w:r>
    <w:fldSimple w:instr=" NUMPAGES   \* MERGEFORMAT ">
      <w:r w:rsidR="0029037E">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1D8C" w14:textId="77777777" w:rsidR="004B4405" w:rsidRDefault="004B4405" w:rsidP="002443F7">
      <w:pPr>
        <w:spacing w:after="0"/>
      </w:pPr>
      <w:r>
        <w:separator/>
      </w:r>
    </w:p>
  </w:footnote>
  <w:footnote w:type="continuationSeparator" w:id="0">
    <w:p w14:paraId="7DFEBC7F" w14:textId="77777777" w:rsidR="004B4405" w:rsidRDefault="004B4405" w:rsidP="002443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4897E" w14:textId="77777777" w:rsidR="00416F36" w:rsidRPr="002443F7" w:rsidRDefault="00416F36" w:rsidP="002443F7">
    <w:pPr>
      <w:pStyle w:val="NoSpacing"/>
      <w:jc w:val="right"/>
    </w:pPr>
    <w:r w:rsidRPr="002443F7">
      <w:t>California State Board of Education</w:t>
    </w:r>
  </w:p>
  <w:p w14:paraId="488B5B39" w14:textId="77777777" w:rsidR="00416F36" w:rsidRPr="002443F7" w:rsidRDefault="00416F36" w:rsidP="002443F7">
    <w:pPr>
      <w:pStyle w:val="NoSpacing"/>
      <w:spacing w:after="480"/>
      <w:jc w:val="right"/>
    </w:pPr>
    <w:r>
      <w:t>MINUTES</w:t>
    </w:r>
    <w:r w:rsidRPr="002443F7">
      <w:t xml:space="preserve"> – </w:t>
    </w:r>
    <w:r>
      <w:t>January 9-10,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13"/>
  </w:num>
  <w:num w:numId="5">
    <w:abstractNumId w:val="21"/>
  </w:num>
  <w:num w:numId="6">
    <w:abstractNumId w:val="2"/>
  </w:num>
  <w:num w:numId="7">
    <w:abstractNumId w:val="0"/>
  </w:num>
  <w:num w:numId="8">
    <w:abstractNumId w:val="22"/>
  </w:num>
  <w:num w:numId="9">
    <w:abstractNumId w:val="9"/>
  </w:num>
  <w:num w:numId="10">
    <w:abstractNumId w:val="32"/>
  </w:num>
  <w:num w:numId="11">
    <w:abstractNumId w:val="7"/>
  </w:num>
  <w:num w:numId="12">
    <w:abstractNumId w:val="26"/>
  </w:num>
  <w:num w:numId="13">
    <w:abstractNumId w:val="29"/>
  </w:num>
  <w:num w:numId="14">
    <w:abstractNumId w:val="17"/>
  </w:num>
  <w:num w:numId="15">
    <w:abstractNumId w:val="19"/>
  </w:num>
  <w:num w:numId="16">
    <w:abstractNumId w:val="23"/>
  </w:num>
  <w:num w:numId="17">
    <w:abstractNumId w:val="11"/>
  </w:num>
  <w:num w:numId="18">
    <w:abstractNumId w:val="31"/>
  </w:num>
  <w:num w:numId="19">
    <w:abstractNumId w:val="14"/>
  </w:num>
  <w:num w:numId="20">
    <w:abstractNumId w:val="24"/>
  </w:num>
  <w:num w:numId="21">
    <w:abstractNumId w:val="34"/>
  </w:num>
  <w:num w:numId="22">
    <w:abstractNumId w:val="12"/>
  </w:num>
  <w:num w:numId="23">
    <w:abstractNumId w:val="16"/>
  </w:num>
  <w:num w:numId="24">
    <w:abstractNumId w:val="28"/>
  </w:num>
  <w:num w:numId="25">
    <w:abstractNumId w:val="33"/>
  </w:num>
  <w:num w:numId="26">
    <w:abstractNumId w:val="27"/>
  </w:num>
  <w:num w:numId="27">
    <w:abstractNumId w:val="18"/>
  </w:num>
  <w:num w:numId="28">
    <w:abstractNumId w:val="5"/>
  </w:num>
  <w:num w:numId="29">
    <w:abstractNumId w:val="6"/>
  </w:num>
  <w:num w:numId="30">
    <w:abstractNumId w:val="20"/>
  </w:num>
  <w:num w:numId="31">
    <w:abstractNumId w:val="15"/>
  </w:num>
  <w:num w:numId="32">
    <w:abstractNumId w:val="1"/>
  </w:num>
  <w:num w:numId="33">
    <w:abstractNumId w:val="3"/>
  </w:num>
  <w:num w:numId="34">
    <w:abstractNumId w:val="30"/>
  </w:num>
  <w:num w:numId="3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6"/>
    <w:rsid w:val="0000200C"/>
    <w:rsid w:val="0000615B"/>
    <w:rsid w:val="00021648"/>
    <w:rsid w:val="00026B82"/>
    <w:rsid w:val="00032D00"/>
    <w:rsid w:val="00036C99"/>
    <w:rsid w:val="00037A4B"/>
    <w:rsid w:val="00043DCC"/>
    <w:rsid w:val="00046E06"/>
    <w:rsid w:val="00047390"/>
    <w:rsid w:val="00050197"/>
    <w:rsid w:val="00064F5F"/>
    <w:rsid w:val="00067B84"/>
    <w:rsid w:val="00070621"/>
    <w:rsid w:val="00071799"/>
    <w:rsid w:val="00075CA1"/>
    <w:rsid w:val="00096803"/>
    <w:rsid w:val="000976C4"/>
    <w:rsid w:val="000A1611"/>
    <w:rsid w:val="000B43C8"/>
    <w:rsid w:val="000B5A10"/>
    <w:rsid w:val="000C389D"/>
    <w:rsid w:val="000C407A"/>
    <w:rsid w:val="000C478E"/>
    <w:rsid w:val="000C4975"/>
    <w:rsid w:val="000C4E1E"/>
    <w:rsid w:val="000E4629"/>
    <w:rsid w:val="000F568A"/>
    <w:rsid w:val="000F7AF5"/>
    <w:rsid w:val="00100F7D"/>
    <w:rsid w:val="00107CCD"/>
    <w:rsid w:val="00107E2B"/>
    <w:rsid w:val="001105C1"/>
    <w:rsid w:val="0011104A"/>
    <w:rsid w:val="00121C0C"/>
    <w:rsid w:val="00123B65"/>
    <w:rsid w:val="001463D1"/>
    <w:rsid w:val="00147452"/>
    <w:rsid w:val="0015264D"/>
    <w:rsid w:val="00154C44"/>
    <w:rsid w:val="00161238"/>
    <w:rsid w:val="00166185"/>
    <w:rsid w:val="00172610"/>
    <w:rsid w:val="0017275F"/>
    <w:rsid w:val="00174CB5"/>
    <w:rsid w:val="001770E6"/>
    <w:rsid w:val="0018110D"/>
    <w:rsid w:val="001873D9"/>
    <w:rsid w:val="001947F2"/>
    <w:rsid w:val="00196C70"/>
    <w:rsid w:val="001A0CA5"/>
    <w:rsid w:val="001A4E19"/>
    <w:rsid w:val="001B105C"/>
    <w:rsid w:val="001B6BA4"/>
    <w:rsid w:val="001C1252"/>
    <w:rsid w:val="001C432C"/>
    <w:rsid w:val="001C746E"/>
    <w:rsid w:val="001D3F3B"/>
    <w:rsid w:val="001E3CB9"/>
    <w:rsid w:val="001E46E0"/>
    <w:rsid w:val="001E48CC"/>
    <w:rsid w:val="001F7803"/>
    <w:rsid w:val="00204869"/>
    <w:rsid w:val="00213AF5"/>
    <w:rsid w:val="00215238"/>
    <w:rsid w:val="00223F78"/>
    <w:rsid w:val="00231C47"/>
    <w:rsid w:val="00233861"/>
    <w:rsid w:val="0024176D"/>
    <w:rsid w:val="002443F7"/>
    <w:rsid w:val="0024544A"/>
    <w:rsid w:val="0024735B"/>
    <w:rsid w:val="00251708"/>
    <w:rsid w:val="00251D98"/>
    <w:rsid w:val="00254AD1"/>
    <w:rsid w:val="002611F6"/>
    <w:rsid w:val="00265381"/>
    <w:rsid w:val="0027185D"/>
    <w:rsid w:val="002722E6"/>
    <w:rsid w:val="00282375"/>
    <w:rsid w:val="00283A0A"/>
    <w:rsid w:val="00285CFB"/>
    <w:rsid w:val="00286718"/>
    <w:rsid w:val="0029004A"/>
    <w:rsid w:val="0029037E"/>
    <w:rsid w:val="00290583"/>
    <w:rsid w:val="00291372"/>
    <w:rsid w:val="00291C11"/>
    <w:rsid w:val="002949A1"/>
    <w:rsid w:val="002A11F4"/>
    <w:rsid w:val="002A132C"/>
    <w:rsid w:val="002A533D"/>
    <w:rsid w:val="002B3469"/>
    <w:rsid w:val="002B6BD5"/>
    <w:rsid w:val="002C0EF9"/>
    <w:rsid w:val="002C3414"/>
    <w:rsid w:val="002C542B"/>
    <w:rsid w:val="002C7402"/>
    <w:rsid w:val="002E4CB5"/>
    <w:rsid w:val="002F1891"/>
    <w:rsid w:val="003050BA"/>
    <w:rsid w:val="00313806"/>
    <w:rsid w:val="00320EF4"/>
    <w:rsid w:val="00323799"/>
    <w:rsid w:val="003308FB"/>
    <w:rsid w:val="003340C3"/>
    <w:rsid w:val="0033691B"/>
    <w:rsid w:val="0034063C"/>
    <w:rsid w:val="00341119"/>
    <w:rsid w:val="00343F43"/>
    <w:rsid w:val="00350404"/>
    <w:rsid w:val="00353E37"/>
    <w:rsid w:val="00354156"/>
    <w:rsid w:val="00360453"/>
    <w:rsid w:val="003607E0"/>
    <w:rsid w:val="00371656"/>
    <w:rsid w:val="00372308"/>
    <w:rsid w:val="00376595"/>
    <w:rsid w:val="0039610B"/>
    <w:rsid w:val="003A30DC"/>
    <w:rsid w:val="003A3A04"/>
    <w:rsid w:val="003A5AEF"/>
    <w:rsid w:val="003A5B9A"/>
    <w:rsid w:val="003A78B5"/>
    <w:rsid w:val="003B033E"/>
    <w:rsid w:val="003B5947"/>
    <w:rsid w:val="003C6AFE"/>
    <w:rsid w:val="003D73E5"/>
    <w:rsid w:val="003E03D4"/>
    <w:rsid w:val="003E2DBE"/>
    <w:rsid w:val="003E4268"/>
    <w:rsid w:val="003E6135"/>
    <w:rsid w:val="003F6DB2"/>
    <w:rsid w:val="0040385F"/>
    <w:rsid w:val="00404CEB"/>
    <w:rsid w:val="00410313"/>
    <w:rsid w:val="00416F36"/>
    <w:rsid w:val="00417F2A"/>
    <w:rsid w:val="00423D02"/>
    <w:rsid w:val="00430734"/>
    <w:rsid w:val="004319D0"/>
    <w:rsid w:val="004324A1"/>
    <w:rsid w:val="00432F70"/>
    <w:rsid w:val="0043737A"/>
    <w:rsid w:val="00437FF6"/>
    <w:rsid w:val="00461562"/>
    <w:rsid w:val="004A0F5E"/>
    <w:rsid w:val="004B4405"/>
    <w:rsid w:val="004C0E1F"/>
    <w:rsid w:val="004C74D6"/>
    <w:rsid w:val="004D0FB6"/>
    <w:rsid w:val="004D58E8"/>
    <w:rsid w:val="004E7AC1"/>
    <w:rsid w:val="004F0C87"/>
    <w:rsid w:val="004F2BB1"/>
    <w:rsid w:val="00507135"/>
    <w:rsid w:val="005147C0"/>
    <w:rsid w:val="005153FE"/>
    <w:rsid w:val="00523159"/>
    <w:rsid w:val="005303B0"/>
    <w:rsid w:val="00533FE1"/>
    <w:rsid w:val="00535011"/>
    <w:rsid w:val="00535BCA"/>
    <w:rsid w:val="005449BB"/>
    <w:rsid w:val="005450E2"/>
    <w:rsid w:val="00545177"/>
    <w:rsid w:val="005462ED"/>
    <w:rsid w:val="00555CA9"/>
    <w:rsid w:val="00560411"/>
    <w:rsid w:val="00562463"/>
    <w:rsid w:val="00564F5C"/>
    <w:rsid w:val="0057391A"/>
    <w:rsid w:val="00576EA6"/>
    <w:rsid w:val="00577177"/>
    <w:rsid w:val="00577B60"/>
    <w:rsid w:val="00581A19"/>
    <w:rsid w:val="0059417A"/>
    <w:rsid w:val="00594A16"/>
    <w:rsid w:val="0059597A"/>
    <w:rsid w:val="00596501"/>
    <w:rsid w:val="005B019A"/>
    <w:rsid w:val="005B3C35"/>
    <w:rsid w:val="005B4B1B"/>
    <w:rsid w:val="005B76C1"/>
    <w:rsid w:val="005C5B70"/>
    <w:rsid w:val="005D6864"/>
    <w:rsid w:val="005E2986"/>
    <w:rsid w:val="005F46D6"/>
    <w:rsid w:val="005F5DFD"/>
    <w:rsid w:val="005F63EA"/>
    <w:rsid w:val="00603738"/>
    <w:rsid w:val="0060433E"/>
    <w:rsid w:val="00617D65"/>
    <w:rsid w:val="00620CD4"/>
    <w:rsid w:val="00632CEF"/>
    <w:rsid w:val="00660630"/>
    <w:rsid w:val="00664828"/>
    <w:rsid w:val="0067535C"/>
    <w:rsid w:val="0067657F"/>
    <w:rsid w:val="00677551"/>
    <w:rsid w:val="00680EE5"/>
    <w:rsid w:val="006823A9"/>
    <w:rsid w:val="00686F37"/>
    <w:rsid w:val="00691C64"/>
    <w:rsid w:val="006952D3"/>
    <w:rsid w:val="00697462"/>
    <w:rsid w:val="006A18D4"/>
    <w:rsid w:val="006A2BB9"/>
    <w:rsid w:val="006A6B86"/>
    <w:rsid w:val="006A6CC0"/>
    <w:rsid w:val="006B2518"/>
    <w:rsid w:val="006B515E"/>
    <w:rsid w:val="006B6670"/>
    <w:rsid w:val="006C5623"/>
    <w:rsid w:val="006C6649"/>
    <w:rsid w:val="006E4567"/>
    <w:rsid w:val="006E723F"/>
    <w:rsid w:val="006F4A49"/>
    <w:rsid w:val="006F6768"/>
    <w:rsid w:val="007054BD"/>
    <w:rsid w:val="00707E2F"/>
    <w:rsid w:val="0072530B"/>
    <w:rsid w:val="0073710A"/>
    <w:rsid w:val="007428B8"/>
    <w:rsid w:val="00754A30"/>
    <w:rsid w:val="00754F05"/>
    <w:rsid w:val="00765A8F"/>
    <w:rsid w:val="00766586"/>
    <w:rsid w:val="00767BA7"/>
    <w:rsid w:val="00771CCE"/>
    <w:rsid w:val="00773315"/>
    <w:rsid w:val="00776FFA"/>
    <w:rsid w:val="00787250"/>
    <w:rsid w:val="00795E3D"/>
    <w:rsid w:val="007A79DD"/>
    <w:rsid w:val="007B32EE"/>
    <w:rsid w:val="007B6860"/>
    <w:rsid w:val="007D0F81"/>
    <w:rsid w:val="007D23CE"/>
    <w:rsid w:val="007D4D4C"/>
    <w:rsid w:val="007D779D"/>
    <w:rsid w:val="007D7A1A"/>
    <w:rsid w:val="007E05D8"/>
    <w:rsid w:val="007E5BF1"/>
    <w:rsid w:val="007E64ED"/>
    <w:rsid w:val="007E66CB"/>
    <w:rsid w:val="007F5F3F"/>
    <w:rsid w:val="0080288D"/>
    <w:rsid w:val="0081256C"/>
    <w:rsid w:val="00817097"/>
    <w:rsid w:val="008258FC"/>
    <w:rsid w:val="00842249"/>
    <w:rsid w:val="008506C9"/>
    <w:rsid w:val="0085099D"/>
    <w:rsid w:val="00852F90"/>
    <w:rsid w:val="00860470"/>
    <w:rsid w:val="00861C97"/>
    <w:rsid w:val="00870353"/>
    <w:rsid w:val="00871990"/>
    <w:rsid w:val="008760EF"/>
    <w:rsid w:val="008932AF"/>
    <w:rsid w:val="008974BE"/>
    <w:rsid w:val="008C4534"/>
    <w:rsid w:val="008D042E"/>
    <w:rsid w:val="008D2A12"/>
    <w:rsid w:val="008D3EA8"/>
    <w:rsid w:val="008D5532"/>
    <w:rsid w:val="008E046A"/>
    <w:rsid w:val="008E4D20"/>
    <w:rsid w:val="0090273F"/>
    <w:rsid w:val="00907076"/>
    <w:rsid w:val="00920D74"/>
    <w:rsid w:val="009224DB"/>
    <w:rsid w:val="00924E3E"/>
    <w:rsid w:val="00925B57"/>
    <w:rsid w:val="00932607"/>
    <w:rsid w:val="00932934"/>
    <w:rsid w:val="00945093"/>
    <w:rsid w:val="00955120"/>
    <w:rsid w:val="00961AD4"/>
    <w:rsid w:val="00965B65"/>
    <w:rsid w:val="00977F0E"/>
    <w:rsid w:val="00982233"/>
    <w:rsid w:val="00985C28"/>
    <w:rsid w:val="0098617F"/>
    <w:rsid w:val="009A139A"/>
    <w:rsid w:val="009A1F20"/>
    <w:rsid w:val="009A7781"/>
    <w:rsid w:val="009B3E8C"/>
    <w:rsid w:val="009C4FA1"/>
    <w:rsid w:val="009C70F5"/>
    <w:rsid w:val="009D397D"/>
    <w:rsid w:val="009D3AC5"/>
    <w:rsid w:val="009D4280"/>
    <w:rsid w:val="009D4BEB"/>
    <w:rsid w:val="009E1CD3"/>
    <w:rsid w:val="00A00DFF"/>
    <w:rsid w:val="00A03FDB"/>
    <w:rsid w:val="00A203FA"/>
    <w:rsid w:val="00A21041"/>
    <w:rsid w:val="00A22DCE"/>
    <w:rsid w:val="00A239F6"/>
    <w:rsid w:val="00A267E4"/>
    <w:rsid w:val="00A451E7"/>
    <w:rsid w:val="00A53466"/>
    <w:rsid w:val="00A563F9"/>
    <w:rsid w:val="00A600EC"/>
    <w:rsid w:val="00A64352"/>
    <w:rsid w:val="00A70BB1"/>
    <w:rsid w:val="00A73FA1"/>
    <w:rsid w:val="00A8380F"/>
    <w:rsid w:val="00AB24CC"/>
    <w:rsid w:val="00AB3170"/>
    <w:rsid w:val="00AB77B6"/>
    <w:rsid w:val="00AC09C8"/>
    <w:rsid w:val="00AC20DA"/>
    <w:rsid w:val="00AC53DA"/>
    <w:rsid w:val="00AD4110"/>
    <w:rsid w:val="00AD4EEC"/>
    <w:rsid w:val="00AE0070"/>
    <w:rsid w:val="00AE07DB"/>
    <w:rsid w:val="00AE0C8E"/>
    <w:rsid w:val="00AE45BF"/>
    <w:rsid w:val="00AF0211"/>
    <w:rsid w:val="00AF295B"/>
    <w:rsid w:val="00B0157F"/>
    <w:rsid w:val="00B068C2"/>
    <w:rsid w:val="00B07ABC"/>
    <w:rsid w:val="00B1148E"/>
    <w:rsid w:val="00B17736"/>
    <w:rsid w:val="00B234A8"/>
    <w:rsid w:val="00B3455C"/>
    <w:rsid w:val="00B40FBC"/>
    <w:rsid w:val="00B46222"/>
    <w:rsid w:val="00B503C4"/>
    <w:rsid w:val="00B50A97"/>
    <w:rsid w:val="00B54FE1"/>
    <w:rsid w:val="00B61698"/>
    <w:rsid w:val="00B723BC"/>
    <w:rsid w:val="00B74F1F"/>
    <w:rsid w:val="00B8572B"/>
    <w:rsid w:val="00B877D4"/>
    <w:rsid w:val="00B91A3A"/>
    <w:rsid w:val="00B96282"/>
    <w:rsid w:val="00B97CA6"/>
    <w:rsid w:val="00BA3142"/>
    <w:rsid w:val="00BB1847"/>
    <w:rsid w:val="00BB7498"/>
    <w:rsid w:val="00BC0DF4"/>
    <w:rsid w:val="00BC0EF2"/>
    <w:rsid w:val="00BC3F82"/>
    <w:rsid w:val="00BC4F38"/>
    <w:rsid w:val="00BC4F3B"/>
    <w:rsid w:val="00BC76C9"/>
    <w:rsid w:val="00BD7604"/>
    <w:rsid w:val="00BD7653"/>
    <w:rsid w:val="00BE0D25"/>
    <w:rsid w:val="00BE4723"/>
    <w:rsid w:val="00BE7418"/>
    <w:rsid w:val="00C03D11"/>
    <w:rsid w:val="00C04C0B"/>
    <w:rsid w:val="00C050F3"/>
    <w:rsid w:val="00C137CD"/>
    <w:rsid w:val="00C21731"/>
    <w:rsid w:val="00C255A8"/>
    <w:rsid w:val="00C41FC2"/>
    <w:rsid w:val="00C5056C"/>
    <w:rsid w:val="00C53BFD"/>
    <w:rsid w:val="00C63027"/>
    <w:rsid w:val="00C81167"/>
    <w:rsid w:val="00C82975"/>
    <w:rsid w:val="00C9145F"/>
    <w:rsid w:val="00C94A65"/>
    <w:rsid w:val="00CA1AC3"/>
    <w:rsid w:val="00CA2123"/>
    <w:rsid w:val="00CA4A18"/>
    <w:rsid w:val="00CA4EC8"/>
    <w:rsid w:val="00CA53AA"/>
    <w:rsid w:val="00CA5406"/>
    <w:rsid w:val="00CA6E47"/>
    <w:rsid w:val="00CA76CD"/>
    <w:rsid w:val="00CB134C"/>
    <w:rsid w:val="00CB1D8F"/>
    <w:rsid w:val="00CB6664"/>
    <w:rsid w:val="00CC64DB"/>
    <w:rsid w:val="00CD44AB"/>
    <w:rsid w:val="00CD4C2D"/>
    <w:rsid w:val="00CE005D"/>
    <w:rsid w:val="00CF3678"/>
    <w:rsid w:val="00CF4733"/>
    <w:rsid w:val="00CF5E69"/>
    <w:rsid w:val="00D03B35"/>
    <w:rsid w:val="00D04D8A"/>
    <w:rsid w:val="00D05956"/>
    <w:rsid w:val="00D15074"/>
    <w:rsid w:val="00D15143"/>
    <w:rsid w:val="00D160D3"/>
    <w:rsid w:val="00D25368"/>
    <w:rsid w:val="00D30B70"/>
    <w:rsid w:val="00D35675"/>
    <w:rsid w:val="00D36151"/>
    <w:rsid w:val="00D41632"/>
    <w:rsid w:val="00D417BA"/>
    <w:rsid w:val="00D4407D"/>
    <w:rsid w:val="00D46FE2"/>
    <w:rsid w:val="00D4770F"/>
    <w:rsid w:val="00D47DAB"/>
    <w:rsid w:val="00D532B0"/>
    <w:rsid w:val="00D56D83"/>
    <w:rsid w:val="00D6034D"/>
    <w:rsid w:val="00D66E21"/>
    <w:rsid w:val="00D91996"/>
    <w:rsid w:val="00DA2D8E"/>
    <w:rsid w:val="00DA33BD"/>
    <w:rsid w:val="00DA52B3"/>
    <w:rsid w:val="00DB0C3F"/>
    <w:rsid w:val="00DC0DC0"/>
    <w:rsid w:val="00DC52B0"/>
    <w:rsid w:val="00DC6136"/>
    <w:rsid w:val="00DC6AE6"/>
    <w:rsid w:val="00DC774C"/>
    <w:rsid w:val="00DD3054"/>
    <w:rsid w:val="00DD501C"/>
    <w:rsid w:val="00DF0DC8"/>
    <w:rsid w:val="00E0104F"/>
    <w:rsid w:val="00E0183A"/>
    <w:rsid w:val="00E02990"/>
    <w:rsid w:val="00E0416B"/>
    <w:rsid w:val="00E05679"/>
    <w:rsid w:val="00E14229"/>
    <w:rsid w:val="00E272D6"/>
    <w:rsid w:val="00E35CB7"/>
    <w:rsid w:val="00E43D7E"/>
    <w:rsid w:val="00E5186D"/>
    <w:rsid w:val="00E538E4"/>
    <w:rsid w:val="00E559ED"/>
    <w:rsid w:val="00E622A5"/>
    <w:rsid w:val="00E6539A"/>
    <w:rsid w:val="00E672AD"/>
    <w:rsid w:val="00E70ED5"/>
    <w:rsid w:val="00E71E1C"/>
    <w:rsid w:val="00E85BEB"/>
    <w:rsid w:val="00E86176"/>
    <w:rsid w:val="00E9075B"/>
    <w:rsid w:val="00E9090B"/>
    <w:rsid w:val="00E90B6F"/>
    <w:rsid w:val="00E91985"/>
    <w:rsid w:val="00E94742"/>
    <w:rsid w:val="00EA0429"/>
    <w:rsid w:val="00EA3F2D"/>
    <w:rsid w:val="00EA58D4"/>
    <w:rsid w:val="00EA68B9"/>
    <w:rsid w:val="00EA72AD"/>
    <w:rsid w:val="00EB1CFC"/>
    <w:rsid w:val="00EE0B81"/>
    <w:rsid w:val="00EF0B70"/>
    <w:rsid w:val="00EF0DF5"/>
    <w:rsid w:val="00EF27BC"/>
    <w:rsid w:val="00F046F3"/>
    <w:rsid w:val="00F06F80"/>
    <w:rsid w:val="00F151A5"/>
    <w:rsid w:val="00F23215"/>
    <w:rsid w:val="00F46E52"/>
    <w:rsid w:val="00F549E6"/>
    <w:rsid w:val="00F60429"/>
    <w:rsid w:val="00F74A50"/>
    <w:rsid w:val="00F80700"/>
    <w:rsid w:val="00F863AE"/>
    <w:rsid w:val="00F90653"/>
    <w:rsid w:val="00FA63F2"/>
    <w:rsid w:val="00FC646F"/>
    <w:rsid w:val="00FE0C19"/>
    <w:rsid w:val="00FE0F74"/>
    <w:rsid w:val="00FE2E94"/>
    <w:rsid w:val="00FE300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CC320B"/>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26"/>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st/ss/vapacontentstd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91AF-8CE3-4F90-871E-8E61E158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Draft Minutes for January 2019 - SBE Minutes (CA State Board of Education)</vt:lpstr>
    </vt:vector>
  </TitlesOfParts>
  <Company>California State Board of Education</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January 2018 - SBE Minutes (CA State Board of Education)</dc:title>
  <dc:subject>California State Board of Education (SBE) final minutes for the January 9-10, 2019 meeting.</dc:subject>
  <dc:creator/>
  <cp:keywords/>
  <dc:description/>
  <cp:revision>3</cp:revision>
  <cp:lastPrinted>2018-09-06T19:13:00Z</cp:lastPrinted>
  <dcterms:created xsi:type="dcterms:W3CDTF">2019-03-22T16:59:00Z</dcterms:created>
  <dcterms:modified xsi:type="dcterms:W3CDTF">2019-03-22T17:00:00Z</dcterms:modified>
  <cp:category/>
</cp:coreProperties>
</file>