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96D40" w14:textId="3A30CE24" w:rsidR="003A5AEF" w:rsidRPr="00D6034D" w:rsidRDefault="00032554" w:rsidP="00D6034D">
      <w:pPr>
        <w:jc w:val="center"/>
      </w:pPr>
      <w:r>
        <w:rPr>
          <w:noProof/>
        </w:rPr>
        <w:drawing>
          <wp:inline distT="0" distB="0" distL="0" distR="0" wp14:anchorId="353A3681" wp14:editId="0FD6F728">
            <wp:extent cx="1190625" cy="1181100"/>
            <wp:effectExtent l="0" t="0" r="9525" b="0"/>
            <wp:docPr id="1" name="Picture 1" descr="Official seal of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pic:spPr>
                </pic:pic>
              </a:graphicData>
            </a:graphic>
          </wp:inline>
        </w:drawing>
      </w:r>
    </w:p>
    <w:p w14:paraId="3070F9AE" w14:textId="1768CD20" w:rsidR="00D05956" w:rsidRPr="00D6034D" w:rsidRDefault="00D05956" w:rsidP="00D6034D">
      <w:pPr>
        <w:pStyle w:val="Heading1"/>
        <w:jc w:val="center"/>
      </w:pPr>
      <w:r w:rsidRPr="00D6034D">
        <w:t>Calif</w:t>
      </w:r>
      <w:r w:rsidR="00C94A65" w:rsidRPr="00D6034D">
        <w:t>ornia State Board of Education</w:t>
      </w:r>
      <w:r w:rsidR="00D6034D" w:rsidRPr="00D6034D">
        <w:br/>
      </w:r>
      <w:r w:rsidR="009E5E17">
        <w:t xml:space="preserve">Final </w:t>
      </w:r>
      <w:bookmarkStart w:id="0" w:name="_GoBack"/>
      <w:bookmarkEnd w:id="0"/>
      <w:r w:rsidR="009670E0">
        <w:t>Minutes</w:t>
      </w:r>
      <w:r w:rsidR="007054BD">
        <w:t xml:space="preserve"> </w:t>
      </w:r>
      <w:r w:rsidR="007054BD">
        <w:br/>
      </w:r>
      <w:r w:rsidR="00324027">
        <w:t>January 19-20, 2023</w:t>
      </w:r>
    </w:p>
    <w:p w14:paraId="79276259" w14:textId="77777777" w:rsidR="00D05956" w:rsidRDefault="00D05956" w:rsidP="00D05956">
      <w:pPr>
        <w:pStyle w:val="Heading2"/>
      </w:pPr>
      <w:r>
        <w:t>Members Present</w:t>
      </w:r>
    </w:p>
    <w:p w14:paraId="76F4DDE0" w14:textId="77777777" w:rsidR="004C3F39" w:rsidRDefault="004C3F39" w:rsidP="004C3F39">
      <w:pPr>
        <w:pStyle w:val="ListParagraph"/>
        <w:numPr>
          <w:ilvl w:val="0"/>
          <w:numId w:val="1"/>
        </w:numPr>
      </w:pPr>
      <w:r>
        <w:t xml:space="preserve">Linda Darling-Hammond, President </w:t>
      </w:r>
    </w:p>
    <w:p w14:paraId="2AF0C9CC" w14:textId="77777777" w:rsidR="009264DA" w:rsidRDefault="009264DA" w:rsidP="009264DA">
      <w:pPr>
        <w:pStyle w:val="ListParagraph"/>
        <w:numPr>
          <w:ilvl w:val="0"/>
          <w:numId w:val="1"/>
        </w:numPr>
      </w:pPr>
      <w:r>
        <w:t>Cynthia Glover</w:t>
      </w:r>
      <w:r w:rsidR="000918C8">
        <w:t xml:space="preserve"> </w:t>
      </w:r>
      <w:r>
        <w:t>Woods, Vice President</w:t>
      </w:r>
    </w:p>
    <w:p w14:paraId="727A4E7B" w14:textId="77777777" w:rsidR="00901E2C" w:rsidRDefault="00901E2C" w:rsidP="00901E2C">
      <w:pPr>
        <w:pStyle w:val="ListParagraph"/>
        <w:numPr>
          <w:ilvl w:val="0"/>
          <w:numId w:val="1"/>
        </w:numPr>
      </w:pPr>
      <w:r w:rsidRPr="00901E2C">
        <w:t>Francisco Escobedo</w:t>
      </w:r>
    </w:p>
    <w:p w14:paraId="5921A770" w14:textId="77777777" w:rsidR="00BD327E" w:rsidRDefault="00BD327E" w:rsidP="00901E2C">
      <w:pPr>
        <w:pStyle w:val="ListParagraph"/>
        <w:numPr>
          <w:ilvl w:val="0"/>
          <w:numId w:val="1"/>
        </w:numPr>
      </w:pPr>
      <w:r>
        <w:t>Brenda Lewis</w:t>
      </w:r>
    </w:p>
    <w:p w14:paraId="7B215D1C" w14:textId="77777777" w:rsidR="00527152" w:rsidRDefault="00527152" w:rsidP="00596501">
      <w:pPr>
        <w:pStyle w:val="ListParagraph"/>
        <w:numPr>
          <w:ilvl w:val="0"/>
          <w:numId w:val="1"/>
        </w:numPr>
      </w:pPr>
      <w:r>
        <w:t>James J. McQuillen</w:t>
      </w:r>
    </w:p>
    <w:p w14:paraId="49FDEAD1" w14:textId="77777777" w:rsidR="00BD327E" w:rsidRDefault="00BD327E" w:rsidP="00596501">
      <w:pPr>
        <w:pStyle w:val="ListParagraph"/>
        <w:numPr>
          <w:ilvl w:val="0"/>
          <w:numId w:val="1"/>
        </w:numPr>
      </w:pPr>
      <w:r>
        <w:t>Sharon Olken</w:t>
      </w:r>
    </w:p>
    <w:p w14:paraId="2D262047" w14:textId="77777777" w:rsidR="00BD327E" w:rsidRDefault="00BD327E" w:rsidP="00BD327E">
      <w:pPr>
        <w:pStyle w:val="ListParagraph"/>
        <w:numPr>
          <w:ilvl w:val="0"/>
          <w:numId w:val="1"/>
        </w:numPr>
      </w:pPr>
      <w:r>
        <w:rPr>
          <w:rFonts w:cs="Arial"/>
          <w:szCs w:val="24"/>
        </w:rPr>
        <w:t>Gabriela Orozco</w:t>
      </w:r>
      <w:r w:rsidR="00D04632">
        <w:rPr>
          <w:rFonts w:cs="Arial"/>
          <w:szCs w:val="24"/>
        </w:rPr>
        <w:t>-</w:t>
      </w:r>
      <w:r>
        <w:rPr>
          <w:rFonts w:cs="Arial"/>
          <w:szCs w:val="24"/>
        </w:rPr>
        <w:t>Gonzalez</w:t>
      </w:r>
    </w:p>
    <w:p w14:paraId="2AB12128" w14:textId="77777777" w:rsidR="000443BB" w:rsidRDefault="000443BB" w:rsidP="00596501">
      <w:pPr>
        <w:pStyle w:val="ListParagraph"/>
        <w:numPr>
          <w:ilvl w:val="0"/>
          <w:numId w:val="1"/>
        </w:numPr>
      </w:pPr>
      <w:r>
        <w:t>Kim Pattillo Brownson</w:t>
      </w:r>
    </w:p>
    <w:p w14:paraId="6851BB71" w14:textId="29B762F4" w:rsidR="00527152" w:rsidRDefault="00527152" w:rsidP="00596501">
      <w:pPr>
        <w:pStyle w:val="ListParagraph"/>
        <w:numPr>
          <w:ilvl w:val="0"/>
          <w:numId w:val="1"/>
        </w:numPr>
      </w:pPr>
      <w:r>
        <w:t>Haydee Rodriguez</w:t>
      </w:r>
    </w:p>
    <w:p w14:paraId="7B5BEA67" w14:textId="3FA229BB" w:rsidR="00EC792B" w:rsidRPr="00D05956" w:rsidRDefault="00EC792B" w:rsidP="00596501">
      <w:pPr>
        <w:pStyle w:val="ListParagraph"/>
        <w:numPr>
          <w:ilvl w:val="0"/>
          <w:numId w:val="1"/>
        </w:numPr>
      </w:pPr>
      <w:bookmarkStart w:id="1" w:name="_Hlk115356830"/>
      <w:r>
        <w:t>Alison Yoshimoto-Towery</w:t>
      </w:r>
    </w:p>
    <w:p w14:paraId="2290DBEF" w14:textId="75AF9E75" w:rsidR="00FE0C19" w:rsidRDefault="00EC792B" w:rsidP="00596501">
      <w:pPr>
        <w:pStyle w:val="ListParagraph"/>
        <w:numPr>
          <w:ilvl w:val="0"/>
          <w:numId w:val="1"/>
        </w:numPr>
      </w:pPr>
      <w:r>
        <w:t>Naomi Porter</w:t>
      </w:r>
      <w:r w:rsidR="00FE0C19" w:rsidRPr="00D05956">
        <w:t>, Student Member</w:t>
      </w:r>
    </w:p>
    <w:p w14:paraId="6D5EEEB4" w14:textId="088FAF73" w:rsidR="0069695C" w:rsidRDefault="0069695C" w:rsidP="0069695C">
      <w:pPr>
        <w:pStyle w:val="ListParagraph"/>
        <w:numPr>
          <w:ilvl w:val="0"/>
          <w:numId w:val="1"/>
        </w:numPr>
      </w:pPr>
      <w:r>
        <w:t>Tony Thurmond</w:t>
      </w:r>
      <w:r w:rsidRPr="00D05956">
        <w:t xml:space="preserve">, </w:t>
      </w:r>
      <w:r>
        <w:t>State Superintendent of Public Instruction (</w:t>
      </w:r>
      <w:r w:rsidRPr="00D05956">
        <w:t>SSPI</w:t>
      </w:r>
      <w:r>
        <w:t>), Secretary and Executive Officer</w:t>
      </w:r>
    </w:p>
    <w:bookmarkEnd w:id="1"/>
    <w:p w14:paraId="2A52194C" w14:textId="77777777" w:rsidR="00D05956" w:rsidRDefault="00D05956" w:rsidP="00D05956">
      <w:pPr>
        <w:pStyle w:val="Heading2"/>
      </w:pPr>
      <w:r>
        <w:t>Member</w:t>
      </w:r>
      <w:r w:rsidR="000203FA">
        <w:t>s</w:t>
      </w:r>
      <w:r>
        <w:t xml:space="preserve"> Absent</w:t>
      </w:r>
    </w:p>
    <w:p w14:paraId="2AA1384D" w14:textId="77777777" w:rsidR="00A960C5" w:rsidRPr="00F90653" w:rsidRDefault="00F63462" w:rsidP="00A960C5">
      <w:pPr>
        <w:pStyle w:val="ListParagraph"/>
        <w:numPr>
          <w:ilvl w:val="0"/>
          <w:numId w:val="5"/>
        </w:numPr>
      </w:pPr>
      <w:r>
        <w:t>None</w:t>
      </w:r>
    </w:p>
    <w:p w14:paraId="05F9A496" w14:textId="77777777" w:rsidR="00D05956" w:rsidRDefault="00D05956" w:rsidP="00DA2D8E">
      <w:pPr>
        <w:pStyle w:val="Heading2"/>
      </w:pPr>
      <w:r>
        <w:t>Principal Staff</w:t>
      </w:r>
    </w:p>
    <w:p w14:paraId="552BD453" w14:textId="77777777" w:rsidR="00FE0C19" w:rsidRDefault="00BB32E8" w:rsidP="00596501">
      <w:pPr>
        <w:pStyle w:val="ListParagraph"/>
        <w:numPr>
          <w:ilvl w:val="0"/>
          <w:numId w:val="2"/>
        </w:numPr>
      </w:pPr>
      <w:r>
        <w:t>Brooks Allen</w:t>
      </w:r>
      <w:r w:rsidR="00FE0C19">
        <w:t>, Executive Director, State Board of Education (SBE)</w:t>
      </w:r>
    </w:p>
    <w:p w14:paraId="0D7D5916" w14:textId="77777777" w:rsidR="005B2DAA" w:rsidRDefault="005B2DAA" w:rsidP="00596501">
      <w:pPr>
        <w:pStyle w:val="ListParagraph"/>
        <w:numPr>
          <w:ilvl w:val="0"/>
          <w:numId w:val="2"/>
        </w:numPr>
      </w:pPr>
      <w:r>
        <w:t>Jessica Holmes, Chief Deputy Executive Director, SBE</w:t>
      </w:r>
    </w:p>
    <w:p w14:paraId="5702871F" w14:textId="547B502B" w:rsidR="005B2DAA" w:rsidRDefault="005B2DAA" w:rsidP="005B2DAA">
      <w:pPr>
        <w:pStyle w:val="ListParagraph"/>
        <w:numPr>
          <w:ilvl w:val="0"/>
          <w:numId w:val="2"/>
        </w:numPr>
      </w:pPr>
      <w:r>
        <w:t>Lisa Constancio, Senior Deputy Director, SBE</w:t>
      </w:r>
    </w:p>
    <w:p w14:paraId="19BF6A60" w14:textId="2655AFB1" w:rsidR="00ED2011" w:rsidRPr="00293EDC" w:rsidRDefault="00ED2011" w:rsidP="005B2DAA">
      <w:pPr>
        <w:pStyle w:val="ListParagraph"/>
        <w:numPr>
          <w:ilvl w:val="0"/>
          <w:numId w:val="2"/>
        </w:numPr>
      </w:pPr>
      <w:r>
        <w:t>Kirin Gill, Chief Counsel, SBE</w:t>
      </w:r>
    </w:p>
    <w:p w14:paraId="17068F93" w14:textId="77777777" w:rsidR="006C1196" w:rsidRPr="00C04680" w:rsidRDefault="006C1196" w:rsidP="00596501">
      <w:pPr>
        <w:pStyle w:val="ListParagraph"/>
        <w:numPr>
          <w:ilvl w:val="0"/>
          <w:numId w:val="2"/>
        </w:numPr>
      </w:pPr>
      <w:r w:rsidRPr="007032B8">
        <w:t xml:space="preserve">Rigel Massaro, </w:t>
      </w:r>
      <w:r w:rsidR="00FC3F8B">
        <w:t>Deputy Legal Counsel and Deputy Policy Director</w:t>
      </w:r>
      <w:r w:rsidR="00293EDC">
        <w:t>, SBE</w:t>
      </w:r>
    </w:p>
    <w:p w14:paraId="71BEAFAC" w14:textId="4041D89E" w:rsidR="00FE0C19" w:rsidRDefault="00FE0C19" w:rsidP="00596501">
      <w:pPr>
        <w:pStyle w:val="ListParagraph"/>
        <w:numPr>
          <w:ilvl w:val="0"/>
          <w:numId w:val="2"/>
        </w:numPr>
      </w:pPr>
      <w:r>
        <w:lastRenderedPageBreak/>
        <w:t>Janet Weeks, Director of Communications, SBE</w:t>
      </w:r>
    </w:p>
    <w:p w14:paraId="391FEB88" w14:textId="5D285E0C" w:rsidR="00ED2011" w:rsidRDefault="00ED2011" w:rsidP="00596501">
      <w:pPr>
        <w:pStyle w:val="ListParagraph"/>
        <w:numPr>
          <w:ilvl w:val="0"/>
          <w:numId w:val="2"/>
        </w:numPr>
      </w:pPr>
      <w:r>
        <w:t>Debra Brown, Senior Policy Advisor, SBE</w:t>
      </w:r>
    </w:p>
    <w:p w14:paraId="78F387A0" w14:textId="23C000D2" w:rsidR="00324027" w:rsidRDefault="00324027" w:rsidP="00596501">
      <w:pPr>
        <w:pStyle w:val="ListParagraph"/>
        <w:numPr>
          <w:ilvl w:val="0"/>
          <w:numId w:val="2"/>
        </w:numPr>
      </w:pPr>
      <w:r>
        <w:t>Laura Rodriguez, Senior Policy Director, SBE</w:t>
      </w:r>
    </w:p>
    <w:p w14:paraId="3B665F4F" w14:textId="77777777" w:rsidR="00BA6999" w:rsidRDefault="00BA6999" w:rsidP="00596501">
      <w:pPr>
        <w:pStyle w:val="ListParagraph"/>
        <w:numPr>
          <w:ilvl w:val="0"/>
          <w:numId w:val="2"/>
        </w:numPr>
      </w:pPr>
      <w:r>
        <w:t>Aileen Allison-Zarea, Education Administrator I, SBE</w:t>
      </w:r>
    </w:p>
    <w:p w14:paraId="61631D0F" w14:textId="77777777" w:rsidR="00FE0C19" w:rsidRDefault="00FE0C19" w:rsidP="00596501">
      <w:pPr>
        <w:pStyle w:val="ListParagraph"/>
        <w:numPr>
          <w:ilvl w:val="0"/>
          <w:numId w:val="2"/>
        </w:numPr>
      </w:pPr>
      <w:r>
        <w:t>Carolyn Pfister, Education Administrator I</w:t>
      </w:r>
      <w:r w:rsidR="00982233">
        <w:t>, SBE</w:t>
      </w:r>
    </w:p>
    <w:p w14:paraId="325EAD9B" w14:textId="77777777" w:rsidR="00FE0C19" w:rsidRDefault="00FE0C19" w:rsidP="00596501">
      <w:pPr>
        <w:pStyle w:val="ListParagraph"/>
        <w:numPr>
          <w:ilvl w:val="0"/>
          <w:numId w:val="2"/>
        </w:numPr>
      </w:pPr>
      <w:r>
        <w:t xml:space="preserve">Laila Fahimuddin, Policy </w:t>
      </w:r>
      <w:r w:rsidR="00527152">
        <w:t>Director</w:t>
      </w:r>
      <w:r>
        <w:t>, SBE</w:t>
      </w:r>
    </w:p>
    <w:p w14:paraId="7536CF06" w14:textId="7136AD7A" w:rsidR="00FE0C19" w:rsidRDefault="00FE0C19" w:rsidP="00596501">
      <w:pPr>
        <w:pStyle w:val="ListParagraph"/>
        <w:numPr>
          <w:ilvl w:val="0"/>
          <w:numId w:val="2"/>
        </w:numPr>
      </w:pPr>
      <w:r>
        <w:t xml:space="preserve">Sara Pietrowski, Policy </w:t>
      </w:r>
      <w:r w:rsidR="00527152">
        <w:t>Director</w:t>
      </w:r>
      <w:r>
        <w:t>, SBE</w:t>
      </w:r>
    </w:p>
    <w:p w14:paraId="59AA13E2" w14:textId="48C04788" w:rsidR="00324027" w:rsidRDefault="00324027" w:rsidP="00596501">
      <w:pPr>
        <w:pStyle w:val="ListParagraph"/>
        <w:numPr>
          <w:ilvl w:val="0"/>
          <w:numId w:val="2"/>
        </w:numPr>
      </w:pPr>
      <w:r>
        <w:t>Michelle Valdivia, Assistant Policy Director, SBE</w:t>
      </w:r>
    </w:p>
    <w:p w14:paraId="52B11077" w14:textId="77777777" w:rsidR="009C6A2C" w:rsidRDefault="009C6A2C" w:rsidP="00596501">
      <w:pPr>
        <w:pStyle w:val="ListParagraph"/>
        <w:numPr>
          <w:ilvl w:val="0"/>
          <w:numId w:val="2"/>
        </w:numPr>
      </w:pPr>
      <w:r>
        <w:t>Amy Bubbico, Staff Services Manager</w:t>
      </w:r>
      <w:r w:rsidR="00E4516B">
        <w:t>, SBE</w:t>
      </w:r>
    </w:p>
    <w:p w14:paraId="6DD185A9" w14:textId="77777777" w:rsidR="006E5DC4" w:rsidRDefault="006E5DC4" w:rsidP="00596501">
      <w:pPr>
        <w:pStyle w:val="ListParagraph"/>
        <w:numPr>
          <w:ilvl w:val="0"/>
          <w:numId w:val="2"/>
        </w:numPr>
      </w:pPr>
      <w:r>
        <w:t>Lisa Hopkins, Associate Governmental Program Analyst, SBE</w:t>
      </w:r>
    </w:p>
    <w:p w14:paraId="1A019BD5" w14:textId="35821637" w:rsidR="006E5DC4" w:rsidRDefault="006E5DC4" w:rsidP="006E5DC4">
      <w:pPr>
        <w:pStyle w:val="ListParagraph"/>
        <w:numPr>
          <w:ilvl w:val="0"/>
          <w:numId w:val="2"/>
        </w:numPr>
      </w:pPr>
      <w:r w:rsidRPr="007B7C93">
        <w:t xml:space="preserve">Haley Gordon, </w:t>
      </w:r>
      <w:r w:rsidR="005B2DAA">
        <w:t>Associate Governmental Program Analyst</w:t>
      </w:r>
      <w:r w:rsidRPr="007B7C93">
        <w:t>, SBE</w:t>
      </w:r>
    </w:p>
    <w:p w14:paraId="5A9B11FF" w14:textId="0BC1A6E2" w:rsidR="00E92F31" w:rsidRDefault="00E92F31" w:rsidP="006E5DC4">
      <w:pPr>
        <w:pStyle w:val="ListParagraph"/>
        <w:numPr>
          <w:ilvl w:val="0"/>
          <w:numId w:val="2"/>
        </w:numPr>
      </w:pPr>
      <w:r>
        <w:t>Mary Nicely, Chief Deputy Superintendent, CDE</w:t>
      </w:r>
    </w:p>
    <w:p w14:paraId="1F2BD0F8" w14:textId="20D84016" w:rsidR="0059597F" w:rsidRPr="007B7C93" w:rsidRDefault="0059597F" w:rsidP="006E5DC4">
      <w:pPr>
        <w:pStyle w:val="ListParagraph"/>
        <w:numPr>
          <w:ilvl w:val="0"/>
          <w:numId w:val="2"/>
        </w:numPr>
      </w:pPr>
      <w:r>
        <w:t xml:space="preserve">Len Garfinkel, </w:t>
      </w:r>
      <w:r w:rsidR="00AF6C73">
        <w:t xml:space="preserve">Associate </w:t>
      </w:r>
      <w:r>
        <w:t>General Counsel, CDE</w:t>
      </w:r>
    </w:p>
    <w:p w14:paraId="19742DE5" w14:textId="0F8B32F6" w:rsidR="00647EBA" w:rsidRDefault="00933713" w:rsidP="00566E78">
      <w:pPr>
        <w:pStyle w:val="ListParagraph"/>
        <w:numPr>
          <w:ilvl w:val="0"/>
          <w:numId w:val="2"/>
        </w:numPr>
      </w:pPr>
      <w:r w:rsidRPr="007B7C93">
        <w:t>Cheryl Cotton</w:t>
      </w:r>
      <w:r w:rsidR="001461A7" w:rsidRPr="007B7C93">
        <w:t>, Deputy Superintendent, CDE</w:t>
      </w:r>
    </w:p>
    <w:p w14:paraId="3F1FB61C" w14:textId="2BFA80A7" w:rsidR="008D5021" w:rsidRPr="007B7C93" w:rsidRDefault="008D5021" w:rsidP="00596501">
      <w:pPr>
        <w:pStyle w:val="ListParagraph"/>
        <w:numPr>
          <w:ilvl w:val="0"/>
          <w:numId w:val="2"/>
        </w:numPr>
      </w:pPr>
      <w:r>
        <w:t>Sara</w:t>
      </w:r>
      <w:r w:rsidR="00712D73">
        <w:t>h</w:t>
      </w:r>
      <w:r>
        <w:t xml:space="preserve"> Neville-Morgan, Deputy Superintendent, CDE</w:t>
      </w:r>
    </w:p>
    <w:p w14:paraId="4B861EEE" w14:textId="77777777" w:rsidR="00FE0C19" w:rsidRDefault="00BB32E8" w:rsidP="00B51C26">
      <w:pPr>
        <w:pStyle w:val="ListParagraph"/>
        <w:numPr>
          <w:ilvl w:val="0"/>
          <w:numId w:val="2"/>
        </w:numPr>
        <w:spacing w:after="240"/>
      </w:pPr>
      <w:r>
        <w:t>Alex Moos</w:t>
      </w:r>
      <w:r w:rsidR="00FE0C19">
        <w:t>, Education Policy Administrator I, CDE</w:t>
      </w:r>
    </w:p>
    <w:p w14:paraId="735D5D42" w14:textId="4843EA01" w:rsidR="00D05956" w:rsidRDefault="00D05956" w:rsidP="00B51C26">
      <w:pPr>
        <w:spacing w:after="0"/>
      </w:pPr>
      <w:r w:rsidRPr="00D05956">
        <w:rPr>
          <w:b/>
        </w:rPr>
        <w:t>Please note that the complete proceedings of the</w:t>
      </w:r>
      <w:r w:rsidR="003D4131">
        <w:rPr>
          <w:b/>
        </w:rPr>
        <w:t xml:space="preserve"> </w:t>
      </w:r>
      <w:r w:rsidR="009D0BC3">
        <w:rPr>
          <w:b/>
        </w:rPr>
        <w:t>January 19-20, 2023</w:t>
      </w:r>
      <w:r w:rsidRPr="00D05956">
        <w:rPr>
          <w:b/>
        </w:rPr>
        <w:t xml:space="preserve"> State Board of Education meeting, including closed-captioning, are available online at:</w:t>
      </w:r>
      <w:r w:rsidRPr="00D05956">
        <w:t xml:space="preserve"> </w:t>
      </w:r>
      <w:hyperlink r:id="rId9" w:tooltip="SBE Meeting Archived Webcasts" w:history="1">
        <w:r w:rsidR="00B8572B" w:rsidRPr="001B536A">
          <w:rPr>
            <w:rStyle w:val="Hyperlink"/>
          </w:rPr>
          <w:t>http://www.cde.ca.gov/be/ag/ag/sbewebcastarchive.asp</w:t>
        </w:r>
      </w:hyperlink>
      <w:r w:rsidR="00B8572B">
        <w:t xml:space="preserve"> </w:t>
      </w:r>
    </w:p>
    <w:p w14:paraId="5FCFB425" w14:textId="77777777" w:rsidR="00D05956" w:rsidRDefault="00D05956">
      <w:pPr>
        <w:spacing w:after="160" w:line="259" w:lineRule="auto"/>
      </w:pPr>
      <w:r>
        <w:br w:type="page"/>
      </w:r>
    </w:p>
    <w:p w14:paraId="3E3EE35B" w14:textId="377DC85A" w:rsidR="00D05956" w:rsidRDefault="00D05956" w:rsidP="00D05956">
      <w:pPr>
        <w:pStyle w:val="Heading2"/>
        <w:jc w:val="center"/>
      </w:pPr>
      <w:r>
        <w:lastRenderedPageBreak/>
        <w:t>Cali</w:t>
      </w:r>
      <w:r w:rsidR="00F863AE">
        <w:t>fornia State Board of Education</w:t>
      </w:r>
      <w:r>
        <w:br/>
        <w:t xml:space="preserve">Public Session </w:t>
      </w:r>
      <w:r w:rsidR="009D0BC3">
        <w:t>January 19, 2023</w:t>
      </w:r>
    </w:p>
    <w:p w14:paraId="0DA4F3D3" w14:textId="195F0F23" w:rsidR="007836F5" w:rsidRDefault="009D0BC3" w:rsidP="00FC3F8B">
      <w:pPr>
        <w:jc w:val="center"/>
      </w:pPr>
      <w:r>
        <w:rPr>
          <w:b/>
        </w:rPr>
        <w:t>Thursday, January 19, 2023</w:t>
      </w:r>
      <w:r w:rsidR="007836F5">
        <w:rPr>
          <w:b/>
        </w:rPr>
        <w:t xml:space="preserve"> </w:t>
      </w:r>
      <w:r w:rsidR="00F05552" w:rsidRPr="00E672AD">
        <w:rPr>
          <w:rFonts w:eastAsia="Times New Roman" w:cs="Arial"/>
          <w:b/>
          <w:bCs/>
          <w:szCs w:val="24"/>
        </w:rPr>
        <w:t xml:space="preserve">– </w:t>
      </w:r>
      <w:r w:rsidR="00671436">
        <w:rPr>
          <w:b/>
        </w:rPr>
        <w:t>8</w:t>
      </w:r>
      <w:r w:rsidR="007836F5">
        <w:rPr>
          <w:b/>
        </w:rPr>
        <w:t xml:space="preserve">:30 </w:t>
      </w:r>
      <w:r w:rsidR="00671436">
        <w:rPr>
          <w:b/>
        </w:rPr>
        <w:t>a</w:t>
      </w:r>
      <w:r w:rsidR="007836F5">
        <w:rPr>
          <w:b/>
        </w:rPr>
        <w:t xml:space="preserve">.m.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0C2AB05C" w14:textId="77777777" w:rsidR="00FE0C19" w:rsidRDefault="00FE0C19" w:rsidP="00596501">
      <w:pPr>
        <w:pStyle w:val="ListParagraph"/>
        <w:numPr>
          <w:ilvl w:val="0"/>
          <w:numId w:val="3"/>
        </w:numPr>
      </w:pPr>
      <w:r>
        <w:t>Call to Order</w:t>
      </w:r>
    </w:p>
    <w:p w14:paraId="5CBC7091" w14:textId="6CA2A61C" w:rsidR="00FE0C19" w:rsidRDefault="00FE0C19" w:rsidP="00596501">
      <w:pPr>
        <w:pStyle w:val="ListParagraph"/>
        <w:numPr>
          <w:ilvl w:val="0"/>
          <w:numId w:val="3"/>
        </w:numPr>
      </w:pPr>
      <w:r>
        <w:t>Salute to the Flag</w:t>
      </w:r>
    </w:p>
    <w:p w14:paraId="36CB7669" w14:textId="64475D4F" w:rsidR="0011211E" w:rsidRDefault="0011211E" w:rsidP="00596501">
      <w:pPr>
        <w:pStyle w:val="ListParagraph"/>
        <w:numPr>
          <w:ilvl w:val="0"/>
          <w:numId w:val="3"/>
        </w:numPr>
      </w:pPr>
      <w:r>
        <w:t>Swearing-in of Board Members (Linda Darling-Hammond and Francisco Escobedo)</w:t>
      </w:r>
    </w:p>
    <w:p w14:paraId="44375EE4" w14:textId="77777777" w:rsidR="00FE0C19" w:rsidRDefault="00FE0C19" w:rsidP="00596501">
      <w:pPr>
        <w:pStyle w:val="ListParagraph"/>
        <w:numPr>
          <w:ilvl w:val="0"/>
          <w:numId w:val="3"/>
        </w:numPr>
      </w:pPr>
      <w:r>
        <w:t>Communications</w:t>
      </w:r>
    </w:p>
    <w:p w14:paraId="1B40201B" w14:textId="77777777" w:rsidR="00FE0C19" w:rsidRDefault="00FE0C19" w:rsidP="00596501">
      <w:pPr>
        <w:pStyle w:val="ListParagraph"/>
        <w:numPr>
          <w:ilvl w:val="0"/>
          <w:numId w:val="3"/>
        </w:numPr>
      </w:pPr>
      <w:r>
        <w:t>Announcements</w:t>
      </w:r>
    </w:p>
    <w:p w14:paraId="061C6608" w14:textId="77777777" w:rsidR="00FE0C19" w:rsidRDefault="00FE0C19" w:rsidP="00596501">
      <w:pPr>
        <w:pStyle w:val="ListParagraph"/>
        <w:numPr>
          <w:ilvl w:val="0"/>
          <w:numId w:val="3"/>
        </w:numPr>
      </w:pPr>
      <w:r>
        <w:t>Special Presentations</w:t>
      </w:r>
    </w:p>
    <w:p w14:paraId="0A82F98E"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5DAC7C59" w14:textId="77777777" w:rsidR="00FE0C19" w:rsidRDefault="00FE0C19" w:rsidP="00596501">
      <w:pPr>
        <w:pStyle w:val="ListParagraph"/>
        <w:numPr>
          <w:ilvl w:val="0"/>
          <w:numId w:val="3"/>
        </w:numPr>
      </w:pPr>
      <w:r>
        <w:t>Agenda Items</w:t>
      </w:r>
    </w:p>
    <w:p w14:paraId="3D2B5247" w14:textId="77777777" w:rsidR="000736BC" w:rsidRDefault="003D131C" w:rsidP="00B51C26">
      <w:pPr>
        <w:pStyle w:val="ListParagraph"/>
        <w:numPr>
          <w:ilvl w:val="0"/>
          <w:numId w:val="3"/>
        </w:numPr>
        <w:spacing w:after="0"/>
      </w:pPr>
      <w:r>
        <w:t xml:space="preserve">Day’s </w:t>
      </w:r>
      <w:r w:rsidR="006B7157">
        <w:t>Adjournment</w:t>
      </w:r>
    </w:p>
    <w:p w14:paraId="04E8D0F1" w14:textId="00F5158F" w:rsidR="000C7912" w:rsidRPr="00E84968" w:rsidRDefault="00FE0C19" w:rsidP="00B51C26">
      <w:pPr>
        <w:spacing w:before="240"/>
        <w:rPr>
          <w:b/>
        </w:rPr>
      </w:pPr>
      <w:r w:rsidRPr="00E84968">
        <w:rPr>
          <w:b/>
        </w:rPr>
        <w:t xml:space="preserve">President </w:t>
      </w:r>
      <w:r w:rsidR="00D975B4" w:rsidRPr="00E84968">
        <w:rPr>
          <w:b/>
        </w:rPr>
        <w:t>Darling-Hammond</w:t>
      </w:r>
      <w:r w:rsidRPr="00E84968">
        <w:rPr>
          <w:b/>
        </w:rPr>
        <w:t xml:space="preserve"> called the meeting to order at approximately </w:t>
      </w:r>
      <w:r w:rsidR="00933713" w:rsidRPr="00E84968">
        <w:rPr>
          <w:b/>
        </w:rPr>
        <w:t>8</w:t>
      </w:r>
      <w:r w:rsidRPr="00E84968">
        <w:rPr>
          <w:b/>
        </w:rPr>
        <w:t>:</w:t>
      </w:r>
      <w:r w:rsidR="001D6B5D" w:rsidRPr="00E84968">
        <w:rPr>
          <w:b/>
        </w:rPr>
        <w:t>3</w:t>
      </w:r>
      <w:r w:rsidR="009D0BC3">
        <w:rPr>
          <w:b/>
        </w:rPr>
        <w:t>0</w:t>
      </w:r>
      <w:r w:rsidR="001D6B5D" w:rsidRPr="00E84968">
        <w:rPr>
          <w:b/>
        </w:rPr>
        <w:t xml:space="preserve"> </w:t>
      </w:r>
      <w:r w:rsidR="00671436" w:rsidRPr="00E84968">
        <w:rPr>
          <w:b/>
        </w:rPr>
        <w:t>a</w:t>
      </w:r>
      <w:r w:rsidRPr="00E84968">
        <w:rPr>
          <w:b/>
        </w:rPr>
        <w:t>.m.</w:t>
      </w:r>
    </w:p>
    <w:p w14:paraId="1C2B4D2B" w14:textId="77777777" w:rsidR="0040385F" w:rsidRDefault="00D05956" w:rsidP="00B51C26">
      <w:pPr>
        <w:pStyle w:val="Heading3"/>
        <w:spacing w:before="0"/>
        <w:jc w:val="center"/>
        <w:rPr>
          <w:sz w:val="28"/>
          <w:szCs w:val="28"/>
        </w:rPr>
      </w:pPr>
      <w:r w:rsidRPr="0081016E">
        <w:rPr>
          <w:sz w:val="28"/>
          <w:szCs w:val="28"/>
        </w:rPr>
        <w:t>AGENDA ITEMS DAY 1</w:t>
      </w:r>
    </w:p>
    <w:p w14:paraId="443C3447" w14:textId="77777777" w:rsidR="00FD2872" w:rsidRDefault="00FD2872" w:rsidP="00FD2872">
      <w:pPr>
        <w:pStyle w:val="Heading4"/>
        <w:spacing w:before="0" w:after="0"/>
      </w:pPr>
      <w:r>
        <w:t>Item 01</w:t>
      </w:r>
    </w:p>
    <w:p w14:paraId="54AE5079" w14:textId="77777777" w:rsidR="00FD2872" w:rsidRDefault="00FD2872" w:rsidP="00FD2872">
      <w:pPr>
        <w:pStyle w:val="NormalWeb"/>
        <w:shd w:val="clear" w:color="auto" w:fill="FFFFFF"/>
        <w:spacing w:before="0" w:beforeAutospacing="0" w:after="240" w:afterAutospacing="0"/>
        <w:rPr>
          <w:rFonts w:ascii="Helvetica Neue" w:hAnsi="Helvetica Neue"/>
          <w:color w:val="000000"/>
        </w:rPr>
      </w:pPr>
      <w:r w:rsidRPr="007310AB">
        <w:rPr>
          <w:rFonts w:ascii="Arial" w:hAnsi="Arial" w:cs="Arial"/>
          <w:b/>
        </w:rPr>
        <w:t>Subject:</w:t>
      </w:r>
      <w:r w:rsidRPr="00C5056C">
        <w:rPr>
          <w:rFonts w:cs="Arial"/>
        </w:rPr>
        <w:t xml:space="preserve"> </w:t>
      </w:r>
      <w:r>
        <w:rPr>
          <w:rFonts w:ascii="Helvetica Neue" w:hAnsi="Helvetica Neue"/>
          <w:color w:val="000000"/>
        </w:rPr>
        <w:t>STATE BOARD PROJECTS AND PRIORITIES.</w:t>
      </w:r>
    </w:p>
    <w:p w14:paraId="3E521324" w14:textId="4A87A6E0" w:rsidR="00FD2872" w:rsidRDefault="00FD2872" w:rsidP="00FD2872">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 President’s Report; and other matters of interest.</w:t>
      </w:r>
    </w:p>
    <w:p w14:paraId="62480BA2" w14:textId="77777777" w:rsidR="00845675" w:rsidRPr="00BD327E" w:rsidRDefault="00845675" w:rsidP="00845675">
      <w:pPr>
        <w:rPr>
          <w:rFonts w:eastAsia="Times New Roman" w:cs="Times New Roman"/>
          <w:szCs w:val="24"/>
        </w:rPr>
      </w:pPr>
      <w:r>
        <w:rPr>
          <w:b/>
        </w:rPr>
        <w:t>Summary of the Issue:</w:t>
      </w:r>
    </w:p>
    <w:p w14:paraId="7A85ED41" w14:textId="16A802E3" w:rsidR="000675F3" w:rsidRDefault="000675F3" w:rsidP="00845675">
      <w:pPr>
        <w:numPr>
          <w:ilvl w:val="0"/>
          <w:numId w:val="6"/>
        </w:numPr>
        <w:rPr>
          <w:rFonts w:cs="Arial"/>
        </w:rPr>
      </w:pPr>
      <w:r>
        <w:rPr>
          <w:rFonts w:cs="Arial"/>
        </w:rPr>
        <w:t>Election of Officers</w:t>
      </w:r>
    </w:p>
    <w:p w14:paraId="00F33DF7" w14:textId="4580D55B" w:rsidR="00845675" w:rsidRDefault="00845675" w:rsidP="00845675">
      <w:pPr>
        <w:numPr>
          <w:ilvl w:val="0"/>
          <w:numId w:val="6"/>
        </w:numPr>
        <w:rPr>
          <w:rFonts w:cs="Arial"/>
        </w:rPr>
      </w:pPr>
      <w:r>
        <w:rPr>
          <w:rFonts w:cs="Arial"/>
        </w:rPr>
        <w:t>State Superintendent of Public Instruction’s Report</w:t>
      </w:r>
    </w:p>
    <w:p w14:paraId="0E9CE6BA" w14:textId="77777777" w:rsidR="00845675" w:rsidRDefault="00845675" w:rsidP="00845675">
      <w:pPr>
        <w:numPr>
          <w:ilvl w:val="0"/>
          <w:numId w:val="6"/>
        </w:numPr>
        <w:rPr>
          <w:rFonts w:cs="Arial"/>
        </w:rPr>
      </w:pPr>
      <w:r>
        <w:rPr>
          <w:rFonts w:cs="Arial"/>
        </w:rPr>
        <w:t>State Board of Education President’s Report</w:t>
      </w:r>
    </w:p>
    <w:p w14:paraId="6DB5161B" w14:textId="77777777" w:rsidR="00FD2872" w:rsidRDefault="00FD2872" w:rsidP="00FD2872">
      <w:r w:rsidRPr="002443F7">
        <w:rPr>
          <w:b/>
        </w:rPr>
        <w:t>Type of Action:</w:t>
      </w:r>
      <w:r>
        <w:t xml:space="preserve"> Action, Information</w:t>
      </w:r>
    </w:p>
    <w:p w14:paraId="119EF5BB" w14:textId="0907C462" w:rsidR="000675F3" w:rsidRPr="003F440A" w:rsidRDefault="000675F3" w:rsidP="000675F3">
      <w:pPr>
        <w:spacing w:after="0"/>
        <w:rPr>
          <w:rFonts w:eastAsia="Times New Roman" w:cs="Times New Roman"/>
          <w:szCs w:val="24"/>
        </w:rPr>
      </w:pPr>
      <w:bookmarkStart w:id="2" w:name="_Hlk92958386"/>
      <w:r w:rsidRPr="007F0712">
        <w:rPr>
          <w:b/>
        </w:rPr>
        <w:lastRenderedPageBreak/>
        <w:t>ACTION</w:t>
      </w:r>
      <w:r>
        <w:rPr>
          <w:b/>
        </w:rPr>
        <w:t xml:space="preserve"> 1, </w:t>
      </w:r>
      <w:r w:rsidRPr="001444C2">
        <w:rPr>
          <w:b/>
        </w:rPr>
        <w:t>Election of President:</w:t>
      </w:r>
      <w:r>
        <w:t xml:space="preserve"> Member</w:t>
      </w:r>
      <w:r w:rsidR="008657D8">
        <w:t xml:space="preserve"> Glover Woods</w:t>
      </w:r>
      <w:r>
        <w:t xml:space="preserve"> moved to nominate Linda Darling-Hammond to the office of president for 2023.</w:t>
      </w:r>
    </w:p>
    <w:p w14:paraId="1A45BFCF" w14:textId="2944EB32" w:rsidR="000675F3" w:rsidRDefault="000675F3" w:rsidP="000675F3">
      <w:pPr>
        <w:spacing w:before="240" w:after="0"/>
      </w:pPr>
      <w:r>
        <w:t xml:space="preserve">Member </w:t>
      </w:r>
      <w:r w:rsidR="008657D8">
        <w:t>Rodriguez</w:t>
      </w:r>
      <w:r>
        <w:t xml:space="preserve"> seconded the motion.</w:t>
      </w:r>
    </w:p>
    <w:p w14:paraId="00DC1682" w14:textId="2CC26802" w:rsidR="000675F3" w:rsidRPr="000675F3" w:rsidRDefault="000675F3" w:rsidP="000675F3">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sidR="003E1861">
        <w:rPr>
          <w:rFonts w:eastAsia="Times New Roman" w:cs="Arial"/>
          <w:szCs w:val="24"/>
        </w:rPr>
        <w:t xml:space="preserve">Yoshimoto-Towery, </w:t>
      </w:r>
      <w:r w:rsidR="003E1861" w:rsidRPr="007C760B">
        <w:rPr>
          <w:rFonts w:eastAsia="Times New Roman" w:cs="Arial"/>
          <w:szCs w:val="24"/>
        </w:rPr>
        <w:t>Rodriguez, Porter, Pattillo Brownson, Orozco-Gonzalez, Olken, McQuillen, Lewis, Glover Woods, Escobedo, and Darling-Hammond.</w:t>
      </w:r>
      <w:r w:rsidR="003E1861">
        <w:rPr>
          <w:rFonts w:eastAsia="Times New Roman" w:cs="Arial"/>
          <w:b/>
          <w:szCs w:val="24"/>
        </w:rPr>
        <w:t xml:space="preserve"> </w:t>
      </w:r>
    </w:p>
    <w:p w14:paraId="16583672" w14:textId="77777777" w:rsidR="000675F3" w:rsidRPr="00146EA9" w:rsidRDefault="000675F3" w:rsidP="000675F3">
      <w:r w:rsidRPr="00311745">
        <w:rPr>
          <w:b/>
        </w:rPr>
        <w:t>No votes:</w:t>
      </w:r>
      <w:r>
        <w:rPr>
          <w:b/>
        </w:rPr>
        <w:t xml:space="preserve"> </w:t>
      </w:r>
      <w:r w:rsidRPr="00AC7D94">
        <w:t>None</w:t>
      </w:r>
    </w:p>
    <w:p w14:paraId="512D7640" w14:textId="77777777" w:rsidR="000675F3" w:rsidRPr="00311745" w:rsidRDefault="000675F3" w:rsidP="000675F3">
      <w:r w:rsidRPr="00311745">
        <w:rPr>
          <w:b/>
        </w:rPr>
        <w:t>Member Absent:</w:t>
      </w:r>
      <w:r w:rsidRPr="00311745">
        <w:t xml:space="preserve"> </w:t>
      </w:r>
      <w:r>
        <w:t>None</w:t>
      </w:r>
    </w:p>
    <w:p w14:paraId="581E5B7D" w14:textId="77777777" w:rsidR="000675F3" w:rsidRPr="00311745" w:rsidRDefault="000675F3" w:rsidP="000675F3">
      <w:r w:rsidRPr="00311745">
        <w:rPr>
          <w:b/>
        </w:rPr>
        <w:t>Abstentions:</w:t>
      </w:r>
      <w:r w:rsidRPr="00311745">
        <w:t xml:space="preserve"> </w:t>
      </w:r>
      <w:r>
        <w:t>None</w:t>
      </w:r>
    </w:p>
    <w:p w14:paraId="1FA8B1AA" w14:textId="77777777" w:rsidR="000675F3" w:rsidRPr="00311745" w:rsidRDefault="000675F3" w:rsidP="000675F3">
      <w:r w:rsidRPr="00311745">
        <w:rPr>
          <w:b/>
        </w:rPr>
        <w:t>Recusals:</w:t>
      </w:r>
      <w:r w:rsidRPr="00311745">
        <w:t xml:space="preserve"> </w:t>
      </w:r>
      <w:r>
        <w:t>None</w:t>
      </w:r>
    </w:p>
    <w:p w14:paraId="25B485C6" w14:textId="516B84AE" w:rsidR="000675F3" w:rsidRDefault="000675F3" w:rsidP="000675F3">
      <w:pPr>
        <w:spacing w:before="240"/>
      </w:pPr>
      <w:r w:rsidRPr="00311745">
        <w:t>The motion passed with</w:t>
      </w:r>
      <w:r>
        <w:t xml:space="preserve"> </w:t>
      </w:r>
      <w:r w:rsidR="008657D8">
        <w:t>11</w:t>
      </w:r>
      <w:r>
        <w:t xml:space="preserve"> </w:t>
      </w:r>
      <w:r w:rsidRPr="00311745">
        <w:t>votes.</w:t>
      </w:r>
    </w:p>
    <w:p w14:paraId="197CCD8E" w14:textId="6BF6F909" w:rsidR="000675F3" w:rsidRDefault="000675F3" w:rsidP="000675F3">
      <w:pPr>
        <w:spacing w:before="240" w:after="0"/>
      </w:pPr>
      <w:r w:rsidRPr="007F0712">
        <w:rPr>
          <w:b/>
        </w:rPr>
        <w:t>ACTION</w:t>
      </w:r>
      <w:r>
        <w:rPr>
          <w:b/>
        </w:rPr>
        <w:t xml:space="preserve"> 2, </w:t>
      </w:r>
      <w:r w:rsidRPr="00F065C9">
        <w:rPr>
          <w:b/>
        </w:rPr>
        <w:t>Election of Vice President:</w:t>
      </w:r>
      <w:r>
        <w:t xml:space="preserve"> Member </w:t>
      </w:r>
      <w:r w:rsidR="008657D8">
        <w:t>Rodriguez</w:t>
      </w:r>
      <w:r>
        <w:t xml:space="preserve"> moved to nominate Cynthia Glover</w:t>
      </w:r>
      <w:r w:rsidR="009033F9">
        <w:t xml:space="preserve"> </w:t>
      </w:r>
      <w:r>
        <w:t>Woods to the office of vice-president for 2023.</w:t>
      </w:r>
    </w:p>
    <w:p w14:paraId="63E68525" w14:textId="0A10DCDF" w:rsidR="000675F3" w:rsidRDefault="000675F3" w:rsidP="000675F3">
      <w:pPr>
        <w:spacing w:before="240" w:after="0"/>
      </w:pPr>
      <w:r>
        <w:t xml:space="preserve">Member </w:t>
      </w:r>
      <w:r w:rsidR="008657D8">
        <w:t xml:space="preserve">Olken </w:t>
      </w:r>
      <w:r>
        <w:t>seconded the motion.</w:t>
      </w:r>
    </w:p>
    <w:p w14:paraId="1D8EBE00" w14:textId="4F3094A3" w:rsidR="000675F3" w:rsidRPr="000675F3" w:rsidRDefault="000675F3" w:rsidP="000675F3">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00D80999" w:rsidRPr="007C760B">
        <w:rPr>
          <w:rFonts w:eastAsia="Times New Roman" w:cs="Arial"/>
          <w:szCs w:val="24"/>
        </w:rPr>
        <w:t xml:space="preserve">Members </w:t>
      </w:r>
      <w:r w:rsidR="000C0D3F">
        <w:rPr>
          <w:rFonts w:eastAsia="Times New Roman" w:cs="Arial"/>
          <w:szCs w:val="24"/>
        </w:rPr>
        <w:t xml:space="preserve">Yoshimoto-Towery, </w:t>
      </w:r>
      <w:r w:rsidR="00D80999" w:rsidRPr="007C760B">
        <w:rPr>
          <w:rFonts w:eastAsia="Times New Roman" w:cs="Arial"/>
          <w:szCs w:val="24"/>
        </w:rPr>
        <w:t>Rodriguez, Porter, Pattillo Brownson, Orozco-Gonzalez, Olken, McQuillen, Lewis, Glover Woods, Escobedo, and Darling-Hammond.</w:t>
      </w:r>
      <w:r w:rsidR="00D80999">
        <w:rPr>
          <w:rFonts w:eastAsia="Times New Roman" w:cs="Arial"/>
          <w:b/>
          <w:szCs w:val="24"/>
        </w:rPr>
        <w:t xml:space="preserve"> </w:t>
      </w:r>
    </w:p>
    <w:p w14:paraId="081BCC83" w14:textId="77777777" w:rsidR="000675F3" w:rsidRPr="00146EA9" w:rsidRDefault="000675F3" w:rsidP="000675F3">
      <w:r w:rsidRPr="00311745">
        <w:rPr>
          <w:b/>
        </w:rPr>
        <w:t>No votes:</w:t>
      </w:r>
      <w:r>
        <w:rPr>
          <w:b/>
        </w:rPr>
        <w:t xml:space="preserve"> </w:t>
      </w:r>
      <w:r w:rsidRPr="00AC7D94">
        <w:t>None</w:t>
      </w:r>
    </w:p>
    <w:p w14:paraId="2D816E25" w14:textId="77777777" w:rsidR="000675F3" w:rsidRPr="00311745" w:rsidRDefault="000675F3" w:rsidP="000675F3">
      <w:r w:rsidRPr="00311745">
        <w:rPr>
          <w:b/>
        </w:rPr>
        <w:t>Member Absent:</w:t>
      </w:r>
      <w:r w:rsidRPr="00311745">
        <w:t xml:space="preserve"> </w:t>
      </w:r>
      <w:r>
        <w:t>None</w:t>
      </w:r>
    </w:p>
    <w:p w14:paraId="596B4FE4" w14:textId="77777777" w:rsidR="000675F3" w:rsidRPr="00311745" w:rsidRDefault="000675F3" w:rsidP="000675F3">
      <w:r w:rsidRPr="00311745">
        <w:rPr>
          <w:b/>
        </w:rPr>
        <w:t>Abstentions:</w:t>
      </w:r>
      <w:r w:rsidRPr="00311745">
        <w:t xml:space="preserve"> </w:t>
      </w:r>
      <w:r>
        <w:t>None</w:t>
      </w:r>
    </w:p>
    <w:p w14:paraId="04E4BE7D" w14:textId="77777777" w:rsidR="000675F3" w:rsidRPr="00311745" w:rsidRDefault="000675F3" w:rsidP="000675F3">
      <w:r w:rsidRPr="00311745">
        <w:rPr>
          <w:b/>
        </w:rPr>
        <w:t>Recusals:</w:t>
      </w:r>
      <w:r w:rsidRPr="00311745">
        <w:t xml:space="preserve"> </w:t>
      </w:r>
      <w:r>
        <w:t>None</w:t>
      </w:r>
    </w:p>
    <w:p w14:paraId="460EB796" w14:textId="774A14E0" w:rsidR="00AC7D94" w:rsidRPr="000675F3" w:rsidRDefault="000675F3" w:rsidP="000675F3">
      <w:pPr>
        <w:spacing w:before="240"/>
      </w:pPr>
      <w:r w:rsidRPr="00311745">
        <w:t>The motion passed with</w:t>
      </w:r>
      <w:r>
        <w:t xml:space="preserve"> </w:t>
      </w:r>
      <w:r w:rsidR="008657D8">
        <w:t>11</w:t>
      </w:r>
      <w:r>
        <w:t xml:space="preserve"> </w:t>
      </w:r>
      <w:r w:rsidRPr="00311745">
        <w:t>votes.</w:t>
      </w:r>
    </w:p>
    <w:p w14:paraId="3DA5CE82" w14:textId="77777777" w:rsidR="009503CF" w:rsidRPr="00523159" w:rsidRDefault="009503CF" w:rsidP="009503CF">
      <w:pPr>
        <w:pStyle w:val="Heading4"/>
        <w:spacing w:after="0"/>
      </w:pPr>
      <w:r w:rsidRPr="00523159">
        <w:t xml:space="preserve">Item </w:t>
      </w:r>
      <w:r>
        <w:t>0</w:t>
      </w:r>
      <w:r w:rsidR="00C17CA9">
        <w:t>2</w:t>
      </w:r>
    </w:p>
    <w:p w14:paraId="1CF022FA" w14:textId="34B757A5" w:rsidR="009503CF" w:rsidRDefault="009503CF" w:rsidP="00457196">
      <w:pPr>
        <w:pStyle w:val="NormalWeb"/>
        <w:shd w:val="clear" w:color="auto" w:fill="FFFFFF"/>
        <w:spacing w:before="0" w:beforeAutospacing="0" w:after="240" w:afterAutospacing="0"/>
        <w:rPr>
          <w:rFonts w:ascii="Helvetica Neue" w:hAnsi="Helvetica Neue"/>
          <w:color w:val="000000"/>
          <w:shd w:val="clear" w:color="auto" w:fill="FFFFFF"/>
        </w:rPr>
      </w:pPr>
      <w:r w:rsidRPr="0043080E">
        <w:rPr>
          <w:rFonts w:ascii="Arial" w:hAnsi="Arial" w:cs="Arial"/>
          <w:b/>
        </w:rPr>
        <w:t>Subject:</w:t>
      </w:r>
      <w:r>
        <w:rPr>
          <w:b/>
        </w:rPr>
        <w:t xml:space="preserve"> </w:t>
      </w:r>
      <w:r w:rsidR="00D77F1B">
        <w:rPr>
          <w:rFonts w:ascii="Helvetica Neue" w:hAnsi="Helvetica Neue"/>
          <w:color w:val="000000"/>
          <w:shd w:val="clear" w:color="auto" w:fill="FFFFFF"/>
        </w:rPr>
        <w:t>2023 United States Senate Youth Program: Recognition of California’s Selected Student Delegates and Alternates.</w:t>
      </w:r>
    </w:p>
    <w:p w14:paraId="437A8AD1" w14:textId="185BEB5F" w:rsidR="009503CF" w:rsidRDefault="009503CF" w:rsidP="009503CF">
      <w:r w:rsidRPr="002443F7">
        <w:rPr>
          <w:b/>
        </w:rPr>
        <w:t>Type of Action:</w:t>
      </w:r>
      <w:r>
        <w:t xml:space="preserve"> </w:t>
      </w:r>
      <w:r w:rsidR="00F1708F">
        <w:t>Information</w:t>
      </w:r>
    </w:p>
    <w:p w14:paraId="26E7A3BD" w14:textId="3861BFEE" w:rsidR="00F1708F" w:rsidRDefault="009503CF" w:rsidP="00F1708F">
      <w:pPr>
        <w:rPr>
          <w:rFonts w:eastAsia="Times New Roman" w:cs="Times New Roman"/>
          <w:szCs w:val="24"/>
          <w:highlight w:val="lightGray"/>
        </w:rPr>
      </w:pPr>
      <w:bookmarkStart w:id="3" w:name="_Hlk115337740"/>
      <w:r w:rsidRPr="0057748F">
        <w:rPr>
          <w:rFonts w:eastAsia="Times New Roman" w:cs="Times New Roman"/>
          <w:b/>
          <w:szCs w:val="24"/>
        </w:rPr>
        <w:t>Recommendation:</w:t>
      </w:r>
      <w:r>
        <w:rPr>
          <w:rFonts w:eastAsia="Times New Roman" w:cs="Times New Roman"/>
          <w:szCs w:val="24"/>
        </w:rPr>
        <w:t xml:space="preserve"> </w:t>
      </w:r>
      <w:bookmarkEnd w:id="3"/>
      <w:r w:rsidR="00F1708F" w:rsidRPr="00F1708F">
        <w:rPr>
          <w:rFonts w:eastAsia="Times New Roman" w:cs="Arial"/>
          <w:szCs w:val="24"/>
        </w:rPr>
        <w:t xml:space="preserve">The CDE recommends that the </w:t>
      </w:r>
      <w:r w:rsidR="00B96FA9">
        <w:rPr>
          <w:rFonts w:eastAsia="Times New Roman" w:cs="Arial"/>
          <w:szCs w:val="24"/>
        </w:rPr>
        <w:t>SBE</w:t>
      </w:r>
      <w:r w:rsidR="00F1708F" w:rsidRPr="00F1708F">
        <w:rPr>
          <w:rFonts w:eastAsia="Times New Roman" w:cs="Arial"/>
          <w:szCs w:val="24"/>
        </w:rPr>
        <w:t xml:space="preserve"> President and the SSPI present the 2023 </w:t>
      </w:r>
      <w:r w:rsidR="005F2D6D">
        <w:rPr>
          <w:rFonts w:eastAsia="Times New Roman" w:cs="Arial"/>
          <w:szCs w:val="24"/>
        </w:rPr>
        <w:t>United States Senate Youth Program (</w:t>
      </w:r>
      <w:r w:rsidR="00F1708F" w:rsidRPr="00F1708F">
        <w:rPr>
          <w:rFonts w:eastAsia="Times New Roman" w:cs="Arial"/>
          <w:szCs w:val="24"/>
        </w:rPr>
        <w:t>USSYP</w:t>
      </w:r>
      <w:r w:rsidR="005F2D6D">
        <w:rPr>
          <w:rFonts w:eastAsia="Times New Roman" w:cs="Arial"/>
          <w:szCs w:val="24"/>
        </w:rPr>
        <w:t>)</w:t>
      </w:r>
      <w:r w:rsidR="00F1708F" w:rsidRPr="00F1708F">
        <w:rPr>
          <w:rFonts w:eastAsia="Times New Roman" w:cs="Arial"/>
          <w:szCs w:val="24"/>
        </w:rPr>
        <w:t xml:space="preserve"> and recognize the 2023 delegates and alternates.</w:t>
      </w:r>
    </w:p>
    <w:p w14:paraId="6F548508" w14:textId="4EE6406E" w:rsidR="003D4131" w:rsidRDefault="009503CF" w:rsidP="00F1708F">
      <w:r w:rsidRPr="007F0712">
        <w:rPr>
          <w:b/>
        </w:rPr>
        <w:t>ACTION</w:t>
      </w:r>
      <w:r>
        <w:rPr>
          <w:b/>
        </w:rPr>
        <w:t>:</w:t>
      </w:r>
      <w:r w:rsidRPr="007F0712">
        <w:t xml:space="preserve"> </w:t>
      </w:r>
      <w:r w:rsidR="00F1708F">
        <w:t>No Action Taken.</w:t>
      </w:r>
    </w:p>
    <w:p w14:paraId="3581AC99" w14:textId="53F95201" w:rsidR="0008735F" w:rsidRPr="00094DEC" w:rsidRDefault="0008735F" w:rsidP="0008735F">
      <w:pPr>
        <w:pStyle w:val="Heading4"/>
        <w:spacing w:before="0" w:after="0"/>
      </w:pPr>
      <w:r w:rsidRPr="00094DEC">
        <w:lastRenderedPageBreak/>
        <w:t>Item 0</w:t>
      </w:r>
      <w:r w:rsidR="001806B2">
        <w:t>3</w:t>
      </w:r>
    </w:p>
    <w:p w14:paraId="4AC72C45" w14:textId="20502D52" w:rsidR="0008735F" w:rsidRPr="00D020C1" w:rsidRDefault="0008735F" w:rsidP="0008735F">
      <w:pPr>
        <w:rPr>
          <w:rFonts w:eastAsia="Arial" w:cs="Arial"/>
          <w:szCs w:val="24"/>
        </w:rPr>
      </w:pPr>
      <w:r w:rsidRPr="00094DEC">
        <w:rPr>
          <w:b/>
        </w:rPr>
        <w:t>Subject</w:t>
      </w:r>
      <w:r w:rsidRPr="00094DEC">
        <w:rPr>
          <w:rFonts w:cs="Arial"/>
          <w:b/>
          <w:szCs w:val="24"/>
        </w:rPr>
        <w:t>:</w:t>
      </w:r>
      <w:r w:rsidRPr="00094DEC">
        <w:rPr>
          <w:rFonts w:cs="Arial"/>
          <w:szCs w:val="24"/>
        </w:rPr>
        <w:t xml:space="preserve"> </w:t>
      </w:r>
      <w:r w:rsidR="00F1708F">
        <w:rPr>
          <w:rFonts w:ascii="Helvetica Neue" w:hAnsi="Helvetica Neue"/>
          <w:color w:val="000000"/>
          <w:shd w:val="clear" w:color="auto" w:fill="FFFFFF"/>
        </w:rPr>
        <w:t>The California Assessment of Student Performance and Progress and the English Language Proficiency Assessments for California: Update on Program Activities.</w:t>
      </w:r>
    </w:p>
    <w:p w14:paraId="55FA1FDE" w14:textId="2F45B093" w:rsidR="0008735F" w:rsidRDefault="0008735F" w:rsidP="0008735F">
      <w:bookmarkStart w:id="4" w:name="_Hlk115337826"/>
      <w:r w:rsidRPr="00094DEC">
        <w:rPr>
          <w:b/>
        </w:rPr>
        <w:t>Type of Action:</w:t>
      </w:r>
      <w:r w:rsidR="00016339">
        <w:rPr>
          <w:b/>
        </w:rPr>
        <w:t xml:space="preserve"> </w:t>
      </w:r>
      <w:r w:rsidRPr="00016339">
        <w:t>Information</w:t>
      </w:r>
    </w:p>
    <w:p w14:paraId="68F9CD67" w14:textId="77777777" w:rsidR="00F1708F" w:rsidRDefault="0008735F" w:rsidP="00F1708F">
      <w:pPr>
        <w:spacing w:before="240" w:after="0"/>
        <w:rPr>
          <w:rFonts w:cs="Arial"/>
        </w:rPr>
      </w:pPr>
      <w:r w:rsidRPr="00721567">
        <w:rPr>
          <w:rFonts w:eastAsia="Times New Roman" w:cs="Times New Roman"/>
          <w:b/>
          <w:color w:val="000000"/>
          <w:szCs w:val="24"/>
        </w:rPr>
        <w:t>Recommendation:</w:t>
      </w:r>
      <w:r>
        <w:rPr>
          <w:rFonts w:eastAsia="Times New Roman" w:cs="Times New Roman"/>
          <w:color w:val="000000"/>
          <w:szCs w:val="24"/>
        </w:rPr>
        <w:t xml:space="preserve"> </w:t>
      </w:r>
      <w:r w:rsidR="00F1708F" w:rsidRPr="00CB5D09">
        <w:rPr>
          <w:rFonts w:cs="Arial"/>
        </w:rPr>
        <w:t>No specific action is recommended at this time.</w:t>
      </w:r>
    </w:p>
    <w:p w14:paraId="6E2CAA82" w14:textId="595FDF3D" w:rsidR="001806B2" w:rsidRPr="00F1708F" w:rsidRDefault="001806B2" w:rsidP="00F1708F">
      <w:pPr>
        <w:spacing w:before="240" w:after="480"/>
        <w:rPr>
          <w:rFonts w:cs="Arial"/>
        </w:rPr>
      </w:pPr>
      <w:r w:rsidRPr="007F0712">
        <w:rPr>
          <w:b/>
        </w:rPr>
        <w:t>ACTION</w:t>
      </w:r>
      <w:r>
        <w:rPr>
          <w:b/>
        </w:rPr>
        <w:t>:</w:t>
      </w:r>
      <w:r w:rsidRPr="007F0712">
        <w:t xml:space="preserve"> </w:t>
      </w:r>
      <w:r w:rsidR="00F1708F">
        <w:t>No Action Taken.</w:t>
      </w:r>
    </w:p>
    <w:bookmarkEnd w:id="2"/>
    <w:bookmarkEnd w:id="4"/>
    <w:p w14:paraId="188072BA" w14:textId="48103EBC" w:rsidR="00991BBB" w:rsidRDefault="00991BBB" w:rsidP="00991BBB">
      <w:pPr>
        <w:pStyle w:val="Heading4"/>
        <w:spacing w:before="0" w:after="0"/>
      </w:pPr>
      <w:r>
        <w:t>Item 0</w:t>
      </w:r>
      <w:r w:rsidR="001806B2">
        <w:t>4</w:t>
      </w:r>
    </w:p>
    <w:p w14:paraId="12BE15ED" w14:textId="628A2786" w:rsidR="00991BBB" w:rsidRPr="0057748F" w:rsidRDefault="00991BBB" w:rsidP="00BA6999">
      <w:pPr>
        <w:rPr>
          <w:rFonts w:eastAsia="Times New Roman" w:cs="Arial"/>
          <w:color w:val="000000" w:themeColor="text1"/>
          <w:szCs w:val="24"/>
        </w:rPr>
      </w:pPr>
      <w:r w:rsidRPr="002443F7">
        <w:rPr>
          <w:b/>
        </w:rPr>
        <w:t>Subject</w:t>
      </w:r>
      <w:r w:rsidRPr="00C5056C">
        <w:rPr>
          <w:rFonts w:cs="Arial"/>
          <w:b/>
          <w:szCs w:val="24"/>
        </w:rPr>
        <w:t>:</w:t>
      </w:r>
      <w:r w:rsidRPr="00C5056C">
        <w:rPr>
          <w:rFonts w:cs="Arial"/>
          <w:szCs w:val="24"/>
        </w:rPr>
        <w:t xml:space="preserve"> </w:t>
      </w:r>
      <w:r w:rsidR="00F1708F">
        <w:rPr>
          <w:rFonts w:ascii="Helvetica Neue" w:hAnsi="Helvetica Neue"/>
          <w:color w:val="000000"/>
          <w:shd w:val="clear" w:color="auto" w:fill="FFFFFF"/>
        </w:rPr>
        <w:t>Approval of the fiscal year 2022–23 Career Technical Education Incentive Grant Allocations, Including the Allocation Formula; Specific Funding Amounts and Number of Grant Awards; Purposes for Grant Fund Use; and Allowable and Non-Allowable Expenditures.</w:t>
      </w:r>
    </w:p>
    <w:p w14:paraId="215BDC19" w14:textId="11D432AC" w:rsidR="00991BBB" w:rsidRPr="004130A5" w:rsidRDefault="00991BBB" w:rsidP="00991BBB">
      <w:pPr>
        <w:rPr>
          <w:rFonts w:eastAsia="Times New Roman" w:cs="Times New Roman"/>
          <w:color w:val="000000" w:themeColor="text1"/>
          <w:szCs w:val="24"/>
        </w:rPr>
      </w:pPr>
      <w:r w:rsidRPr="002443F7">
        <w:rPr>
          <w:b/>
        </w:rPr>
        <w:t>Type of Action:</w:t>
      </w:r>
      <w:r>
        <w:t xml:space="preserve"> </w:t>
      </w:r>
      <w:r w:rsidR="00F1708F">
        <w:t>Action, Information</w:t>
      </w:r>
    </w:p>
    <w:p w14:paraId="370086A1" w14:textId="77777777" w:rsidR="00F1708F" w:rsidRPr="006D2D63" w:rsidRDefault="00991BBB" w:rsidP="00F1708F">
      <w:pPr>
        <w:rPr>
          <w:rFonts w:cs="Arial"/>
        </w:rPr>
      </w:pPr>
      <w:r w:rsidRPr="00363081">
        <w:rPr>
          <w:b/>
        </w:rPr>
        <w:t>Recommendation:</w:t>
      </w:r>
      <w:r>
        <w:t xml:space="preserve"> </w:t>
      </w:r>
      <w:bookmarkStart w:id="5" w:name="_Hlk115337961"/>
      <w:r w:rsidR="00F1708F" w:rsidRPr="006D2D63">
        <w:rPr>
          <w:rFonts w:cs="Arial"/>
        </w:rPr>
        <w:t>The CDE recommends that the SBE review and approve the following:</w:t>
      </w:r>
    </w:p>
    <w:p w14:paraId="2A399572" w14:textId="2DFB595D" w:rsidR="00F1708F" w:rsidRPr="006D2D63" w:rsidRDefault="00F1708F" w:rsidP="00F1708F">
      <w:pPr>
        <w:pStyle w:val="ListParagraph"/>
        <w:numPr>
          <w:ilvl w:val="0"/>
          <w:numId w:val="30"/>
        </w:numPr>
        <w:spacing w:after="240"/>
        <w:rPr>
          <w:rFonts w:cs="Arial"/>
        </w:rPr>
      </w:pPr>
      <w:r w:rsidRPr="006D2D63">
        <w:t xml:space="preserve">Proposed </w:t>
      </w:r>
      <w:r w:rsidR="005F2D6D">
        <w:t>Career Technical Education Incentive Grant (</w:t>
      </w:r>
      <w:r w:rsidRPr="006D2D63">
        <w:t>CTEIG</w:t>
      </w:r>
      <w:r w:rsidR="005F2D6D">
        <w:t>)</w:t>
      </w:r>
      <w:r w:rsidRPr="006D2D63">
        <w:t xml:space="preserve"> Allocation Formula</w:t>
      </w:r>
      <w:r w:rsidRPr="006D2D63">
        <w:rPr>
          <w:rFonts w:cs="Arial"/>
        </w:rPr>
        <w:t xml:space="preserve"> (Attachment 1)</w:t>
      </w:r>
    </w:p>
    <w:p w14:paraId="7E2710C6" w14:textId="77777777" w:rsidR="00F1708F" w:rsidRPr="006D2D63" w:rsidRDefault="00F1708F" w:rsidP="00F1708F">
      <w:pPr>
        <w:pStyle w:val="ListParagraph"/>
        <w:numPr>
          <w:ilvl w:val="0"/>
          <w:numId w:val="30"/>
        </w:numPr>
        <w:spacing w:after="240"/>
        <w:rPr>
          <w:rFonts w:cs="Arial"/>
        </w:rPr>
      </w:pPr>
      <w:r w:rsidRPr="006D2D63">
        <w:rPr>
          <w:szCs w:val="36"/>
        </w:rPr>
        <w:t>Specific Proposed Funding Amounts and Number of Grant Awards</w:t>
      </w:r>
      <w:r w:rsidRPr="006D2D63">
        <w:rPr>
          <w:rFonts w:cs="Arial"/>
        </w:rPr>
        <w:t xml:space="preserve"> (Attachment 2)</w:t>
      </w:r>
    </w:p>
    <w:p w14:paraId="3BBB7E61" w14:textId="77777777" w:rsidR="00F1708F" w:rsidRPr="006D2D63" w:rsidRDefault="00F1708F" w:rsidP="00F1708F">
      <w:pPr>
        <w:pStyle w:val="ListParagraph"/>
        <w:numPr>
          <w:ilvl w:val="0"/>
          <w:numId w:val="30"/>
        </w:numPr>
        <w:spacing w:after="240"/>
        <w:rPr>
          <w:rFonts w:cs="Arial"/>
        </w:rPr>
      </w:pPr>
      <w:r w:rsidRPr="006D2D63">
        <w:rPr>
          <w:rFonts w:cs="Arial"/>
        </w:rPr>
        <w:t>Purposes for which grant funds may be used/minimum eligibility standards</w:t>
      </w:r>
    </w:p>
    <w:p w14:paraId="26232482" w14:textId="658ADE0A" w:rsidR="00CE4E31" w:rsidRPr="00F1708F" w:rsidRDefault="00F1708F" w:rsidP="00F1708F">
      <w:pPr>
        <w:pStyle w:val="ListParagraph"/>
        <w:numPr>
          <w:ilvl w:val="0"/>
          <w:numId w:val="30"/>
        </w:numPr>
        <w:spacing w:after="240"/>
        <w:contextualSpacing/>
        <w:rPr>
          <w:rFonts w:cs="Arial"/>
        </w:rPr>
      </w:pPr>
      <w:r w:rsidRPr="006D2D63">
        <w:rPr>
          <w:rFonts w:cs="Arial"/>
        </w:rPr>
        <w:t>Allowable and non-allowable expenditures</w:t>
      </w:r>
    </w:p>
    <w:p w14:paraId="0EA55629" w14:textId="10E5F08F" w:rsidR="004364FE" w:rsidRPr="004364FE" w:rsidRDefault="001806B2" w:rsidP="004364FE">
      <w:pPr>
        <w:rPr>
          <w:highlight w:val="yellow"/>
        </w:rPr>
      </w:pPr>
      <w:bookmarkStart w:id="6" w:name="_Hlk119330643"/>
      <w:bookmarkEnd w:id="5"/>
      <w:r w:rsidRPr="007F0712">
        <w:rPr>
          <w:b/>
        </w:rPr>
        <w:t>ACTION</w:t>
      </w:r>
      <w:r>
        <w:rPr>
          <w:b/>
        </w:rPr>
        <w:t>:</w:t>
      </w:r>
      <w:r w:rsidRPr="007F0712">
        <w:t xml:space="preserve"> </w:t>
      </w:r>
      <w:r>
        <w:t xml:space="preserve">Member </w:t>
      </w:r>
      <w:r w:rsidR="007C75A0">
        <w:t xml:space="preserve">McQuillen </w:t>
      </w:r>
      <w:r>
        <w:t>moved to approv</w:t>
      </w:r>
      <w:r w:rsidR="004364FE">
        <w:t xml:space="preserve">e </w:t>
      </w:r>
      <w:r w:rsidR="0029737A">
        <w:t>the CDE staff recommendation.</w:t>
      </w:r>
    </w:p>
    <w:bookmarkEnd w:id="6"/>
    <w:p w14:paraId="0A422A64" w14:textId="30351D24" w:rsidR="001806B2" w:rsidRDefault="001806B2" w:rsidP="001806B2">
      <w:pPr>
        <w:spacing w:before="240" w:after="0"/>
      </w:pPr>
      <w:r>
        <w:t xml:space="preserve">Member </w:t>
      </w:r>
      <w:r w:rsidR="007C75A0">
        <w:t>Rodriguez</w:t>
      </w:r>
      <w:r>
        <w:t xml:space="preserve"> seconde</w:t>
      </w:r>
      <w:r w:rsidR="007C75A0">
        <w:t xml:space="preserve">d </w:t>
      </w:r>
      <w:r>
        <w:t>the motion.</w:t>
      </w:r>
    </w:p>
    <w:p w14:paraId="2760EFB5" w14:textId="7F07885C" w:rsidR="001806B2" w:rsidRDefault="001806B2" w:rsidP="001806B2">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00F77000" w:rsidRPr="007C760B">
        <w:rPr>
          <w:rFonts w:eastAsia="Times New Roman" w:cs="Arial"/>
          <w:szCs w:val="24"/>
        </w:rPr>
        <w:t>Members Rodriguez, Porter, Pattillo Brownson, Orozco-Gonzalez, Olken, McQuillen, Lewis, Glover Woods, Escobedo, and Darling-Hammond.</w:t>
      </w:r>
      <w:r w:rsidR="00F77000">
        <w:rPr>
          <w:rFonts w:eastAsia="Times New Roman" w:cs="Arial"/>
          <w:b/>
          <w:szCs w:val="24"/>
        </w:rPr>
        <w:t xml:space="preserve"> </w:t>
      </w:r>
    </w:p>
    <w:p w14:paraId="4CD8C121" w14:textId="3B863AC9" w:rsidR="001806B2" w:rsidRPr="00DF4774" w:rsidRDefault="001806B2" w:rsidP="001806B2">
      <w:r w:rsidRPr="00311745">
        <w:rPr>
          <w:b/>
        </w:rPr>
        <w:t>No votes:</w:t>
      </w:r>
      <w:r>
        <w:rPr>
          <w:b/>
        </w:rPr>
        <w:t xml:space="preserve"> </w:t>
      </w:r>
      <w:r w:rsidR="00DE63EB" w:rsidRPr="00DE63EB">
        <w:t>None</w:t>
      </w:r>
    </w:p>
    <w:p w14:paraId="3275E8AE" w14:textId="12C7A7D6" w:rsidR="001806B2" w:rsidRPr="00311745" w:rsidRDefault="001806B2" w:rsidP="001806B2">
      <w:r w:rsidRPr="00311745">
        <w:rPr>
          <w:b/>
        </w:rPr>
        <w:t>Member Absent:</w:t>
      </w:r>
      <w:r w:rsidRPr="008753E0">
        <w:t xml:space="preserve"> </w:t>
      </w:r>
      <w:r w:rsidR="00DE63EB">
        <w:t>None</w:t>
      </w:r>
    </w:p>
    <w:p w14:paraId="706C1EF2" w14:textId="392E06AB" w:rsidR="001806B2" w:rsidRPr="00311745" w:rsidRDefault="001806B2" w:rsidP="001806B2">
      <w:r w:rsidRPr="00311745">
        <w:rPr>
          <w:b/>
        </w:rPr>
        <w:t>Abstentions:</w:t>
      </w:r>
      <w:r w:rsidRPr="00311745">
        <w:t xml:space="preserve"> </w:t>
      </w:r>
      <w:r w:rsidR="00DE63EB">
        <w:t>None</w:t>
      </w:r>
    </w:p>
    <w:p w14:paraId="7EEC0B8B" w14:textId="3B342D37" w:rsidR="001806B2" w:rsidRPr="00311745" w:rsidRDefault="001806B2" w:rsidP="001806B2">
      <w:r w:rsidRPr="00311745">
        <w:rPr>
          <w:b/>
        </w:rPr>
        <w:t>Recusals:</w:t>
      </w:r>
      <w:r w:rsidRPr="00311745">
        <w:t xml:space="preserve"> </w:t>
      </w:r>
      <w:r w:rsidR="007C75A0">
        <w:t>Member Yoshimoto-Towery</w:t>
      </w:r>
    </w:p>
    <w:p w14:paraId="1FF033E9" w14:textId="22F6FA16" w:rsidR="00F1708F" w:rsidRDefault="001806B2" w:rsidP="00F1708F">
      <w:r w:rsidRPr="00311745">
        <w:t>The motion passed with</w:t>
      </w:r>
      <w:r>
        <w:t xml:space="preserve"> </w:t>
      </w:r>
      <w:r w:rsidR="007C75A0">
        <w:t>10</w:t>
      </w:r>
      <w:r>
        <w:t xml:space="preserve"> </w:t>
      </w:r>
      <w:r w:rsidRPr="00311745">
        <w:t>votes.</w:t>
      </w:r>
    </w:p>
    <w:p w14:paraId="622A480E" w14:textId="77777777" w:rsidR="002616F8" w:rsidRPr="00523159" w:rsidRDefault="002616F8" w:rsidP="002616F8">
      <w:pPr>
        <w:pStyle w:val="Heading4"/>
        <w:spacing w:after="0"/>
      </w:pPr>
      <w:bookmarkStart w:id="7" w:name="_Hlk92797232"/>
      <w:r w:rsidRPr="00523159">
        <w:lastRenderedPageBreak/>
        <w:t xml:space="preserve">Item </w:t>
      </w:r>
      <w:r>
        <w:t>05</w:t>
      </w:r>
    </w:p>
    <w:p w14:paraId="0B1B1A08" w14:textId="08E5E70A" w:rsidR="002616F8" w:rsidRDefault="002616F8" w:rsidP="002616F8">
      <w:pPr>
        <w:rPr>
          <w:rFonts w:ascii="Helvetica Neue" w:hAnsi="Helvetica Neue"/>
          <w:color w:val="000000"/>
          <w:shd w:val="clear" w:color="auto" w:fill="FFFFFF"/>
        </w:rPr>
      </w:pPr>
      <w:r w:rsidRPr="0043080E">
        <w:rPr>
          <w:rFonts w:cs="Arial"/>
          <w:b/>
        </w:rPr>
        <w:t>Subject:</w:t>
      </w:r>
      <w:r>
        <w:rPr>
          <w:b/>
        </w:rPr>
        <w:t xml:space="preserve"> </w:t>
      </w:r>
      <w:r w:rsidR="00F1708F">
        <w:rPr>
          <w:rFonts w:ascii="Helvetica Neue" w:hAnsi="Helvetica Neue"/>
          <w:color w:val="000000"/>
          <w:shd w:val="clear" w:color="auto" w:fill="FFFFFF"/>
        </w:rPr>
        <w:t>Update on the Implementation of the Integrated Local, State, and Federal Accountability and Continuous Improvement System: Information Item Related to the Implementation and Use of School Climate Surveys to Improve Outcomes, as Required in the State Board of Education Adopted Local Indicator Self-Reflection Tool for Priority 6: School Climate.</w:t>
      </w:r>
    </w:p>
    <w:p w14:paraId="29C24953" w14:textId="6569BCA4" w:rsidR="002616F8" w:rsidRDefault="002616F8" w:rsidP="002616F8">
      <w:r w:rsidRPr="002443F7">
        <w:rPr>
          <w:b/>
        </w:rPr>
        <w:t>Type of Action:</w:t>
      </w:r>
      <w:r>
        <w:t xml:space="preserve"> Information</w:t>
      </w:r>
    </w:p>
    <w:p w14:paraId="708F4506" w14:textId="4E1A5C8E" w:rsidR="00764AA7" w:rsidRDefault="002616F8" w:rsidP="00CE4E31">
      <w:pPr>
        <w:rPr>
          <w:rFonts w:eastAsia="Times New Roman" w:cs="Times New Roman"/>
          <w:szCs w:val="24"/>
        </w:rPr>
      </w:pPr>
      <w:bookmarkStart w:id="8" w:name="_Hlk97539855"/>
      <w:r w:rsidRPr="0057748F">
        <w:rPr>
          <w:rFonts w:eastAsia="Times New Roman" w:cs="Times New Roman"/>
          <w:b/>
          <w:szCs w:val="24"/>
        </w:rPr>
        <w:t>Recommendation:</w:t>
      </w:r>
      <w:r>
        <w:rPr>
          <w:rFonts w:eastAsia="Times New Roman" w:cs="Times New Roman"/>
          <w:szCs w:val="24"/>
        </w:rPr>
        <w:t xml:space="preserve"> </w:t>
      </w:r>
      <w:r w:rsidR="00F1708F">
        <w:rPr>
          <w:rFonts w:eastAsia="Times New Roman" w:cs="Times New Roman"/>
          <w:szCs w:val="24"/>
        </w:rPr>
        <w:t>None</w:t>
      </w:r>
    </w:p>
    <w:p w14:paraId="645D81F6" w14:textId="5C3FDF20" w:rsidR="00F1708F" w:rsidRDefault="00F1708F" w:rsidP="00CE4E31">
      <w:pPr>
        <w:rPr>
          <w:rFonts w:eastAsia="Times New Roman" w:cs="Times New Roman"/>
          <w:szCs w:val="24"/>
        </w:rPr>
      </w:pPr>
      <w:r w:rsidRPr="00F1708F">
        <w:rPr>
          <w:rFonts w:eastAsia="Times New Roman" w:cs="Times New Roman"/>
          <w:b/>
          <w:szCs w:val="24"/>
        </w:rPr>
        <w:t>ACTION:</w:t>
      </w:r>
      <w:r>
        <w:rPr>
          <w:rFonts w:eastAsia="Times New Roman" w:cs="Times New Roman"/>
          <w:szCs w:val="24"/>
        </w:rPr>
        <w:t xml:space="preserve"> No Action Taken.</w:t>
      </w:r>
    </w:p>
    <w:p w14:paraId="0B002FF7" w14:textId="32D2F430" w:rsidR="00F1708F" w:rsidRDefault="00F1708F" w:rsidP="00F1708F">
      <w:pPr>
        <w:pStyle w:val="Heading3"/>
        <w:jc w:val="center"/>
      </w:pPr>
      <w:r>
        <w:t>REGULAR CONSENT ITEMS</w:t>
      </w:r>
      <w:r>
        <w:br/>
        <w:t>(Item 06 through Item 09)</w:t>
      </w:r>
    </w:p>
    <w:bookmarkEnd w:id="7"/>
    <w:bookmarkEnd w:id="8"/>
    <w:p w14:paraId="11D6110F" w14:textId="77777777" w:rsidR="006079F5" w:rsidRPr="00523159" w:rsidRDefault="006079F5" w:rsidP="006079F5">
      <w:pPr>
        <w:pStyle w:val="Heading4"/>
        <w:spacing w:after="0"/>
      </w:pPr>
      <w:r w:rsidRPr="00523159">
        <w:t xml:space="preserve">Item </w:t>
      </w:r>
      <w:r>
        <w:t>06</w:t>
      </w:r>
    </w:p>
    <w:p w14:paraId="5C5932BB" w14:textId="2AAD2227" w:rsidR="006079F5" w:rsidRDefault="006079F5" w:rsidP="006079F5">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E908A0">
        <w:rPr>
          <w:rFonts w:ascii="Helvetica Neue" w:hAnsi="Helvetica Neue"/>
          <w:color w:val="000000"/>
          <w:shd w:val="clear" w:color="auto" w:fill="FFFFFF"/>
        </w:rPr>
        <w:t>Consideration of Requests for Determination of Funding with “Reasonable Basis”/Mitigating Circumstances as Required for Nonclassroom-Based Charter Schools Pursuant to California </w:t>
      </w:r>
      <w:r w:rsidR="00E908A0">
        <w:rPr>
          <w:rStyle w:val="Emphasis"/>
          <w:rFonts w:ascii="Helvetica Neue" w:eastAsiaTheme="majorEastAsia" w:hAnsi="Helvetica Neue"/>
          <w:color w:val="000000"/>
          <w:shd w:val="clear" w:color="auto" w:fill="FFFFFF"/>
        </w:rPr>
        <w:t>Education Code</w:t>
      </w:r>
      <w:r w:rsidR="00E908A0">
        <w:rPr>
          <w:rFonts w:ascii="Helvetica Neue" w:hAnsi="Helvetica Neue"/>
          <w:color w:val="000000"/>
          <w:shd w:val="clear" w:color="auto" w:fill="FFFFFF"/>
        </w:rPr>
        <w:t> sections 47612.5 and 47634.2, and Associated </w:t>
      </w:r>
      <w:r w:rsidR="00E908A0">
        <w:rPr>
          <w:rStyle w:val="Emphasis"/>
          <w:rFonts w:ascii="Helvetica Neue" w:eastAsiaTheme="majorEastAsia" w:hAnsi="Helvetica Neue"/>
          <w:color w:val="000000"/>
          <w:shd w:val="clear" w:color="auto" w:fill="FFFFFF"/>
        </w:rPr>
        <w:t>California Code of Regulations</w:t>
      </w:r>
      <w:r w:rsidR="00E908A0">
        <w:rPr>
          <w:rFonts w:ascii="Helvetica Neue" w:hAnsi="Helvetica Neue"/>
          <w:color w:val="000000"/>
          <w:shd w:val="clear" w:color="auto" w:fill="FFFFFF"/>
        </w:rPr>
        <w:t>, Title 5.</w:t>
      </w:r>
    </w:p>
    <w:p w14:paraId="64FC184F"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sidR="00E52EBE">
        <w:rPr>
          <w:rFonts w:ascii="Helvetica Neue" w:hAnsi="Helvetica Neue"/>
          <w:color w:val="000000"/>
        </w:rPr>
        <w:t xml:space="preserve"> </w:t>
      </w:r>
      <w:r>
        <w:rPr>
          <w:rFonts w:ascii="Helvetica Neue" w:hAnsi="Helvetica Neue"/>
          <w:color w:val="000000"/>
        </w:rPr>
        <w:t>Action, Information</w:t>
      </w:r>
      <w:r w:rsidR="00586B4D">
        <w:rPr>
          <w:rFonts w:ascii="Helvetica Neue" w:hAnsi="Helvetica Neue"/>
          <w:color w:val="000000"/>
        </w:rPr>
        <w:t>, Consent</w:t>
      </w:r>
    </w:p>
    <w:p w14:paraId="6D05A61F" w14:textId="28050A9F" w:rsidR="00586B4D" w:rsidRPr="0022760E" w:rsidRDefault="006079F5" w:rsidP="0022760E">
      <w:pPr>
        <w:spacing w:before="240"/>
        <w:rPr>
          <w:rFonts w:eastAsia="Times New Roman" w:cs="Arial"/>
          <w:szCs w:val="24"/>
        </w:rPr>
      </w:pPr>
      <w:r w:rsidRPr="0057748F">
        <w:rPr>
          <w:rFonts w:eastAsia="Times New Roman" w:cs="Times New Roman"/>
          <w:b/>
          <w:szCs w:val="24"/>
        </w:rPr>
        <w:t>Recommendation:</w:t>
      </w:r>
      <w:r>
        <w:rPr>
          <w:rFonts w:eastAsia="Times New Roman" w:cs="Times New Roman"/>
          <w:szCs w:val="24"/>
        </w:rPr>
        <w:t xml:space="preserve"> </w:t>
      </w:r>
      <w:r w:rsidR="00E908A0" w:rsidRPr="00E908A0">
        <w:rPr>
          <w:rFonts w:eastAsia="Times New Roman" w:cs="Arial"/>
          <w:szCs w:val="24"/>
        </w:rPr>
        <w:t>The CDE recommends that the SBE approve the two schools’ mitigating circumstances requests and approve the determination of funding requests for 100 percent funding as specified in Attachment 1.</w:t>
      </w:r>
    </w:p>
    <w:p w14:paraId="0CC2E3CF" w14:textId="77777777" w:rsidR="006079F5" w:rsidRPr="004C29E2" w:rsidRDefault="006079F5" w:rsidP="006079F5">
      <w:pPr>
        <w:pStyle w:val="Heading4"/>
        <w:spacing w:after="0"/>
      </w:pPr>
      <w:r w:rsidRPr="004C29E2">
        <w:t>Item 07</w:t>
      </w:r>
    </w:p>
    <w:p w14:paraId="2BAA2915" w14:textId="7E4E0053" w:rsidR="00DE59EE" w:rsidRDefault="006079F5" w:rsidP="00DE59EE">
      <w:pPr>
        <w:rPr>
          <w:rFonts w:eastAsia="Times New Roman" w:cs="Times New Roman"/>
          <w:szCs w:val="24"/>
        </w:rPr>
      </w:pPr>
      <w:r w:rsidRPr="004C29E2">
        <w:rPr>
          <w:rFonts w:cs="Arial"/>
          <w:b/>
        </w:rPr>
        <w:t>Subject:</w:t>
      </w:r>
      <w:r w:rsidRPr="004C29E2">
        <w:rPr>
          <w:b/>
        </w:rPr>
        <w:t xml:space="preserve"> </w:t>
      </w:r>
      <w:r w:rsidR="00E908A0">
        <w:rPr>
          <w:rFonts w:ascii="Helvetica Neue" w:hAnsi="Helvetica Neue"/>
          <w:color w:val="000000"/>
          <w:shd w:val="clear" w:color="auto" w:fill="FFFFFF"/>
        </w:rPr>
        <w:t>Approval of a Charter School Number Assigned to a Newly Established Charter School: Oxford Preparatory Academy – Middle School.</w:t>
      </w:r>
    </w:p>
    <w:p w14:paraId="39F6DCE7" w14:textId="77777777" w:rsidR="006079F5" w:rsidRPr="00DE59EE" w:rsidRDefault="006079F5" w:rsidP="00DE59EE">
      <w:pPr>
        <w:rPr>
          <w:rFonts w:eastAsia="Times New Roman" w:cs="Times New Roman"/>
          <w:szCs w:val="24"/>
        </w:rPr>
      </w:pPr>
      <w:r w:rsidRPr="004C29E2">
        <w:rPr>
          <w:rStyle w:val="Strong"/>
          <w:rFonts w:ascii="Helvetica Neue" w:eastAsiaTheme="majorEastAsia" w:hAnsi="Helvetica Neue"/>
          <w:color w:val="000000"/>
        </w:rPr>
        <w:t>Type of Action:</w:t>
      </w:r>
      <w:r w:rsidR="00D3569A">
        <w:rPr>
          <w:rFonts w:ascii="Helvetica Neue" w:hAnsi="Helvetica Neue"/>
          <w:color w:val="000000"/>
        </w:rPr>
        <w:t xml:space="preserve"> </w:t>
      </w:r>
      <w:r w:rsidRPr="004C29E2">
        <w:rPr>
          <w:rFonts w:ascii="Helvetica Neue" w:hAnsi="Helvetica Neue"/>
          <w:color w:val="000000"/>
        </w:rPr>
        <w:t>Action, Information</w:t>
      </w:r>
      <w:r w:rsidR="00586B4D">
        <w:rPr>
          <w:rFonts w:ascii="Helvetica Neue" w:hAnsi="Helvetica Neue"/>
          <w:color w:val="000000"/>
        </w:rPr>
        <w:t>, Consent</w:t>
      </w:r>
    </w:p>
    <w:p w14:paraId="20025221" w14:textId="73335FF5" w:rsidR="004C29E2" w:rsidRPr="00E908A0" w:rsidRDefault="004C29E2" w:rsidP="0022760E">
      <w:pPr>
        <w:rPr>
          <w:rFonts w:eastAsia="Times New Roman" w:cs="Times New Roman"/>
          <w:szCs w:val="24"/>
        </w:rPr>
      </w:pPr>
      <w:r w:rsidRPr="0057748F">
        <w:rPr>
          <w:rFonts w:eastAsia="Times New Roman" w:cs="Times New Roman"/>
          <w:b/>
          <w:szCs w:val="24"/>
        </w:rPr>
        <w:t>Recommendation:</w:t>
      </w:r>
      <w:r>
        <w:rPr>
          <w:rFonts w:eastAsia="Times New Roman" w:cs="Times New Roman"/>
          <w:szCs w:val="24"/>
        </w:rPr>
        <w:t xml:space="preserve"> </w:t>
      </w:r>
      <w:r w:rsidR="00E908A0" w:rsidRPr="00E908A0">
        <w:rPr>
          <w:rFonts w:eastAsia="Times New Roman" w:cs="Times New Roman"/>
          <w:szCs w:val="24"/>
        </w:rPr>
        <w:t>The CDE recommends that the SBE assign a charter number to the charter school identified in Attachment 1.</w:t>
      </w:r>
    </w:p>
    <w:p w14:paraId="1415741D" w14:textId="77777777" w:rsidR="006079F5" w:rsidRPr="00523159" w:rsidRDefault="006079F5" w:rsidP="006079F5">
      <w:pPr>
        <w:pStyle w:val="Heading4"/>
        <w:spacing w:after="0"/>
      </w:pPr>
      <w:r w:rsidRPr="00523159">
        <w:t xml:space="preserve">Item </w:t>
      </w:r>
      <w:r>
        <w:t>08</w:t>
      </w:r>
    </w:p>
    <w:p w14:paraId="161431E3" w14:textId="3D2A1E26" w:rsidR="006079F5" w:rsidRDefault="006079F5" w:rsidP="006079F5">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E908A0">
        <w:rPr>
          <w:rFonts w:ascii="Helvetica Neue" w:hAnsi="Helvetica Neue"/>
          <w:color w:val="000000"/>
          <w:shd w:val="clear" w:color="auto" w:fill="FFFFFF"/>
        </w:rPr>
        <w:t>State Educational Agency Approval of the 2022–23 Local Educational Agency Comprehensive Support and Improvement Plans Authorized Under the Every Student Succeeds Act Section 1111(d).</w:t>
      </w:r>
    </w:p>
    <w:p w14:paraId="1FCA9188"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sidR="00D3569A">
        <w:rPr>
          <w:rFonts w:ascii="Helvetica Neue" w:hAnsi="Helvetica Neue"/>
          <w:color w:val="000000"/>
        </w:rPr>
        <w:t xml:space="preserve"> </w:t>
      </w:r>
      <w:r>
        <w:rPr>
          <w:rFonts w:ascii="Helvetica Neue" w:hAnsi="Helvetica Neue"/>
          <w:color w:val="000000"/>
        </w:rPr>
        <w:t>Action, Information</w:t>
      </w:r>
      <w:r w:rsidR="00586B4D">
        <w:rPr>
          <w:rFonts w:ascii="Helvetica Neue" w:hAnsi="Helvetica Neue"/>
          <w:color w:val="000000"/>
        </w:rPr>
        <w:t>, Consent</w:t>
      </w:r>
    </w:p>
    <w:p w14:paraId="618DCC92" w14:textId="4FA70164" w:rsidR="00654B01" w:rsidRPr="0022760E" w:rsidRDefault="006079F5" w:rsidP="00E908A0">
      <w:pPr>
        <w:spacing w:after="480"/>
        <w:rPr>
          <w:rFonts w:eastAsia="Times New Roman" w:cs="Times New Roman"/>
          <w:szCs w:val="24"/>
        </w:rPr>
      </w:pPr>
      <w:r w:rsidRPr="0057748F">
        <w:rPr>
          <w:rFonts w:eastAsia="Times New Roman" w:cs="Times New Roman"/>
          <w:b/>
          <w:szCs w:val="24"/>
        </w:rPr>
        <w:lastRenderedPageBreak/>
        <w:t>Recommendation:</w:t>
      </w:r>
      <w:r>
        <w:rPr>
          <w:rFonts w:eastAsia="Times New Roman" w:cs="Times New Roman"/>
          <w:szCs w:val="24"/>
        </w:rPr>
        <w:t xml:space="preserve"> </w:t>
      </w:r>
      <w:r w:rsidR="00E908A0" w:rsidRPr="00E908A0">
        <w:rPr>
          <w:rFonts w:eastAsia="Times New Roman" w:cs="Times New Roman"/>
          <w:szCs w:val="24"/>
        </w:rPr>
        <w:t>The CDE recommends that the SBE take action to approve the CSI plans for the 2022–23 SY for the LEAs listed in Attachment 1.</w:t>
      </w:r>
    </w:p>
    <w:p w14:paraId="02877542" w14:textId="778AC149" w:rsidR="001806B2" w:rsidRPr="00523159" w:rsidRDefault="001806B2" w:rsidP="001806B2">
      <w:pPr>
        <w:pStyle w:val="Heading4"/>
        <w:spacing w:after="0"/>
      </w:pPr>
      <w:r w:rsidRPr="00523159">
        <w:t xml:space="preserve">Item </w:t>
      </w:r>
      <w:r>
        <w:t>09</w:t>
      </w:r>
    </w:p>
    <w:p w14:paraId="21AA19F4" w14:textId="5ED47CA4" w:rsidR="001806B2" w:rsidRDefault="001806B2" w:rsidP="001806B2">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E908A0">
        <w:rPr>
          <w:rFonts w:ascii="Helvetica Neue" w:hAnsi="Helvetica Neue"/>
          <w:color w:val="000000"/>
          <w:shd w:val="clear" w:color="auto" w:fill="FFFFFF"/>
        </w:rPr>
        <w:t>Request to Ratify a Waiver for Los Angeles Unified School District Fiscal Year 2020 Title I, Part A and General Education Provisions Act Funding.</w:t>
      </w:r>
    </w:p>
    <w:p w14:paraId="15B2693B" w14:textId="77777777" w:rsidR="001806B2" w:rsidRDefault="001806B2" w:rsidP="001806B2">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Action, Information, Consent</w:t>
      </w:r>
    </w:p>
    <w:p w14:paraId="787BC0C4" w14:textId="21E6D837" w:rsidR="001806B2" w:rsidRPr="00E908A0" w:rsidRDefault="001806B2" w:rsidP="001806B2">
      <w:pPr>
        <w:rPr>
          <w:rFonts w:eastAsia="Times New Roman" w:cs="Arial"/>
          <w:szCs w:val="24"/>
        </w:rPr>
      </w:pPr>
      <w:r w:rsidRPr="0057748F">
        <w:rPr>
          <w:rFonts w:eastAsia="Times New Roman" w:cs="Times New Roman"/>
          <w:b/>
          <w:szCs w:val="24"/>
        </w:rPr>
        <w:t>Recommendation:</w:t>
      </w:r>
      <w:r>
        <w:rPr>
          <w:rFonts w:eastAsia="Times New Roman" w:cs="Times New Roman"/>
          <w:szCs w:val="24"/>
        </w:rPr>
        <w:t xml:space="preserve"> </w:t>
      </w:r>
      <w:r w:rsidR="00E908A0" w:rsidRPr="00E908A0">
        <w:rPr>
          <w:rFonts w:eastAsia="Times New Roman" w:cs="Arial"/>
          <w:szCs w:val="24"/>
        </w:rPr>
        <w:t>The CDE recommends that the SBE ratify the Tydings waiver that was submitted to ED in order to extend the period of availability of LAUSD’s FY 2020 Title I, Part A funds to September 30, 2023, in order to allow the district to improve student achievement for students eligible for equitable services.</w:t>
      </w:r>
    </w:p>
    <w:p w14:paraId="496B43A0" w14:textId="3A72C1DA" w:rsidR="001806B2" w:rsidRPr="005D33FF" w:rsidRDefault="001806B2" w:rsidP="001806B2">
      <w:pPr>
        <w:rPr>
          <w:rFonts w:eastAsiaTheme="minorEastAsia" w:cs="Arial"/>
          <w:szCs w:val="24"/>
        </w:rPr>
      </w:pPr>
      <w:r w:rsidRPr="007F0712">
        <w:rPr>
          <w:b/>
        </w:rPr>
        <w:t>ACTION</w:t>
      </w:r>
      <w:r>
        <w:rPr>
          <w:b/>
        </w:rPr>
        <w:t>:</w:t>
      </w:r>
      <w:r w:rsidRPr="007F0712">
        <w:t xml:space="preserve"> </w:t>
      </w:r>
      <w:r>
        <w:t xml:space="preserve">Member </w:t>
      </w:r>
      <w:r w:rsidR="00A36B71">
        <w:t xml:space="preserve">Olken </w:t>
      </w:r>
      <w:r>
        <w:t>moved to approve the CDE staff recommendations for each regular item on consent (Item 0</w:t>
      </w:r>
      <w:r w:rsidR="00F1708F">
        <w:t>6</w:t>
      </w:r>
      <w:r>
        <w:t xml:space="preserve"> through Item 09).</w:t>
      </w:r>
    </w:p>
    <w:p w14:paraId="330E2259" w14:textId="631787B0" w:rsidR="001806B2" w:rsidRDefault="001806B2" w:rsidP="001806B2">
      <w:pPr>
        <w:spacing w:before="240" w:after="0"/>
      </w:pPr>
      <w:r>
        <w:t xml:space="preserve">Member </w:t>
      </w:r>
      <w:r w:rsidR="00A36B71">
        <w:t xml:space="preserve">Lewis </w:t>
      </w:r>
      <w:r>
        <w:t>seconded the motion.</w:t>
      </w:r>
    </w:p>
    <w:p w14:paraId="40488646" w14:textId="5CC10D1E" w:rsidR="001806B2" w:rsidRDefault="001806B2" w:rsidP="001806B2">
      <w:pPr>
        <w:spacing w:before="240"/>
        <w:rPr>
          <w:rFonts w:eastAsia="Times New Roman" w:cs="Arial"/>
          <w:szCs w:val="24"/>
        </w:rPr>
      </w:pPr>
      <w:r w:rsidRPr="00175799">
        <w:rPr>
          <w:rFonts w:eastAsia="Times New Roman" w:cs="Arial"/>
          <w:b/>
          <w:szCs w:val="24"/>
        </w:rPr>
        <w:t>Yes votes:</w:t>
      </w:r>
      <w:r w:rsidR="00007376">
        <w:rPr>
          <w:rFonts w:eastAsia="Times New Roman" w:cs="Arial"/>
          <w:b/>
          <w:szCs w:val="24"/>
        </w:rPr>
        <w:t xml:space="preserve"> </w:t>
      </w:r>
      <w:r w:rsidR="007C760B" w:rsidRPr="007C760B">
        <w:rPr>
          <w:rFonts w:eastAsia="Times New Roman" w:cs="Arial"/>
          <w:szCs w:val="24"/>
        </w:rPr>
        <w:t>Members Rodriguez, Porter, Pattillo Brownson, Orozco-Gonzalez, Olken, McQuillen, Lewis, Glover Woods, Escobedo, and Darling-Hammond.</w:t>
      </w:r>
      <w:r w:rsidR="00A36B71">
        <w:rPr>
          <w:rFonts w:eastAsia="Times New Roman" w:cs="Arial"/>
          <w:b/>
          <w:szCs w:val="24"/>
        </w:rPr>
        <w:t xml:space="preserve"> </w:t>
      </w:r>
    </w:p>
    <w:p w14:paraId="39541262" w14:textId="50F5380D" w:rsidR="001806B2" w:rsidRPr="00DF4774" w:rsidRDefault="001806B2" w:rsidP="001806B2">
      <w:r w:rsidRPr="00311745">
        <w:rPr>
          <w:b/>
        </w:rPr>
        <w:t>No votes:</w:t>
      </w:r>
      <w:r>
        <w:rPr>
          <w:b/>
        </w:rPr>
        <w:t xml:space="preserve"> </w:t>
      </w:r>
      <w:r w:rsidR="00007376" w:rsidRPr="00944B84">
        <w:t>None</w:t>
      </w:r>
    </w:p>
    <w:p w14:paraId="6952031B" w14:textId="1EEDDAC6" w:rsidR="001806B2" w:rsidRPr="00311745" w:rsidRDefault="001806B2" w:rsidP="001806B2">
      <w:r w:rsidRPr="00311745">
        <w:rPr>
          <w:b/>
        </w:rPr>
        <w:t>Member Absent:</w:t>
      </w:r>
      <w:r w:rsidR="00007376">
        <w:rPr>
          <w:b/>
        </w:rPr>
        <w:t xml:space="preserve"> </w:t>
      </w:r>
      <w:r w:rsidR="00007376" w:rsidRPr="00944B84">
        <w:t>None</w:t>
      </w:r>
      <w:r w:rsidR="002E6C07">
        <w:rPr>
          <w:b/>
        </w:rPr>
        <w:t xml:space="preserve"> </w:t>
      </w:r>
      <w:r w:rsidRPr="002E6C07">
        <w:t xml:space="preserve"> </w:t>
      </w:r>
    </w:p>
    <w:p w14:paraId="0A4E03EB" w14:textId="216A801E" w:rsidR="001806B2" w:rsidRPr="00311745" w:rsidRDefault="001806B2" w:rsidP="001806B2">
      <w:r w:rsidRPr="00311745">
        <w:rPr>
          <w:b/>
        </w:rPr>
        <w:t>Abstentions:</w:t>
      </w:r>
      <w:r w:rsidR="00007376">
        <w:rPr>
          <w:b/>
        </w:rPr>
        <w:t xml:space="preserve"> </w:t>
      </w:r>
      <w:r w:rsidR="00007376" w:rsidRPr="00944B84">
        <w:t>None</w:t>
      </w:r>
    </w:p>
    <w:p w14:paraId="7F921044" w14:textId="5F788BAE" w:rsidR="00135D4C" w:rsidRDefault="001806B2" w:rsidP="001806B2">
      <w:r w:rsidRPr="00311745">
        <w:rPr>
          <w:b/>
        </w:rPr>
        <w:t>Recusals:</w:t>
      </w:r>
      <w:r w:rsidRPr="00311745">
        <w:t xml:space="preserve"> </w:t>
      </w:r>
      <w:r w:rsidR="00135D4C">
        <w:t xml:space="preserve">Member </w:t>
      </w:r>
      <w:r w:rsidR="00A36B71">
        <w:t>Yoshimoto-Towery</w:t>
      </w:r>
    </w:p>
    <w:p w14:paraId="1029052A" w14:textId="4A1B5B87" w:rsidR="001806B2" w:rsidRDefault="001806B2" w:rsidP="001806B2">
      <w:r w:rsidRPr="00311745">
        <w:t>The motion passed with</w:t>
      </w:r>
      <w:r>
        <w:t xml:space="preserve"> </w:t>
      </w:r>
      <w:r w:rsidR="00A36B71">
        <w:t>10</w:t>
      </w:r>
      <w:r>
        <w:t xml:space="preserve"> </w:t>
      </w:r>
      <w:r w:rsidRPr="00311745">
        <w:t>votes.</w:t>
      </w:r>
    </w:p>
    <w:p w14:paraId="1C762686" w14:textId="0E906F77" w:rsidR="00654B01" w:rsidRDefault="001C665D" w:rsidP="004628FA">
      <w:pPr>
        <w:pStyle w:val="Heading4"/>
        <w:jc w:val="center"/>
        <w:rPr>
          <w:b w:val="0"/>
          <w:i/>
        </w:rPr>
      </w:pPr>
      <w:r w:rsidRPr="004628FA">
        <w:rPr>
          <w:b w:val="0"/>
          <w:i/>
        </w:rPr>
        <w:t>END OF REGULAR CONSENT ITEMS</w:t>
      </w:r>
    </w:p>
    <w:p w14:paraId="5610D8B5" w14:textId="6B250F89" w:rsidR="00A42D25" w:rsidRDefault="000D7661" w:rsidP="000D7661">
      <w:pPr>
        <w:pStyle w:val="Heading3"/>
        <w:jc w:val="center"/>
        <w:rPr>
          <w:sz w:val="28"/>
          <w:szCs w:val="28"/>
        </w:rPr>
      </w:pPr>
      <w:r w:rsidRPr="000D7661">
        <w:rPr>
          <w:sz w:val="28"/>
          <w:szCs w:val="28"/>
        </w:rPr>
        <w:t>REGULAR ITEMS CONTINUED</w:t>
      </w:r>
      <w:r w:rsidR="00A42D25" w:rsidRPr="000D7661">
        <w:rPr>
          <w:sz w:val="28"/>
          <w:szCs w:val="28"/>
        </w:rPr>
        <w:t xml:space="preserve"> – D</w:t>
      </w:r>
      <w:r w:rsidRPr="000D7661">
        <w:rPr>
          <w:sz w:val="28"/>
          <w:szCs w:val="28"/>
        </w:rPr>
        <w:t>AY</w:t>
      </w:r>
      <w:r w:rsidR="00A42D25" w:rsidRPr="000D7661">
        <w:rPr>
          <w:sz w:val="28"/>
          <w:szCs w:val="28"/>
        </w:rPr>
        <w:t xml:space="preserve"> 1</w:t>
      </w:r>
    </w:p>
    <w:p w14:paraId="130158BB" w14:textId="6EBE9AE8" w:rsidR="006079F5" w:rsidRPr="00523159" w:rsidRDefault="006079F5" w:rsidP="006079F5">
      <w:pPr>
        <w:pStyle w:val="Heading4"/>
        <w:spacing w:after="0"/>
      </w:pPr>
      <w:r w:rsidRPr="00523159">
        <w:t xml:space="preserve">Item </w:t>
      </w:r>
      <w:r w:rsidR="002537B7">
        <w:t>10</w:t>
      </w:r>
    </w:p>
    <w:p w14:paraId="35B5BE5F" w14:textId="1531B3B7" w:rsidR="006079F5" w:rsidRDefault="006079F5" w:rsidP="006079F5">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E908A0">
        <w:rPr>
          <w:rFonts w:ascii="Helvetica Neue" w:hAnsi="Helvetica Neue"/>
          <w:color w:val="000000"/>
          <w:shd w:val="clear" w:color="auto" w:fill="FFFFFF"/>
        </w:rPr>
        <w:t>Developments in the Expansion of Transitional Kindergarten: Update on Universal PreKindergarten and PreKindergarten to Third Grade Alignment.</w:t>
      </w:r>
    </w:p>
    <w:p w14:paraId="18552472" w14:textId="5DB6F280"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sidR="00437D11">
        <w:rPr>
          <w:rFonts w:ascii="Helvetica Neue" w:hAnsi="Helvetica Neue"/>
          <w:color w:val="000000"/>
        </w:rPr>
        <w:t xml:space="preserve"> </w:t>
      </w:r>
      <w:r>
        <w:rPr>
          <w:rFonts w:ascii="Helvetica Neue" w:hAnsi="Helvetica Neue"/>
          <w:color w:val="000000"/>
        </w:rPr>
        <w:t>Information</w:t>
      </w:r>
    </w:p>
    <w:p w14:paraId="251E8F9B" w14:textId="2EC36A1F" w:rsidR="00265991" w:rsidRPr="00AE1A8D" w:rsidRDefault="006079F5" w:rsidP="00E908A0">
      <w:pPr>
        <w:rPr>
          <w:rFonts w:eastAsia="Times New Roman" w:cs="Arial"/>
          <w:szCs w:val="24"/>
        </w:rPr>
      </w:pPr>
      <w:r w:rsidRPr="0057748F">
        <w:rPr>
          <w:rFonts w:eastAsia="Times New Roman" w:cs="Times New Roman"/>
          <w:b/>
          <w:szCs w:val="24"/>
        </w:rPr>
        <w:t>Recommendation:</w:t>
      </w:r>
      <w:r>
        <w:rPr>
          <w:rFonts w:eastAsia="Times New Roman" w:cs="Times New Roman"/>
          <w:szCs w:val="24"/>
        </w:rPr>
        <w:t xml:space="preserve"> </w:t>
      </w:r>
      <w:r w:rsidR="00E908A0" w:rsidRPr="00E908A0">
        <w:rPr>
          <w:rFonts w:eastAsia="Times New Roman" w:cs="Arial"/>
          <w:szCs w:val="24"/>
        </w:rPr>
        <w:t>This item is for information only and no specific action is recommended at this time.</w:t>
      </w:r>
    </w:p>
    <w:p w14:paraId="4448E1F5" w14:textId="1FF7EE08" w:rsidR="004364FE" w:rsidRPr="002F126A" w:rsidRDefault="002537B7" w:rsidP="00905EFD">
      <w:pPr>
        <w:rPr>
          <w:rFonts w:eastAsia="Times New Roman" w:cs="Arial"/>
          <w:szCs w:val="24"/>
        </w:rPr>
      </w:pPr>
      <w:r w:rsidRPr="007F0712">
        <w:rPr>
          <w:b/>
        </w:rPr>
        <w:t>ACTION</w:t>
      </w:r>
      <w:r>
        <w:rPr>
          <w:b/>
        </w:rPr>
        <w:t>:</w:t>
      </w:r>
      <w:r w:rsidRPr="007F0712">
        <w:t xml:space="preserve"> </w:t>
      </w:r>
      <w:r w:rsidR="00E908A0">
        <w:t>No Action Taken.</w:t>
      </w:r>
    </w:p>
    <w:p w14:paraId="627F66F0" w14:textId="77777777" w:rsidR="004364FE" w:rsidRPr="007037F3" w:rsidRDefault="004364FE" w:rsidP="004364FE">
      <w:pPr>
        <w:pStyle w:val="Heading3"/>
        <w:jc w:val="center"/>
      </w:pPr>
      <w:r>
        <w:lastRenderedPageBreak/>
        <w:t>CONTINUANCE OF MEETING</w:t>
      </w:r>
    </w:p>
    <w:p w14:paraId="4C9CF0A2" w14:textId="68B6D12F" w:rsidR="004364FE" w:rsidRPr="00335E36" w:rsidRDefault="004364FE" w:rsidP="004364FE">
      <w:pPr>
        <w:rPr>
          <w:szCs w:val="24"/>
        </w:rPr>
      </w:pPr>
      <w:r w:rsidRPr="00335E36">
        <w:rPr>
          <w:szCs w:val="24"/>
        </w:rPr>
        <w:t xml:space="preserve">At </w:t>
      </w:r>
      <w:r w:rsidRPr="003C6E9F">
        <w:rPr>
          <w:szCs w:val="24"/>
        </w:rPr>
        <w:t xml:space="preserve">approximately </w:t>
      </w:r>
      <w:r w:rsidR="00B63533" w:rsidRPr="003C6E9F">
        <w:rPr>
          <w:szCs w:val="24"/>
        </w:rPr>
        <w:t>3</w:t>
      </w:r>
      <w:r w:rsidRPr="003C6E9F">
        <w:rPr>
          <w:szCs w:val="24"/>
        </w:rPr>
        <w:t>:</w:t>
      </w:r>
      <w:r w:rsidR="003F2E1D" w:rsidRPr="003C6E9F">
        <w:rPr>
          <w:szCs w:val="24"/>
        </w:rPr>
        <w:t>1</w:t>
      </w:r>
      <w:r w:rsidR="005D3CA7" w:rsidRPr="003C6E9F">
        <w:rPr>
          <w:szCs w:val="24"/>
        </w:rPr>
        <w:t xml:space="preserve">4 </w:t>
      </w:r>
      <w:r w:rsidRPr="003C6E9F">
        <w:rPr>
          <w:szCs w:val="24"/>
        </w:rPr>
        <w:t>p.m.,</w:t>
      </w:r>
      <w:r w:rsidRPr="00335E36">
        <w:rPr>
          <w:szCs w:val="24"/>
        </w:rPr>
        <w:t xml:space="preserve"> President Darling-Hammond announced that the meeting would continue at 8:30 </w:t>
      </w:r>
      <w:r w:rsidR="00381C56">
        <w:rPr>
          <w:szCs w:val="24"/>
        </w:rPr>
        <w:t xml:space="preserve">a.m. </w:t>
      </w:r>
      <w:r w:rsidRPr="00335E36">
        <w:rPr>
          <w:szCs w:val="24"/>
        </w:rPr>
        <w:t>on Thursday and that the board would be meeting in closed session at that time to discuss and/or take action on the following case</w:t>
      </w:r>
      <w:r w:rsidR="00AF6C73">
        <w:rPr>
          <w:szCs w:val="24"/>
        </w:rPr>
        <w:t>s</w:t>
      </w:r>
      <w:r w:rsidRPr="00335E36">
        <w:rPr>
          <w:szCs w:val="24"/>
        </w:rPr>
        <w:t>:</w:t>
      </w:r>
    </w:p>
    <w:p w14:paraId="69924806" w14:textId="112F81A5" w:rsidR="00905EFD" w:rsidRPr="00EE5655" w:rsidRDefault="00EE5655" w:rsidP="001C665D">
      <w:pPr>
        <w:numPr>
          <w:ilvl w:val="0"/>
          <w:numId w:val="37"/>
        </w:numPr>
        <w:spacing w:after="0"/>
        <w:rPr>
          <w:i/>
          <w:szCs w:val="24"/>
        </w:rPr>
      </w:pPr>
      <w:r w:rsidRPr="00EE5655">
        <w:rPr>
          <w:i/>
          <w:szCs w:val="24"/>
        </w:rPr>
        <w:t>Mark S. v. State</w:t>
      </w:r>
    </w:p>
    <w:p w14:paraId="668D5E32" w14:textId="5338E62B" w:rsidR="00EE5655" w:rsidRPr="00EE5655" w:rsidRDefault="00EE5655" w:rsidP="001C665D">
      <w:pPr>
        <w:numPr>
          <w:ilvl w:val="0"/>
          <w:numId w:val="37"/>
        </w:numPr>
        <w:spacing w:after="0"/>
        <w:rPr>
          <w:i/>
          <w:szCs w:val="24"/>
        </w:rPr>
      </w:pPr>
      <w:r w:rsidRPr="00EE5655">
        <w:rPr>
          <w:i/>
          <w:szCs w:val="24"/>
        </w:rPr>
        <w:t>Napa Valley Unified School District v. SBE</w:t>
      </w:r>
    </w:p>
    <w:p w14:paraId="0921E4DC" w14:textId="77777777" w:rsidR="00905EFD" w:rsidRDefault="00905EFD">
      <w:pPr>
        <w:spacing w:after="160" w:line="259" w:lineRule="auto"/>
        <w:rPr>
          <w:i/>
          <w:szCs w:val="24"/>
          <w:highlight w:val="yellow"/>
        </w:rPr>
      </w:pPr>
      <w:r>
        <w:rPr>
          <w:i/>
          <w:szCs w:val="24"/>
          <w:highlight w:val="yellow"/>
        </w:rPr>
        <w:br w:type="page"/>
      </w:r>
    </w:p>
    <w:p w14:paraId="3D52CB15" w14:textId="77777777" w:rsidR="00E403BD" w:rsidRPr="00523159" w:rsidRDefault="00E403BD" w:rsidP="00905EFD">
      <w:pPr>
        <w:spacing w:after="160" w:line="259" w:lineRule="auto"/>
        <w:ind w:left="720"/>
      </w:pPr>
    </w:p>
    <w:p w14:paraId="014528D9" w14:textId="740ABF2A" w:rsidR="00E403BD" w:rsidRPr="00107E2B" w:rsidRDefault="00E403BD" w:rsidP="00E403BD">
      <w:pPr>
        <w:pStyle w:val="Heading2"/>
        <w:spacing w:before="0" w:after="0"/>
        <w:jc w:val="center"/>
        <w:rPr>
          <w:rFonts w:eastAsia="Times New Roman"/>
          <w:szCs w:val="32"/>
        </w:rPr>
      </w:pPr>
      <w:r>
        <w:rPr>
          <w:rFonts w:eastAsia="Times New Roman"/>
          <w:szCs w:val="32"/>
        </w:rPr>
        <w:t>California State Board of Education</w:t>
      </w:r>
      <w:r>
        <w:rPr>
          <w:rFonts w:eastAsia="Times New Roman"/>
          <w:szCs w:val="32"/>
        </w:rPr>
        <w:br/>
      </w:r>
      <w:r w:rsidRPr="00107E2B">
        <w:rPr>
          <w:rFonts w:eastAsia="Times New Roman"/>
          <w:szCs w:val="32"/>
        </w:rPr>
        <w:t>Public Session</w:t>
      </w:r>
      <w:r>
        <w:rPr>
          <w:rFonts w:eastAsia="Times New Roman"/>
        </w:rPr>
        <w:t xml:space="preserve"> </w:t>
      </w:r>
      <w:r w:rsidR="00B40F79">
        <w:rPr>
          <w:rFonts w:eastAsia="Times New Roman"/>
          <w:szCs w:val="32"/>
        </w:rPr>
        <w:t>January 20, 2023</w:t>
      </w:r>
    </w:p>
    <w:p w14:paraId="553CBE22" w14:textId="77777777" w:rsidR="00E403BD" w:rsidRPr="00E672AD" w:rsidRDefault="00E403BD" w:rsidP="00E40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eastAsia="Times New Roman" w:cs="Arial"/>
          <w:b/>
          <w:bCs/>
          <w:szCs w:val="24"/>
        </w:rPr>
      </w:pPr>
    </w:p>
    <w:p w14:paraId="16570C20" w14:textId="0D3D9AF3" w:rsidR="00E403BD" w:rsidRPr="00E85BEB" w:rsidRDefault="00500A9D" w:rsidP="00E403BD">
      <w:pPr>
        <w:spacing w:after="0"/>
        <w:jc w:val="center"/>
        <w:rPr>
          <w:rFonts w:eastAsia="Times New Roman" w:cs="Arial"/>
          <w:b/>
          <w:bCs/>
          <w:szCs w:val="24"/>
          <w:u w:val="single"/>
        </w:rPr>
      </w:pPr>
      <w:r>
        <w:rPr>
          <w:rFonts w:eastAsia="Times New Roman" w:cs="Arial"/>
          <w:b/>
          <w:bCs/>
          <w:szCs w:val="24"/>
        </w:rPr>
        <w:t>Friday, January 20, 2023</w:t>
      </w:r>
      <w:r w:rsidR="00E403BD" w:rsidRPr="00E672AD">
        <w:rPr>
          <w:rFonts w:eastAsia="Times New Roman" w:cs="Arial"/>
          <w:b/>
          <w:bCs/>
          <w:szCs w:val="24"/>
        </w:rPr>
        <w:t xml:space="preserve"> – 8:30 a.m. Pacific Time </w:t>
      </w:r>
      <w:r w:rsidR="00E403BD" w:rsidRPr="00E672AD">
        <w:rPr>
          <w:rFonts w:eastAsia="Times New Roman" w:cs="Arial"/>
          <w:b/>
          <w:bCs/>
          <w:szCs w:val="24"/>
          <w:u w:val="single"/>
        </w:rPr>
        <w:t>+</w:t>
      </w:r>
    </w:p>
    <w:p w14:paraId="2478EA8A" w14:textId="77777777" w:rsidR="00E403BD" w:rsidRPr="00E672AD" w:rsidRDefault="00E403BD" w:rsidP="00E403BD">
      <w:pPr>
        <w:spacing w:after="0"/>
        <w:jc w:val="center"/>
        <w:rPr>
          <w:rFonts w:eastAsia="Times New Roman" w:cs="Arial"/>
          <w:szCs w:val="24"/>
        </w:rPr>
      </w:pPr>
      <w:r w:rsidRPr="00E672AD">
        <w:rPr>
          <w:rFonts w:eastAsia="Times New Roman" w:cs="Arial"/>
          <w:szCs w:val="24"/>
        </w:rPr>
        <w:t>California Department of Education</w:t>
      </w:r>
    </w:p>
    <w:p w14:paraId="4DCA6B7A" w14:textId="77777777" w:rsidR="00E403BD" w:rsidRPr="00E672AD" w:rsidRDefault="00E403BD" w:rsidP="00E403BD">
      <w:pPr>
        <w:spacing w:after="0"/>
        <w:jc w:val="center"/>
        <w:rPr>
          <w:rFonts w:eastAsia="Times New Roman" w:cs="Arial"/>
          <w:szCs w:val="24"/>
        </w:rPr>
      </w:pPr>
      <w:r w:rsidRPr="00E672AD">
        <w:rPr>
          <w:rFonts w:eastAsia="Times New Roman" w:cs="Arial"/>
          <w:szCs w:val="24"/>
        </w:rPr>
        <w:t>1430 N Street, Room 1101</w:t>
      </w:r>
    </w:p>
    <w:p w14:paraId="6989FBC3" w14:textId="77777777" w:rsidR="00E403BD" w:rsidRPr="00E672AD" w:rsidRDefault="00E403BD" w:rsidP="00E403BD">
      <w:pPr>
        <w:jc w:val="center"/>
        <w:rPr>
          <w:rFonts w:eastAsia="Times New Roman" w:cs="Arial"/>
          <w:szCs w:val="24"/>
        </w:rPr>
      </w:pPr>
      <w:r w:rsidRPr="00E672AD">
        <w:rPr>
          <w:rFonts w:eastAsia="Times New Roman" w:cs="Arial"/>
          <w:szCs w:val="24"/>
        </w:rPr>
        <w:t>Sacramento, California 95814</w:t>
      </w:r>
    </w:p>
    <w:p w14:paraId="6D8C5CE0" w14:textId="77777777" w:rsidR="00E403BD" w:rsidRPr="00E672AD" w:rsidRDefault="00E403BD" w:rsidP="00E403BD">
      <w:pPr>
        <w:numPr>
          <w:ilvl w:val="0"/>
          <w:numId w:val="3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Arial"/>
          <w:szCs w:val="24"/>
          <w:lang w:val="x-none" w:eastAsia="x-none"/>
        </w:rPr>
        <w:t>Call to Order</w:t>
      </w:r>
    </w:p>
    <w:p w14:paraId="3CD3F2F0" w14:textId="4D9C6DE0" w:rsidR="00E403BD" w:rsidRPr="004364FE" w:rsidRDefault="00E403BD" w:rsidP="00E403BD">
      <w:pPr>
        <w:numPr>
          <w:ilvl w:val="0"/>
          <w:numId w:val="3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Times New Roman"/>
          <w:szCs w:val="24"/>
          <w:lang w:val="x-none" w:eastAsia="x-none"/>
        </w:rPr>
        <w:t>Communications</w:t>
      </w:r>
    </w:p>
    <w:p w14:paraId="2A1BBAE1" w14:textId="77777777" w:rsidR="00E403BD" w:rsidRPr="00E672AD" w:rsidRDefault="00E403BD" w:rsidP="00E403BD">
      <w:pPr>
        <w:numPr>
          <w:ilvl w:val="0"/>
          <w:numId w:val="3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Announcements</w:t>
      </w:r>
    </w:p>
    <w:p w14:paraId="04DD0D7A" w14:textId="77777777" w:rsidR="00E403BD" w:rsidRPr="00E672AD" w:rsidRDefault="00E403BD" w:rsidP="00E403BD">
      <w:pPr>
        <w:numPr>
          <w:ilvl w:val="0"/>
          <w:numId w:val="3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i/>
          <w:szCs w:val="24"/>
          <w:lang w:val="x-none" w:eastAsia="x-none"/>
        </w:rPr>
      </w:pPr>
      <w:r w:rsidRPr="00E672AD">
        <w:rPr>
          <w:rFonts w:eastAsia="Times New Roman" w:cs="Times New Roman"/>
          <w:szCs w:val="24"/>
          <w:lang w:val="x-none" w:eastAsia="x-none"/>
        </w:rPr>
        <w:t>Special Presentations</w:t>
      </w:r>
      <w:r w:rsidRPr="00E672AD">
        <w:rPr>
          <w:rFonts w:eastAsia="Times New Roman" w:cs="Arial"/>
          <w:szCs w:val="24"/>
          <w:lang w:val="x-none" w:eastAsia="x-none"/>
        </w:rPr>
        <w:br/>
      </w:r>
      <w:r w:rsidRPr="00E672AD">
        <w:rPr>
          <w:rFonts w:eastAsia="Times New Roman" w:cs="Times New Roman"/>
          <w:i/>
          <w:szCs w:val="24"/>
          <w:lang w:val="x-none" w:eastAsia="x-none"/>
        </w:rPr>
        <w:t>Public notice is hereby given that special presentations for informational purposes may take place during this session.</w:t>
      </w:r>
    </w:p>
    <w:p w14:paraId="2F5ABC97" w14:textId="77777777" w:rsidR="00E403BD" w:rsidRPr="00E672AD" w:rsidRDefault="00E403BD" w:rsidP="00E403BD">
      <w:pPr>
        <w:numPr>
          <w:ilvl w:val="0"/>
          <w:numId w:val="3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Agenda Items</w:t>
      </w:r>
    </w:p>
    <w:p w14:paraId="763B800A" w14:textId="0360C235" w:rsidR="00012CA1" w:rsidRPr="00335E36" w:rsidRDefault="00E403BD" w:rsidP="00012CA1">
      <w:pPr>
        <w:numPr>
          <w:ilvl w:val="0"/>
          <w:numId w:val="3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480" w:lineRule="auto"/>
        <w:rPr>
          <w:rFonts w:eastAsia="Times New Roman" w:cs="Times New Roman"/>
          <w:szCs w:val="24"/>
          <w:lang w:val="x-none" w:eastAsia="x-none"/>
        </w:rPr>
      </w:pPr>
      <w:r w:rsidRPr="00E672AD">
        <w:rPr>
          <w:rFonts w:eastAsia="Times New Roman" w:cs="Times New Roman"/>
          <w:szCs w:val="24"/>
          <w:lang w:val="x-none" w:eastAsia="x-none"/>
        </w:rPr>
        <w:t>Adjournment</w:t>
      </w:r>
    </w:p>
    <w:p w14:paraId="5E4C2047" w14:textId="77777777" w:rsidR="00335E36" w:rsidRPr="007C3217" w:rsidRDefault="00335E36" w:rsidP="00335E36">
      <w:pPr>
        <w:pStyle w:val="Heading3"/>
        <w:jc w:val="center"/>
        <w:rPr>
          <w:rFonts w:eastAsia="Times New Roman"/>
        </w:rPr>
      </w:pPr>
      <w:r w:rsidRPr="007C3217">
        <w:rPr>
          <w:rFonts w:eastAsia="Times New Roman"/>
        </w:rPr>
        <w:t>REPORT OUT OF CLOSED SESSION</w:t>
      </w:r>
    </w:p>
    <w:p w14:paraId="297F1FE2" w14:textId="54BEE911" w:rsidR="00335E36" w:rsidRPr="007C3217" w:rsidRDefault="00335E36" w:rsidP="00335E36">
      <w:r>
        <w:t xml:space="preserve">At </w:t>
      </w:r>
      <w:r w:rsidR="00040BAB" w:rsidRPr="00FF7381">
        <w:t xml:space="preserve">approximately </w:t>
      </w:r>
      <w:r w:rsidR="00D36D3C" w:rsidRPr="00FF7381">
        <w:t>9:</w:t>
      </w:r>
      <w:r w:rsidR="00BF7FCF" w:rsidRPr="00FF7381">
        <w:t>19</w:t>
      </w:r>
      <w:r w:rsidRPr="00FF7381">
        <w:t xml:space="preserve"> a.m.,</w:t>
      </w:r>
      <w:r>
        <w:t xml:space="preserve"> </w:t>
      </w:r>
      <w:r w:rsidRPr="007C3217">
        <w:t>President Darling-Hammond announced that in Closed Session the Board discussed and/or took action on the following case</w:t>
      </w:r>
      <w:r w:rsidR="00AF6C73">
        <w:t>s</w:t>
      </w:r>
      <w:r w:rsidRPr="007C3217">
        <w:t>:</w:t>
      </w:r>
    </w:p>
    <w:p w14:paraId="7D5CA264" w14:textId="4A999719" w:rsidR="00335E36" w:rsidRPr="00343703" w:rsidRDefault="00343703" w:rsidP="00343703">
      <w:pPr>
        <w:pStyle w:val="Default"/>
        <w:widowControl w:val="0"/>
        <w:numPr>
          <w:ilvl w:val="0"/>
          <w:numId w:val="7"/>
        </w:numPr>
        <w:rPr>
          <w:i/>
        </w:rPr>
      </w:pPr>
      <w:r w:rsidRPr="00343703">
        <w:rPr>
          <w:i/>
        </w:rPr>
        <w:t>Mark S. v. State</w:t>
      </w:r>
    </w:p>
    <w:p w14:paraId="01467679" w14:textId="0DCC68C4" w:rsidR="00343703" w:rsidRPr="00343703" w:rsidRDefault="00343703" w:rsidP="00335E36">
      <w:pPr>
        <w:pStyle w:val="Default"/>
        <w:widowControl w:val="0"/>
        <w:numPr>
          <w:ilvl w:val="0"/>
          <w:numId w:val="7"/>
        </w:numPr>
        <w:spacing w:after="240"/>
        <w:rPr>
          <w:i/>
        </w:rPr>
      </w:pPr>
      <w:r w:rsidRPr="00343703">
        <w:rPr>
          <w:i/>
        </w:rPr>
        <w:t>Napa Valley Unified School District v. SBE</w:t>
      </w:r>
    </w:p>
    <w:p w14:paraId="694E5422" w14:textId="6EF2B7C8" w:rsidR="00E403BD" w:rsidRDefault="00E403BD" w:rsidP="00E403BD">
      <w:pPr>
        <w:pStyle w:val="Heading3"/>
        <w:jc w:val="center"/>
      </w:pPr>
      <w:r>
        <w:t>AGENDA ITEMS – DAY 2</w:t>
      </w:r>
    </w:p>
    <w:p w14:paraId="2F9A4404" w14:textId="4C3F9EE6" w:rsidR="00500A9D" w:rsidRPr="00523159" w:rsidRDefault="00500A9D" w:rsidP="00500A9D">
      <w:pPr>
        <w:pStyle w:val="Heading4"/>
        <w:spacing w:after="0"/>
      </w:pPr>
      <w:r w:rsidRPr="00523159">
        <w:t xml:space="preserve">Item </w:t>
      </w:r>
      <w:r>
        <w:t>11</w:t>
      </w:r>
    </w:p>
    <w:p w14:paraId="4C300EB7" w14:textId="31D5FA91" w:rsidR="00500A9D" w:rsidRDefault="00500A9D" w:rsidP="00500A9D">
      <w:pPr>
        <w:rPr>
          <w:rFonts w:eastAsia="Times New Roman" w:cs="Times New Roman"/>
          <w:szCs w:val="24"/>
        </w:rPr>
      </w:pPr>
      <w:r w:rsidRPr="0043080E">
        <w:rPr>
          <w:rFonts w:cs="Arial"/>
          <w:b/>
        </w:rPr>
        <w:t>Subject:</w:t>
      </w:r>
      <w:r>
        <w:rPr>
          <w:rFonts w:cs="Arial"/>
          <w:b/>
        </w:rPr>
        <w:t xml:space="preserve"> </w:t>
      </w:r>
      <w:r>
        <w:rPr>
          <w:rFonts w:ascii="Helvetica Neue" w:hAnsi="Helvetica Neue"/>
          <w:color w:val="000000"/>
          <w:shd w:val="clear" w:color="auto" w:fill="FFFFFF"/>
        </w:rPr>
        <w:t>Approval of a Charter School Number Assigned to a Newly Established Charter School: Mayacamas Charter Middle School.</w:t>
      </w:r>
    </w:p>
    <w:p w14:paraId="6AB16456" w14:textId="77777777" w:rsidR="00500A9D" w:rsidRPr="00F055C3" w:rsidRDefault="00500A9D" w:rsidP="00500A9D">
      <w:pPr>
        <w:rPr>
          <w:rFonts w:eastAsia="Times New Roman" w:cs="Times New Roman"/>
          <w:b/>
          <w:szCs w:val="24"/>
        </w:rPr>
      </w:pPr>
      <w:r>
        <w:rPr>
          <w:rStyle w:val="Strong"/>
          <w:rFonts w:ascii="Helvetica Neue" w:eastAsiaTheme="majorEastAsia" w:hAnsi="Helvetica Neue"/>
          <w:color w:val="000000"/>
        </w:rPr>
        <w:t>Type of Action:</w:t>
      </w:r>
      <w:r>
        <w:rPr>
          <w:rFonts w:ascii="Helvetica Neue" w:hAnsi="Helvetica Neue"/>
          <w:color w:val="000000"/>
        </w:rPr>
        <w:t xml:space="preserve"> Action, Information</w:t>
      </w:r>
    </w:p>
    <w:p w14:paraId="262387D0" w14:textId="69F0E477" w:rsidR="00500A9D" w:rsidRDefault="00500A9D" w:rsidP="00500A9D">
      <w:pPr>
        <w:rPr>
          <w:rFonts w:eastAsia="Times New Roman" w:cs="Times New Roman"/>
          <w:szCs w:val="24"/>
        </w:rPr>
      </w:pPr>
      <w:r w:rsidRPr="00586B4D">
        <w:rPr>
          <w:rFonts w:ascii="Helvetica Neue" w:hAnsi="Helvetica Neue"/>
          <w:b/>
          <w:color w:val="000000"/>
        </w:rPr>
        <w:t>Recommendation:</w:t>
      </w:r>
      <w:r>
        <w:rPr>
          <w:rFonts w:ascii="Helvetica Neue" w:hAnsi="Helvetica Neue"/>
          <w:b/>
          <w:color w:val="000000"/>
        </w:rPr>
        <w:t xml:space="preserve"> </w:t>
      </w:r>
      <w:bookmarkStart w:id="9" w:name="_Hlk123644299"/>
      <w:r w:rsidRPr="00500A9D">
        <w:rPr>
          <w:rFonts w:eastAsia="Times New Roman" w:cs="Times New Roman"/>
          <w:szCs w:val="24"/>
        </w:rPr>
        <w:t>The CDE recommends that the SBE assign a charter number to the charter school identified in Attachment 1.</w:t>
      </w:r>
      <w:bookmarkEnd w:id="9"/>
    </w:p>
    <w:p w14:paraId="04C7BD63" w14:textId="343B598D" w:rsidR="00500A9D" w:rsidRPr="005D33FF" w:rsidRDefault="00500A9D" w:rsidP="00500A9D">
      <w:pPr>
        <w:rPr>
          <w:rFonts w:eastAsiaTheme="minorEastAsia" w:cs="Arial"/>
          <w:szCs w:val="24"/>
        </w:rPr>
      </w:pPr>
      <w:r w:rsidRPr="007F0712">
        <w:rPr>
          <w:b/>
        </w:rPr>
        <w:t>ACTION</w:t>
      </w:r>
      <w:r>
        <w:rPr>
          <w:b/>
        </w:rPr>
        <w:t>:</w:t>
      </w:r>
      <w:r w:rsidRPr="007F0712">
        <w:t xml:space="preserve"> </w:t>
      </w:r>
      <w:r>
        <w:t xml:space="preserve">Member </w:t>
      </w:r>
      <w:r w:rsidR="00D67154">
        <w:t>Escobedo</w:t>
      </w:r>
      <w:r>
        <w:t xml:space="preserve"> moved to approve the CDE staff recommendation</w:t>
      </w:r>
      <w:r w:rsidR="00DD2BB9">
        <w:t>.</w:t>
      </w:r>
    </w:p>
    <w:p w14:paraId="7DB93044" w14:textId="44B706FC" w:rsidR="00500A9D" w:rsidRDefault="00500A9D" w:rsidP="00500A9D">
      <w:pPr>
        <w:spacing w:before="240" w:after="0"/>
      </w:pPr>
      <w:r>
        <w:t xml:space="preserve">Member </w:t>
      </w:r>
      <w:r w:rsidR="00D67154">
        <w:t>Rodriguez</w:t>
      </w:r>
      <w:r>
        <w:t xml:space="preserve"> seconded the motion.</w:t>
      </w:r>
    </w:p>
    <w:p w14:paraId="447D8E79" w14:textId="70AD2AB8" w:rsidR="00500A9D" w:rsidRDefault="00500A9D" w:rsidP="00500A9D">
      <w:pPr>
        <w:spacing w:before="240"/>
        <w:rPr>
          <w:rFonts w:eastAsia="Times New Roman" w:cs="Arial"/>
          <w:szCs w:val="24"/>
        </w:rPr>
      </w:pPr>
      <w:r w:rsidRPr="00175799">
        <w:rPr>
          <w:rFonts w:eastAsia="Times New Roman" w:cs="Arial"/>
          <w:b/>
          <w:szCs w:val="24"/>
        </w:rPr>
        <w:lastRenderedPageBreak/>
        <w:t>Yes votes</w:t>
      </w:r>
      <w:r w:rsidR="003C4F45" w:rsidRPr="00175799">
        <w:rPr>
          <w:rFonts w:eastAsia="Times New Roman" w:cs="Arial"/>
          <w:b/>
          <w:szCs w:val="24"/>
        </w:rPr>
        <w:t>:</w:t>
      </w:r>
      <w:r w:rsidR="003C4F45">
        <w:rPr>
          <w:rFonts w:eastAsia="Times New Roman" w:cs="Arial"/>
          <w:szCs w:val="24"/>
        </w:rPr>
        <w:t xml:space="preserve"> </w:t>
      </w:r>
      <w:r w:rsidR="003C4F45" w:rsidRPr="003C3714">
        <w:rPr>
          <w:rFonts w:eastAsia="Times New Roman" w:cs="Arial"/>
          <w:szCs w:val="24"/>
        </w:rPr>
        <w:t xml:space="preserve">Members </w:t>
      </w:r>
      <w:r w:rsidR="003C4F45">
        <w:rPr>
          <w:rFonts w:eastAsia="Times New Roman" w:cs="Arial"/>
          <w:szCs w:val="24"/>
        </w:rPr>
        <w:t>Darling-Hammond, Escobedo, Glover Woods, Lewis, McQuillen, Olken, Orozco-Gonzalez, Pattillo Brownson, Porter, Rodriguez, and Yoshimoto-Towery.</w:t>
      </w:r>
    </w:p>
    <w:p w14:paraId="1FCF95D8" w14:textId="4A92D56B" w:rsidR="00500A9D" w:rsidRPr="00DF4774" w:rsidRDefault="00500A9D" w:rsidP="00500A9D">
      <w:r w:rsidRPr="00311745">
        <w:rPr>
          <w:b/>
        </w:rPr>
        <w:t>No votes:</w:t>
      </w:r>
      <w:r>
        <w:rPr>
          <w:b/>
        </w:rPr>
        <w:t xml:space="preserve"> </w:t>
      </w:r>
      <w:r w:rsidR="00D67154" w:rsidRPr="00A06ECE">
        <w:t>None</w:t>
      </w:r>
    </w:p>
    <w:p w14:paraId="79B449CB" w14:textId="0D58684C" w:rsidR="00500A9D" w:rsidRPr="00311745" w:rsidRDefault="00500A9D" w:rsidP="00500A9D">
      <w:r w:rsidRPr="00311745">
        <w:rPr>
          <w:b/>
        </w:rPr>
        <w:t>Member Absent:</w:t>
      </w:r>
      <w:r>
        <w:rPr>
          <w:b/>
        </w:rPr>
        <w:t xml:space="preserve"> </w:t>
      </w:r>
      <w:r w:rsidR="00D67154" w:rsidRPr="00A06ECE">
        <w:t>None</w:t>
      </w:r>
      <w:r w:rsidRPr="002E6C07">
        <w:t xml:space="preserve"> </w:t>
      </w:r>
    </w:p>
    <w:p w14:paraId="147FF825" w14:textId="7713CBC6" w:rsidR="00500A9D" w:rsidRPr="00311745" w:rsidRDefault="00500A9D" w:rsidP="00500A9D">
      <w:r w:rsidRPr="00311745">
        <w:rPr>
          <w:b/>
        </w:rPr>
        <w:t>Abstentions:</w:t>
      </w:r>
      <w:r w:rsidR="00D67154">
        <w:rPr>
          <w:b/>
        </w:rPr>
        <w:t xml:space="preserve"> </w:t>
      </w:r>
      <w:r w:rsidR="00D67154" w:rsidRPr="00A06ECE">
        <w:t>None</w:t>
      </w:r>
    </w:p>
    <w:p w14:paraId="0C5F5F9D" w14:textId="0C468608" w:rsidR="00500A9D" w:rsidRPr="00311745" w:rsidRDefault="00500A9D" w:rsidP="00500A9D">
      <w:r w:rsidRPr="00311745">
        <w:rPr>
          <w:b/>
        </w:rPr>
        <w:t>Recusals:</w:t>
      </w:r>
      <w:r w:rsidRPr="00311745">
        <w:t xml:space="preserve"> </w:t>
      </w:r>
      <w:r w:rsidR="00D67154">
        <w:t>None</w:t>
      </w:r>
    </w:p>
    <w:p w14:paraId="708168B1" w14:textId="3AEE6D6C" w:rsidR="00500A9D" w:rsidRPr="00500A9D" w:rsidRDefault="00500A9D" w:rsidP="00500A9D">
      <w:r w:rsidRPr="00311745">
        <w:t>The motion passed with</w:t>
      </w:r>
      <w:r>
        <w:t xml:space="preserve"> </w:t>
      </w:r>
      <w:r w:rsidR="00D67154">
        <w:t>11</w:t>
      </w:r>
      <w:r>
        <w:t xml:space="preserve"> </w:t>
      </w:r>
      <w:r w:rsidRPr="00311745">
        <w:t>votes.</w:t>
      </w:r>
    </w:p>
    <w:p w14:paraId="7CFE803A" w14:textId="25C44BBA" w:rsidR="00E403BD" w:rsidRDefault="00E403BD" w:rsidP="00783A97">
      <w:pPr>
        <w:pStyle w:val="Heading3"/>
        <w:jc w:val="center"/>
      </w:pPr>
      <w:r>
        <w:t xml:space="preserve">WAIVERS/ACTION AND </w:t>
      </w:r>
      <w:r w:rsidRPr="0028084B">
        <w:t>CO</w:t>
      </w:r>
      <w:r w:rsidR="00816269" w:rsidRPr="0028084B">
        <w:t>NSENT ITEMS</w:t>
      </w:r>
    </w:p>
    <w:p w14:paraId="63B48C75" w14:textId="7FB5CAA0" w:rsidR="00A90A77" w:rsidRPr="00783A97" w:rsidRDefault="00A90A77" w:rsidP="00783A97">
      <w:pPr>
        <w:jc w:val="center"/>
        <w:rPr>
          <w:i/>
          <w:sz w:val="32"/>
          <w:szCs w:val="32"/>
        </w:rPr>
      </w:pPr>
      <w:r w:rsidRPr="00783A97">
        <w:rPr>
          <w:i/>
          <w:sz w:val="32"/>
          <w:szCs w:val="32"/>
        </w:rPr>
        <w:t>(W-01 through W-0</w:t>
      </w:r>
      <w:r w:rsidR="009017D3" w:rsidRPr="00783A97">
        <w:rPr>
          <w:i/>
          <w:sz w:val="32"/>
          <w:szCs w:val="32"/>
        </w:rPr>
        <w:t>5</w:t>
      </w:r>
      <w:r w:rsidRPr="00783A97">
        <w:rPr>
          <w:i/>
          <w:sz w:val="32"/>
          <w:szCs w:val="32"/>
        </w:rPr>
        <w:t>)</w:t>
      </w:r>
    </w:p>
    <w:p w14:paraId="4A8A3625" w14:textId="66FCF856" w:rsidR="000443BE" w:rsidRDefault="00E403BD" w:rsidP="00E403BD">
      <w:pPr>
        <w:shd w:val="clear" w:color="auto" w:fill="FFFFFF"/>
        <w:rPr>
          <w:rFonts w:ascii="Helvetica Neue" w:eastAsia="Times New Roman" w:hAnsi="Helvetica Neue" w:cs="Times New Roman"/>
          <w:color w:val="000000"/>
          <w:szCs w:val="24"/>
        </w:rPr>
      </w:pPr>
      <w:r w:rsidRPr="00322430">
        <w:rPr>
          <w:rFonts w:ascii="Helvetica Neue" w:eastAsia="Times New Roman" w:hAnsi="Helvetica Neue" w:cs="Times New Roman"/>
          <w:color w:val="000000"/>
          <w:szCs w:val="24"/>
        </w:rPr>
        <w:t>The following agenda items include waivers that are proposed for consent and those waivers scheduled for separate action because CDE staff may have recommended denial or determined that they may present new or unusual issues. Waivers proposed for consent are so indicated on each waiver’s agenda item; however, any board member may remove a waiver from proposed consent and the item may be heard individually. Action different from that recommended by CDE staff may be taken.</w:t>
      </w:r>
    </w:p>
    <w:p w14:paraId="2BCBA528" w14:textId="06F1A74E" w:rsidR="00331795" w:rsidRPr="00331795" w:rsidRDefault="00331795" w:rsidP="00331795">
      <w:pPr>
        <w:spacing w:after="0"/>
        <w:rPr>
          <w:rFonts w:cs="Arial"/>
        </w:rPr>
      </w:pPr>
      <w:r>
        <w:rPr>
          <w:rFonts w:cs="Arial"/>
          <w:caps/>
          <w:noProof/>
        </w:rPr>
        <w:t>Federal Program Waiver</w:t>
      </w:r>
      <w:r>
        <w:rPr>
          <w:rFonts w:cs="Arial"/>
        </w:rPr>
        <w:t xml:space="preserve"> (</w:t>
      </w:r>
      <w:r>
        <w:rPr>
          <w:rFonts w:cs="Arial"/>
          <w:noProof/>
        </w:rPr>
        <w:t>Carl D. Perkins Voc and Tech Ed Act</w:t>
      </w:r>
      <w:r>
        <w:rPr>
          <w:rFonts w:cs="Arial"/>
        </w:rPr>
        <w:t>)</w:t>
      </w:r>
    </w:p>
    <w:p w14:paraId="3E8BBCC8" w14:textId="77777777" w:rsidR="00331795" w:rsidRDefault="00331795" w:rsidP="00331795">
      <w:pPr>
        <w:pStyle w:val="Heading4"/>
        <w:spacing w:after="0"/>
      </w:pPr>
      <w:r>
        <w:t>Item W-01</w:t>
      </w:r>
    </w:p>
    <w:p w14:paraId="11D628EA" w14:textId="77777777" w:rsidR="00331795" w:rsidRDefault="00331795" w:rsidP="00331795">
      <w:pPr>
        <w:spacing w:after="0"/>
        <w:rPr>
          <w:rFonts w:cs="Arial"/>
        </w:rPr>
      </w:pPr>
      <w:r>
        <w:rPr>
          <w:rFonts w:cs="Arial"/>
          <w:b/>
        </w:rPr>
        <w:t>Subject:</w:t>
      </w:r>
      <w:r>
        <w:rPr>
          <w:rFonts w:cs="Arial"/>
        </w:rPr>
        <w:t xml:space="preserve"> </w:t>
      </w:r>
      <w:r w:rsidRPr="004B59D3">
        <w:rPr>
          <w:rFonts w:cs="Arial"/>
        </w:rPr>
        <w:t xml:space="preserve">Request by </w:t>
      </w:r>
      <w:r w:rsidRPr="004B59D3">
        <w:rPr>
          <w:rFonts w:cs="Arial"/>
          <w:b/>
        </w:rPr>
        <w:t>Westwood Unified School District</w:t>
      </w:r>
      <w:r w:rsidRPr="004B59D3">
        <w:rPr>
          <w:rFonts w:cs="Arial"/>
        </w:rPr>
        <w:t xml:space="preserve"> for a waiver of Section 131(c)(1) of the Strengthening Career and Technical Education for the 21st Century Act (Public Law</w:t>
      </w:r>
      <w:r>
        <w:rPr>
          <w:rFonts w:cs="Arial"/>
        </w:rPr>
        <w:t xml:space="preserve"> </w:t>
      </w:r>
      <w:r w:rsidRPr="004B59D3">
        <w:rPr>
          <w:rFonts w:cs="Arial"/>
        </w:rPr>
        <w:t xml:space="preserve">115-224). </w:t>
      </w:r>
    </w:p>
    <w:p w14:paraId="5FEC4DD5" w14:textId="77777777" w:rsidR="00331795" w:rsidRDefault="00331795" w:rsidP="00331795">
      <w:pPr>
        <w:spacing w:after="0"/>
        <w:rPr>
          <w:rFonts w:cs="Arial"/>
        </w:rPr>
      </w:pPr>
      <w:r>
        <w:rPr>
          <w:rFonts w:cs="Arial"/>
        </w:rPr>
        <w:t xml:space="preserve">Waiver Number: </w:t>
      </w:r>
      <w:r>
        <w:rPr>
          <w:rFonts w:cs="Arial"/>
          <w:noProof/>
        </w:rPr>
        <w:t>Fed-5-2022</w:t>
      </w:r>
    </w:p>
    <w:p w14:paraId="0772C065" w14:textId="77777777" w:rsidR="00331795" w:rsidRDefault="00331795" w:rsidP="00331795">
      <w:pPr>
        <w:spacing w:after="0"/>
        <w:rPr>
          <w:rFonts w:cs="Arial"/>
        </w:rPr>
      </w:pPr>
      <w:r>
        <w:rPr>
          <w:rFonts w:cs="Arial"/>
        </w:rPr>
        <w:t xml:space="preserve">(Recommended for </w:t>
      </w:r>
      <w:r>
        <w:rPr>
          <w:rFonts w:cs="Arial"/>
          <w:noProof/>
        </w:rPr>
        <w:t>APPROVAL</w:t>
      </w:r>
      <w:r>
        <w:rPr>
          <w:rFonts w:cs="Arial"/>
        </w:rPr>
        <w:t>)</w:t>
      </w:r>
    </w:p>
    <w:p w14:paraId="584B9844" w14:textId="77777777" w:rsidR="00331795" w:rsidRDefault="00331795" w:rsidP="00331795">
      <w:pPr>
        <w:spacing w:after="0"/>
        <w:rPr>
          <w:rFonts w:cs="Arial"/>
        </w:rPr>
      </w:pPr>
    </w:p>
    <w:p w14:paraId="671D3DAB" w14:textId="77777777" w:rsidR="00331795" w:rsidRDefault="00331795" w:rsidP="00331795">
      <w:pPr>
        <w:spacing w:after="0"/>
        <w:rPr>
          <w:rFonts w:cs="Arial"/>
        </w:rPr>
      </w:pPr>
    </w:p>
    <w:p w14:paraId="42C2881E" w14:textId="51C17D53" w:rsidR="00331795" w:rsidRPr="00331795" w:rsidRDefault="00331795" w:rsidP="00331795">
      <w:pPr>
        <w:spacing w:after="0"/>
        <w:rPr>
          <w:rFonts w:cs="Arial"/>
        </w:rPr>
      </w:pPr>
      <w:r>
        <w:rPr>
          <w:rFonts w:cs="Arial"/>
          <w:caps/>
          <w:noProof/>
        </w:rPr>
        <w:t>Special Education Program</w:t>
      </w:r>
      <w:r>
        <w:rPr>
          <w:rFonts w:cs="Arial"/>
        </w:rPr>
        <w:t xml:space="preserve"> (</w:t>
      </w:r>
      <w:r>
        <w:rPr>
          <w:rFonts w:cs="Arial"/>
          <w:noProof/>
        </w:rPr>
        <w:t>Extended School Year (Summer School)</w:t>
      </w:r>
      <w:r>
        <w:rPr>
          <w:rFonts w:cs="Arial"/>
        </w:rPr>
        <w:t>)</w:t>
      </w:r>
    </w:p>
    <w:p w14:paraId="3BECC323" w14:textId="77777777" w:rsidR="00331795" w:rsidRDefault="00331795" w:rsidP="00331795">
      <w:pPr>
        <w:pStyle w:val="Heading4"/>
        <w:spacing w:after="0"/>
      </w:pPr>
      <w:r>
        <w:t>Item W-02</w:t>
      </w:r>
    </w:p>
    <w:p w14:paraId="0506E033" w14:textId="77777777" w:rsidR="00331795" w:rsidRDefault="00331795" w:rsidP="00331795">
      <w:pPr>
        <w:spacing w:after="0"/>
        <w:rPr>
          <w:rFonts w:cs="Arial"/>
        </w:rPr>
      </w:pPr>
      <w:r>
        <w:rPr>
          <w:rFonts w:cs="Arial"/>
          <w:b/>
        </w:rPr>
        <w:t>Subject:</w:t>
      </w:r>
      <w:r>
        <w:rPr>
          <w:rFonts w:cs="Arial"/>
        </w:rPr>
        <w:t xml:space="preserve"> </w:t>
      </w:r>
      <w:r w:rsidRPr="00C41969">
        <w:rPr>
          <w:rFonts w:cs="Arial"/>
        </w:rPr>
        <w:t xml:space="preserve">Request by </w:t>
      </w:r>
      <w:r w:rsidRPr="00C41969">
        <w:rPr>
          <w:rFonts w:cs="Arial"/>
          <w:b/>
        </w:rPr>
        <w:t>two local educational agencies</w:t>
      </w:r>
      <w:r w:rsidRPr="00C41969">
        <w:rPr>
          <w:rFonts w:cs="Arial"/>
        </w:rPr>
        <w:t xml:space="preserve"> to waive California Code of Regulations, Title 5, Section 3043(d), which requires a minimum of 20 school days for an extended school year (summer school) for students with disabilities. </w:t>
      </w:r>
    </w:p>
    <w:p w14:paraId="73D3A6C4" w14:textId="77777777" w:rsidR="00331795" w:rsidRDefault="00331795" w:rsidP="00331795">
      <w:pPr>
        <w:spacing w:after="0"/>
        <w:rPr>
          <w:rFonts w:cs="Arial"/>
        </w:rPr>
      </w:pPr>
      <w:r>
        <w:rPr>
          <w:rFonts w:cs="Arial"/>
        </w:rPr>
        <w:t>Waiver Number:</w:t>
      </w:r>
    </w:p>
    <w:p w14:paraId="19B1ADC8" w14:textId="77777777" w:rsidR="00331795" w:rsidRDefault="00331795" w:rsidP="00331795">
      <w:pPr>
        <w:pStyle w:val="ListParagraph"/>
        <w:numPr>
          <w:ilvl w:val="0"/>
          <w:numId w:val="61"/>
        </w:numPr>
        <w:spacing w:after="0" w:line="259" w:lineRule="auto"/>
        <w:contextualSpacing/>
        <w:rPr>
          <w:rFonts w:cs="Arial"/>
        </w:rPr>
      </w:pPr>
      <w:r w:rsidRPr="00C41969">
        <w:rPr>
          <w:rFonts w:cs="Arial"/>
        </w:rPr>
        <w:t>Butte County Office of Education (BCOE) 6-10-2022</w:t>
      </w:r>
    </w:p>
    <w:p w14:paraId="50649FCE" w14:textId="77777777" w:rsidR="00331795" w:rsidRPr="00C41969" w:rsidRDefault="00331795" w:rsidP="00331795">
      <w:pPr>
        <w:pStyle w:val="ListParagraph"/>
        <w:numPr>
          <w:ilvl w:val="0"/>
          <w:numId w:val="61"/>
        </w:numPr>
        <w:spacing w:after="0" w:line="259" w:lineRule="auto"/>
        <w:contextualSpacing/>
        <w:rPr>
          <w:rFonts w:cs="Arial"/>
        </w:rPr>
      </w:pPr>
      <w:r w:rsidRPr="00C41969">
        <w:rPr>
          <w:rFonts w:cs="Arial"/>
        </w:rPr>
        <w:t>Madera County Superintendent of Schools (MCSS) 4-10-2022</w:t>
      </w:r>
    </w:p>
    <w:p w14:paraId="3F538CFC" w14:textId="77777777" w:rsidR="00331795" w:rsidRDefault="00331795" w:rsidP="00331795">
      <w:pPr>
        <w:spacing w:after="0"/>
        <w:rPr>
          <w:rFonts w:cs="Arial"/>
        </w:rPr>
      </w:pPr>
      <w:r>
        <w:rPr>
          <w:rFonts w:cs="Arial"/>
        </w:rPr>
        <w:t xml:space="preserve">(Recommended for </w:t>
      </w:r>
      <w:r>
        <w:rPr>
          <w:rFonts w:cs="Arial"/>
          <w:noProof/>
        </w:rPr>
        <w:t>APPROVAL WITH CONDITIONS</w:t>
      </w:r>
      <w:r>
        <w:rPr>
          <w:rFonts w:cs="Arial"/>
        </w:rPr>
        <w:t>)</w:t>
      </w:r>
    </w:p>
    <w:p w14:paraId="69814F2D" w14:textId="74F763ED" w:rsidR="00331795" w:rsidRPr="00331795" w:rsidRDefault="00331795" w:rsidP="00331795">
      <w:pPr>
        <w:spacing w:after="0"/>
        <w:rPr>
          <w:rFonts w:cs="Arial"/>
        </w:rPr>
      </w:pPr>
      <w:r w:rsidRPr="00B97262">
        <w:rPr>
          <w:rFonts w:cs="Arial"/>
          <w:caps/>
          <w:noProof/>
        </w:rPr>
        <w:t>Sale or Lease of Surplus Property</w:t>
      </w:r>
      <w:r w:rsidRPr="00B97262">
        <w:rPr>
          <w:rFonts w:cs="Arial"/>
        </w:rPr>
        <w:t xml:space="preserve"> (</w:t>
      </w:r>
      <w:r w:rsidRPr="00B97262">
        <w:rPr>
          <w:rFonts w:cs="Arial"/>
          <w:noProof/>
        </w:rPr>
        <w:t>Lease of Surplus Property</w:t>
      </w:r>
      <w:r w:rsidRPr="00B97262">
        <w:rPr>
          <w:rFonts w:cs="Arial"/>
        </w:rPr>
        <w:t>)</w:t>
      </w:r>
    </w:p>
    <w:p w14:paraId="20C757DA" w14:textId="77777777" w:rsidR="00331795" w:rsidRPr="00B97262" w:rsidRDefault="00331795" w:rsidP="00331795">
      <w:pPr>
        <w:pStyle w:val="Heading4"/>
        <w:spacing w:after="0"/>
      </w:pPr>
      <w:r w:rsidRPr="00B97262">
        <w:lastRenderedPageBreak/>
        <w:t>Item W-</w:t>
      </w:r>
      <w:r>
        <w:t>03</w:t>
      </w:r>
    </w:p>
    <w:p w14:paraId="1A820C42" w14:textId="77777777" w:rsidR="00331795" w:rsidRPr="00B97262" w:rsidRDefault="00331795" w:rsidP="00331795">
      <w:pPr>
        <w:spacing w:after="0"/>
        <w:rPr>
          <w:rFonts w:cs="Arial"/>
        </w:rPr>
      </w:pPr>
      <w:r w:rsidRPr="00B97262">
        <w:rPr>
          <w:rFonts w:cs="Arial"/>
          <w:b/>
        </w:rPr>
        <w:t>Subject:</w:t>
      </w:r>
      <w:r w:rsidRPr="00B97262">
        <w:rPr>
          <w:rFonts w:cs="Arial"/>
        </w:rPr>
        <w:t xml:space="preserve"> </w:t>
      </w:r>
      <w:r w:rsidRPr="00C41969">
        <w:rPr>
          <w:rFonts w:cs="Arial"/>
        </w:rPr>
        <w:t xml:space="preserve">Request by </w:t>
      </w:r>
      <w:r w:rsidRPr="00C41969">
        <w:rPr>
          <w:rFonts w:cs="Arial"/>
          <w:b/>
        </w:rPr>
        <w:t>two local educational agencies</w:t>
      </w:r>
      <w:r w:rsidRPr="00C41969">
        <w:rPr>
          <w:rFonts w:cs="Arial"/>
        </w:rPr>
        <w:t xml:space="preserve"> to waive California Education Code sections specific to statutory provisions for the sale or lease of surplus property.</w:t>
      </w:r>
    </w:p>
    <w:p w14:paraId="0A1CED16" w14:textId="77777777" w:rsidR="00331795" w:rsidRDefault="00331795" w:rsidP="00331795">
      <w:pPr>
        <w:spacing w:after="0"/>
        <w:rPr>
          <w:rFonts w:cs="Arial"/>
        </w:rPr>
      </w:pPr>
      <w:r w:rsidRPr="00B97262">
        <w:rPr>
          <w:rFonts w:cs="Arial"/>
        </w:rPr>
        <w:t xml:space="preserve">Waiver Number: </w:t>
      </w:r>
    </w:p>
    <w:p w14:paraId="12C025CF" w14:textId="77777777" w:rsidR="00331795" w:rsidRDefault="00331795" w:rsidP="00331795">
      <w:pPr>
        <w:pStyle w:val="ListParagraph"/>
        <w:numPr>
          <w:ilvl w:val="0"/>
          <w:numId w:val="60"/>
        </w:numPr>
        <w:spacing w:after="0" w:line="259" w:lineRule="auto"/>
        <w:contextualSpacing/>
        <w:rPr>
          <w:rFonts w:cs="Arial"/>
          <w:noProof/>
        </w:rPr>
      </w:pPr>
      <w:r w:rsidRPr="00C41969">
        <w:rPr>
          <w:rFonts w:cs="Arial"/>
          <w:noProof/>
        </w:rPr>
        <w:t>Berryessa Union Elementary School District 7-9-2022</w:t>
      </w:r>
    </w:p>
    <w:p w14:paraId="70772E3E" w14:textId="77777777" w:rsidR="00331795" w:rsidRDefault="00331795" w:rsidP="00331795">
      <w:pPr>
        <w:pStyle w:val="ListParagraph"/>
        <w:numPr>
          <w:ilvl w:val="0"/>
          <w:numId w:val="60"/>
        </w:numPr>
        <w:spacing w:after="0" w:line="259" w:lineRule="auto"/>
        <w:contextualSpacing/>
        <w:rPr>
          <w:rFonts w:cs="Arial"/>
          <w:noProof/>
        </w:rPr>
      </w:pPr>
      <w:r w:rsidRPr="00C41969">
        <w:rPr>
          <w:rFonts w:cs="Arial"/>
          <w:noProof/>
        </w:rPr>
        <w:t xml:space="preserve">Rim of the World Unified School District 1-9-2022 </w:t>
      </w:r>
    </w:p>
    <w:p w14:paraId="2735FBA2" w14:textId="77777777" w:rsidR="00331795" w:rsidRPr="00C41969" w:rsidRDefault="00331795" w:rsidP="00331795">
      <w:pPr>
        <w:spacing w:after="0"/>
        <w:rPr>
          <w:rFonts w:cs="Arial"/>
          <w:noProof/>
        </w:rPr>
      </w:pPr>
      <w:r w:rsidRPr="00C41969">
        <w:rPr>
          <w:rFonts w:cs="Arial"/>
        </w:rPr>
        <w:t xml:space="preserve">(Recommended for </w:t>
      </w:r>
      <w:r w:rsidRPr="00C41969">
        <w:rPr>
          <w:rFonts w:cs="Arial"/>
          <w:noProof/>
        </w:rPr>
        <w:t>APPROVAL WITH CONDITIONS</w:t>
      </w:r>
      <w:r w:rsidRPr="00C41969">
        <w:rPr>
          <w:rFonts w:cs="Arial"/>
        </w:rPr>
        <w:t>)</w:t>
      </w:r>
    </w:p>
    <w:p w14:paraId="5D033A1C" w14:textId="77777777" w:rsidR="00331795" w:rsidRPr="00B97262" w:rsidRDefault="00331795" w:rsidP="00331795">
      <w:pPr>
        <w:spacing w:after="0"/>
        <w:rPr>
          <w:rFonts w:cs="Arial"/>
        </w:rPr>
      </w:pPr>
    </w:p>
    <w:p w14:paraId="5FD93038" w14:textId="77777777" w:rsidR="00331795" w:rsidRDefault="00331795" w:rsidP="00331795">
      <w:pPr>
        <w:spacing w:after="0"/>
        <w:rPr>
          <w:rFonts w:cs="Arial"/>
          <w:caps/>
          <w:noProof/>
        </w:rPr>
      </w:pPr>
    </w:p>
    <w:p w14:paraId="0288D7AA" w14:textId="65EB1FAC" w:rsidR="00331795" w:rsidRPr="00331795" w:rsidRDefault="00331795" w:rsidP="00331795">
      <w:pPr>
        <w:spacing w:after="0"/>
        <w:rPr>
          <w:rFonts w:cs="Arial"/>
        </w:rPr>
      </w:pPr>
      <w:r w:rsidRPr="00B97262">
        <w:rPr>
          <w:rFonts w:cs="Arial"/>
          <w:caps/>
          <w:noProof/>
        </w:rPr>
        <w:t>Sale or Lease of Surplus Property</w:t>
      </w:r>
      <w:r w:rsidRPr="00B97262">
        <w:rPr>
          <w:rFonts w:cs="Arial"/>
        </w:rPr>
        <w:t xml:space="preserve"> (</w:t>
      </w:r>
      <w:r w:rsidRPr="00B97262">
        <w:rPr>
          <w:rFonts w:cs="Arial"/>
          <w:noProof/>
        </w:rPr>
        <w:t>Lease of Surplus Property</w:t>
      </w:r>
      <w:r w:rsidRPr="00B97262">
        <w:rPr>
          <w:rFonts w:cs="Arial"/>
        </w:rPr>
        <w:t>)</w:t>
      </w:r>
    </w:p>
    <w:p w14:paraId="56C64AEE" w14:textId="77777777" w:rsidR="00331795" w:rsidRPr="00B97262" w:rsidRDefault="00331795" w:rsidP="00331795">
      <w:pPr>
        <w:pStyle w:val="Heading4"/>
        <w:spacing w:after="0"/>
      </w:pPr>
      <w:r w:rsidRPr="00B97262">
        <w:t>Item W</w:t>
      </w:r>
      <w:r>
        <w:t>-04</w:t>
      </w:r>
    </w:p>
    <w:p w14:paraId="103572D2" w14:textId="77777777" w:rsidR="00331795" w:rsidRPr="00B97262" w:rsidRDefault="00331795" w:rsidP="00331795">
      <w:pPr>
        <w:spacing w:after="0"/>
        <w:rPr>
          <w:rFonts w:cs="Arial"/>
        </w:rPr>
      </w:pPr>
      <w:r w:rsidRPr="00B97262">
        <w:rPr>
          <w:rFonts w:cs="Arial"/>
          <w:b/>
        </w:rPr>
        <w:t>Subject:</w:t>
      </w:r>
      <w:r w:rsidRPr="00B97262">
        <w:rPr>
          <w:rFonts w:cs="Arial"/>
        </w:rPr>
        <w:t xml:space="preserve"> </w:t>
      </w:r>
      <w:r w:rsidRPr="004B59D3">
        <w:rPr>
          <w:rFonts w:cs="Arial"/>
        </w:rPr>
        <w:t xml:space="preserve">Request by </w:t>
      </w:r>
      <w:r w:rsidRPr="004B59D3">
        <w:rPr>
          <w:rFonts w:cs="Arial"/>
          <w:b/>
        </w:rPr>
        <w:t>Torrance Unified School District</w:t>
      </w:r>
      <w:r w:rsidRPr="004B59D3">
        <w:rPr>
          <w:rFonts w:cs="Arial"/>
        </w:rPr>
        <w:t xml:space="preserve"> to waive California Education Code sections specific to statutory provisions for the sale or lease of surplus property.</w:t>
      </w:r>
    </w:p>
    <w:p w14:paraId="6D828B0C" w14:textId="77777777" w:rsidR="00331795" w:rsidRPr="00B97262" w:rsidRDefault="00331795" w:rsidP="00331795">
      <w:pPr>
        <w:spacing w:after="0"/>
        <w:rPr>
          <w:rFonts w:cs="Arial"/>
        </w:rPr>
      </w:pPr>
      <w:r w:rsidRPr="00B97262">
        <w:rPr>
          <w:rFonts w:cs="Arial"/>
        </w:rPr>
        <w:t xml:space="preserve">Waiver Number: </w:t>
      </w:r>
      <w:r w:rsidRPr="00B97262">
        <w:rPr>
          <w:rFonts w:cs="Arial"/>
          <w:noProof/>
        </w:rPr>
        <w:t>9-9-2022</w:t>
      </w:r>
    </w:p>
    <w:p w14:paraId="441D445E" w14:textId="77777777" w:rsidR="00331795" w:rsidRPr="00B97262" w:rsidRDefault="00331795" w:rsidP="00331795">
      <w:pPr>
        <w:spacing w:after="0"/>
        <w:rPr>
          <w:rFonts w:cs="Arial"/>
        </w:rPr>
      </w:pPr>
      <w:r w:rsidRPr="00B97262">
        <w:rPr>
          <w:rFonts w:cs="Arial"/>
        </w:rPr>
        <w:t xml:space="preserve">(Recommended for </w:t>
      </w:r>
      <w:r w:rsidRPr="00B97262">
        <w:rPr>
          <w:rFonts w:cs="Arial"/>
          <w:noProof/>
        </w:rPr>
        <w:t>APPROVAL WITH CONDITIONS</w:t>
      </w:r>
      <w:r w:rsidRPr="00B97262">
        <w:rPr>
          <w:rFonts w:cs="Arial"/>
        </w:rPr>
        <w:t>)</w:t>
      </w:r>
    </w:p>
    <w:p w14:paraId="47A95B4E" w14:textId="57BDEE68" w:rsidR="00331795" w:rsidRDefault="00331795" w:rsidP="00331795">
      <w:pPr>
        <w:spacing w:after="0"/>
        <w:rPr>
          <w:rFonts w:cs="Arial"/>
        </w:rPr>
      </w:pPr>
    </w:p>
    <w:p w14:paraId="2C6FF129" w14:textId="77777777" w:rsidR="00436DDE" w:rsidRPr="00B97262" w:rsidRDefault="00436DDE" w:rsidP="00331795">
      <w:pPr>
        <w:spacing w:after="0"/>
        <w:rPr>
          <w:rFonts w:cs="Arial"/>
        </w:rPr>
      </w:pPr>
    </w:p>
    <w:p w14:paraId="46A17C0A" w14:textId="082B01F9" w:rsidR="00331795" w:rsidRPr="00B97262" w:rsidRDefault="00331795" w:rsidP="00331795">
      <w:pPr>
        <w:spacing w:after="0"/>
        <w:rPr>
          <w:rFonts w:cs="Arial"/>
        </w:rPr>
      </w:pPr>
      <w:r w:rsidRPr="00B97262">
        <w:rPr>
          <w:rFonts w:cs="Arial"/>
          <w:caps/>
          <w:noProof/>
        </w:rPr>
        <w:t>School District Reorganization</w:t>
      </w:r>
      <w:r w:rsidRPr="00B97262">
        <w:rPr>
          <w:rFonts w:cs="Arial"/>
        </w:rPr>
        <w:t xml:space="preserve"> (</w:t>
      </w:r>
      <w:r w:rsidRPr="00B97262">
        <w:rPr>
          <w:rFonts w:cs="Arial"/>
          <w:noProof/>
        </w:rPr>
        <w:t>60 day Requirement to Fill Board Vacancy</w:t>
      </w:r>
      <w:r w:rsidRPr="00B97262">
        <w:rPr>
          <w:rFonts w:cs="Arial"/>
        </w:rPr>
        <w:t>)</w:t>
      </w:r>
    </w:p>
    <w:p w14:paraId="3C2069AB" w14:textId="77777777" w:rsidR="00331795" w:rsidRPr="00B97262" w:rsidRDefault="00331795" w:rsidP="00331795">
      <w:pPr>
        <w:pStyle w:val="Heading4"/>
        <w:spacing w:after="0"/>
      </w:pPr>
      <w:r w:rsidRPr="00B97262">
        <w:t>Item W-</w:t>
      </w:r>
      <w:r>
        <w:t>05</w:t>
      </w:r>
    </w:p>
    <w:p w14:paraId="42829D63" w14:textId="77777777" w:rsidR="00331795" w:rsidRDefault="00331795" w:rsidP="00331795">
      <w:pPr>
        <w:spacing w:after="0"/>
        <w:rPr>
          <w:rFonts w:cs="Arial"/>
        </w:rPr>
      </w:pPr>
      <w:r w:rsidRPr="00B97262">
        <w:rPr>
          <w:rFonts w:cs="Arial"/>
          <w:b/>
        </w:rPr>
        <w:t>Subject:</w:t>
      </w:r>
      <w:r w:rsidRPr="00B97262">
        <w:rPr>
          <w:rFonts w:cs="Arial"/>
        </w:rPr>
        <w:t xml:space="preserve"> </w:t>
      </w:r>
      <w:r w:rsidRPr="004B59D3">
        <w:rPr>
          <w:rFonts w:cs="Arial"/>
        </w:rPr>
        <w:t xml:space="preserve">Request by </w:t>
      </w:r>
      <w:r w:rsidRPr="004B59D3">
        <w:rPr>
          <w:rFonts w:cs="Arial"/>
          <w:b/>
        </w:rPr>
        <w:t>Columbia Elementary School District</w:t>
      </w:r>
      <w:r w:rsidRPr="004B59D3">
        <w:rPr>
          <w:rFonts w:cs="Arial"/>
        </w:rPr>
        <w:t xml:space="preserve"> to waive portions of California Education Code Section 5091, which requires the board of trustees to make an appointment to fill a vacant board position within 60 days of the position becoming vacant. </w:t>
      </w:r>
    </w:p>
    <w:p w14:paraId="27DCB7C2" w14:textId="77777777" w:rsidR="00331795" w:rsidRPr="00B97262" w:rsidRDefault="00331795" w:rsidP="00331795">
      <w:pPr>
        <w:spacing w:after="0"/>
        <w:rPr>
          <w:rFonts w:cs="Arial"/>
        </w:rPr>
      </w:pPr>
      <w:r w:rsidRPr="00B97262">
        <w:rPr>
          <w:rFonts w:cs="Arial"/>
        </w:rPr>
        <w:t xml:space="preserve">Waiver Number: </w:t>
      </w:r>
      <w:r w:rsidRPr="00B97262">
        <w:rPr>
          <w:rFonts w:cs="Arial"/>
          <w:noProof/>
        </w:rPr>
        <w:t>5-9-2022</w:t>
      </w:r>
    </w:p>
    <w:p w14:paraId="0959155D" w14:textId="28040E29" w:rsidR="00331795" w:rsidRPr="00331795" w:rsidRDefault="00331795" w:rsidP="00331795">
      <w:pPr>
        <w:rPr>
          <w:rFonts w:cs="Arial"/>
        </w:rPr>
      </w:pPr>
      <w:r w:rsidRPr="00B97262">
        <w:rPr>
          <w:rFonts w:cs="Arial"/>
        </w:rPr>
        <w:t xml:space="preserve">(Recommended for </w:t>
      </w:r>
      <w:r w:rsidRPr="00B97262">
        <w:rPr>
          <w:rFonts w:cs="Arial"/>
          <w:noProof/>
        </w:rPr>
        <w:t>APPROVAL</w:t>
      </w:r>
      <w:r w:rsidRPr="00B97262">
        <w:rPr>
          <w:rFonts w:cs="Arial"/>
        </w:rPr>
        <w:t>)</w:t>
      </w:r>
    </w:p>
    <w:p w14:paraId="5D4A24FF" w14:textId="731CDDB3" w:rsidR="00331795" w:rsidRDefault="00331795" w:rsidP="00331795">
      <w:r w:rsidRPr="00764AA7">
        <w:rPr>
          <w:b/>
        </w:rPr>
        <w:t>A</w:t>
      </w:r>
      <w:r>
        <w:rPr>
          <w:b/>
        </w:rPr>
        <w:t>CTION</w:t>
      </w:r>
      <w:r w:rsidRPr="00764AA7">
        <w:rPr>
          <w:b/>
        </w:rPr>
        <w:t>:</w:t>
      </w:r>
      <w:r>
        <w:t xml:space="preserve"> Member </w:t>
      </w:r>
      <w:r w:rsidR="00207B78">
        <w:t>Rodriguez</w:t>
      </w:r>
      <w:r>
        <w:t xml:space="preserve"> moved to approve the CDE staff recommendations for each waiver item on consent (W-01 through W-05).</w:t>
      </w:r>
    </w:p>
    <w:p w14:paraId="007A2155" w14:textId="52AD6EDC" w:rsidR="00331795" w:rsidRDefault="00207B78" w:rsidP="00331795">
      <w:r>
        <w:t>Member Yoshimoto-Towery second</w:t>
      </w:r>
      <w:r w:rsidR="00331795">
        <w:t>ed the motion.</w:t>
      </w:r>
    </w:p>
    <w:p w14:paraId="685D736C" w14:textId="77777777" w:rsidR="00331795" w:rsidRDefault="00331795" w:rsidP="00331795">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p w14:paraId="6421E341" w14:textId="4FB7E905" w:rsidR="00331795" w:rsidRPr="00DF4774" w:rsidRDefault="00331795" w:rsidP="00331795">
      <w:r w:rsidRPr="00311745">
        <w:rPr>
          <w:b/>
        </w:rPr>
        <w:t>No votes:</w:t>
      </w:r>
      <w:r>
        <w:rPr>
          <w:b/>
        </w:rPr>
        <w:t xml:space="preserve"> </w:t>
      </w:r>
      <w:r w:rsidR="00207B78" w:rsidRPr="00207B78">
        <w:t>None</w:t>
      </w:r>
    </w:p>
    <w:p w14:paraId="031824EF" w14:textId="4215B59A" w:rsidR="00331795" w:rsidRPr="00F95605" w:rsidRDefault="00331795" w:rsidP="00331795">
      <w:r w:rsidRPr="00311745">
        <w:rPr>
          <w:b/>
        </w:rPr>
        <w:t>Member Absent:</w:t>
      </w:r>
      <w:r w:rsidR="00207B78">
        <w:rPr>
          <w:b/>
        </w:rPr>
        <w:t xml:space="preserve"> </w:t>
      </w:r>
      <w:r w:rsidR="00207B78" w:rsidRPr="00207B78">
        <w:t>None</w:t>
      </w:r>
      <w:r>
        <w:rPr>
          <w:b/>
        </w:rPr>
        <w:t xml:space="preserve"> </w:t>
      </w:r>
    </w:p>
    <w:p w14:paraId="504DA304" w14:textId="5E0D593F" w:rsidR="00331795" w:rsidRPr="00311745" w:rsidRDefault="00331795" w:rsidP="00331795">
      <w:r w:rsidRPr="00311745">
        <w:rPr>
          <w:b/>
        </w:rPr>
        <w:t>Abstentions:</w:t>
      </w:r>
      <w:r w:rsidRPr="00311745">
        <w:t xml:space="preserve"> </w:t>
      </w:r>
      <w:r w:rsidR="00207B78">
        <w:t>None</w:t>
      </w:r>
    </w:p>
    <w:p w14:paraId="4D73A127" w14:textId="3B02FE96" w:rsidR="00331795" w:rsidRPr="00311745" w:rsidRDefault="00331795" w:rsidP="00331795">
      <w:r w:rsidRPr="00311745">
        <w:rPr>
          <w:b/>
        </w:rPr>
        <w:t>Recusals:</w:t>
      </w:r>
      <w:r w:rsidRPr="00311745">
        <w:t xml:space="preserve"> </w:t>
      </w:r>
      <w:r w:rsidR="00207B78">
        <w:t>None</w:t>
      </w:r>
    </w:p>
    <w:p w14:paraId="146760B1" w14:textId="624C12D5" w:rsidR="00A90A77" w:rsidRPr="00E01B56" w:rsidRDefault="00331795" w:rsidP="00E01B56">
      <w:r w:rsidRPr="00311745">
        <w:t>The motion passed with</w:t>
      </w:r>
      <w:r>
        <w:t xml:space="preserve"> </w:t>
      </w:r>
      <w:r w:rsidR="00207B78">
        <w:t>11</w:t>
      </w:r>
      <w:r>
        <w:t xml:space="preserve"> </w:t>
      </w:r>
      <w:r w:rsidRPr="00311745">
        <w:t>votes.</w:t>
      </w:r>
    </w:p>
    <w:p w14:paraId="3013C3A4" w14:textId="400697AD" w:rsidR="00E403BD" w:rsidRDefault="005241AA" w:rsidP="00437D11">
      <w:pPr>
        <w:pStyle w:val="Heading4"/>
        <w:jc w:val="center"/>
        <w:rPr>
          <w:b w:val="0"/>
          <w:i/>
        </w:rPr>
      </w:pPr>
      <w:r w:rsidRPr="00613BD9">
        <w:rPr>
          <w:b w:val="0"/>
          <w:i/>
        </w:rPr>
        <w:lastRenderedPageBreak/>
        <w:t xml:space="preserve">END OF </w:t>
      </w:r>
      <w:r>
        <w:rPr>
          <w:b w:val="0"/>
          <w:i/>
        </w:rPr>
        <w:t>WAIVER</w:t>
      </w:r>
      <w:r w:rsidRPr="00613BD9">
        <w:rPr>
          <w:b w:val="0"/>
          <w:i/>
        </w:rPr>
        <w:t xml:space="preserve"> CONSENT ITEMS</w:t>
      </w:r>
    </w:p>
    <w:p w14:paraId="57F58BCE" w14:textId="67C18086" w:rsidR="00A14E40" w:rsidRDefault="00A14E40" w:rsidP="00A920E6">
      <w:pPr>
        <w:pStyle w:val="Heading3"/>
        <w:jc w:val="center"/>
        <w:rPr>
          <w:b/>
        </w:rPr>
      </w:pPr>
      <w:r w:rsidRPr="00A14E40">
        <w:t>REGULAR ITEMS CONTINUED – DAY 2</w:t>
      </w:r>
    </w:p>
    <w:p w14:paraId="68B13280" w14:textId="2E91D46F" w:rsidR="00A14E40" w:rsidRPr="00523159" w:rsidRDefault="00A14E40" w:rsidP="00A14E40">
      <w:pPr>
        <w:pStyle w:val="Heading4"/>
        <w:spacing w:after="0"/>
      </w:pPr>
      <w:r w:rsidRPr="00523159">
        <w:t xml:space="preserve">Item </w:t>
      </w:r>
      <w:r>
        <w:t>1</w:t>
      </w:r>
      <w:r w:rsidR="00265991">
        <w:t>2</w:t>
      </w:r>
    </w:p>
    <w:p w14:paraId="51991DD0" w14:textId="051AE3C5" w:rsidR="00F055C3" w:rsidRDefault="00A14E40" w:rsidP="00F055C3">
      <w:pPr>
        <w:rPr>
          <w:rFonts w:eastAsia="Times New Roman" w:cs="Times New Roman"/>
          <w:szCs w:val="24"/>
        </w:rPr>
      </w:pPr>
      <w:r w:rsidRPr="0043080E">
        <w:rPr>
          <w:rFonts w:cs="Arial"/>
          <w:b/>
        </w:rPr>
        <w:t>Subject:</w:t>
      </w:r>
      <w:r>
        <w:rPr>
          <w:rFonts w:cs="Arial"/>
          <w:b/>
        </w:rPr>
        <w:t xml:space="preserve"> </w:t>
      </w:r>
      <w:r w:rsidR="009017D3">
        <w:rPr>
          <w:rFonts w:ascii="Helvetica Neue" w:hAnsi="Helvetica Neue"/>
          <w:color w:val="000000"/>
          <w:shd w:val="clear" w:color="auto" w:fill="FFFFFF"/>
        </w:rPr>
        <w:t>State Annual Performance Report for Part B of the Individuals with Disabilities Education Act (IDEA) of 2004 covering program year 2021–22.</w:t>
      </w:r>
    </w:p>
    <w:p w14:paraId="0C35EB6A" w14:textId="74D95B86" w:rsidR="00A14E40" w:rsidRPr="00F055C3" w:rsidRDefault="00A14E40" w:rsidP="00F055C3">
      <w:pPr>
        <w:rPr>
          <w:rFonts w:eastAsia="Times New Roman" w:cs="Times New Roman"/>
          <w:b/>
          <w:szCs w:val="24"/>
        </w:rPr>
      </w:pPr>
      <w:r>
        <w:rPr>
          <w:rStyle w:val="Strong"/>
          <w:rFonts w:ascii="Helvetica Neue" w:eastAsiaTheme="majorEastAsia" w:hAnsi="Helvetica Neue"/>
          <w:color w:val="000000"/>
        </w:rPr>
        <w:t>Type of Action:</w:t>
      </w:r>
      <w:r>
        <w:rPr>
          <w:rFonts w:ascii="Helvetica Neue" w:hAnsi="Helvetica Neue"/>
          <w:color w:val="000000"/>
        </w:rPr>
        <w:t xml:space="preserve"> Action, Information</w:t>
      </w:r>
    </w:p>
    <w:p w14:paraId="4F1F7CF2" w14:textId="641298BB" w:rsidR="00AE1A8D" w:rsidRPr="009017D3" w:rsidRDefault="00A14E40" w:rsidP="009017D3">
      <w:bookmarkStart w:id="10" w:name="_Hlk119330994"/>
      <w:r w:rsidRPr="00586B4D">
        <w:rPr>
          <w:rFonts w:ascii="Helvetica Neue" w:hAnsi="Helvetica Neue"/>
          <w:b/>
          <w:color w:val="000000"/>
        </w:rPr>
        <w:t>Recommendation:</w:t>
      </w:r>
      <w:r>
        <w:rPr>
          <w:rFonts w:ascii="Helvetica Neue" w:hAnsi="Helvetica Neue"/>
          <w:b/>
          <w:color w:val="000000"/>
        </w:rPr>
        <w:t xml:space="preserve"> </w:t>
      </w:r>
      <w:r w:rsidR="009017D3" w:rsidRPr="00FD675B">
        <w:t>The C</w:t>
      </w:r>
      <w:r w:rsidR="005F2D6D">
        <w:t>DE</w:t>
      </w:r>
      <w:r w:rsidR="009017D3" w:rsidRPr="00FD675B">
        <w:t xml:space="preserve"> recommends the SBE review and approve the Executive Summary of the FFY 2021 APR for Part B of the IDEA covering program year 2021–22 as prepared by the Special Education Division (SED).</w:t>
      </w:r>
    </w:p>
    <w:p w14:paraId="1A2E7E4F" w14:textId="51C48588" w:rsidR="00A14E40" w:rsidRDefault="00A14E40" w:rsidP="009017D3">
      <w:r w:rsidRPr="00764AA7">
        <w:rPr>
          <w:b/>
        </w:rPr>
        <w:t>A</w:t>
      </w:r>
      <w:r>
        <w:rPr>
          <w:b/>
        </w:rPr>
        <w:t>CTION</w:t>
      </w:r>
      <w:r w:rsidRPr="00764AA7">
        <w:rPr>
          <w:b/>
        </w:rPr>
        <w:t>:</w:t>
      </w:r>
      <w:r>
        <w:t xml:space="preserve"> </w:t>
      </w:r>
      <w:r w:rsidR="00331795">
        <w:t xml:space="preserve">Member </w:t>
      </w:r>
      <w:r w:rsidR="003D3BEF">
        <w:t>Yoshimoto-Towery</w:t>
      </w:r>
      <w:r w:rsidR="00331795">
        <w:t xml:space="preserve"> moved to approve the CDE staff recommendation.</w:t>
      </w:r>
    </w:p>
    <w:p w14:paraId="3528F615" w14:textId="78CCCF3F" w:rsidR="00331795" w:rsidRDefault="00331795" w:rsidP="009017D3">
      <w:r>
        <w:t xml:space="preserve">Member </w:t>
      </w:r>
      <w:r w:rsidR="003D3BEF">
        <w:t>Lewis</w:t>
      </w:r>
      <w:r>
        <w:t xml:space="preserve"> seconded the motion.</w:t>
      </w:r>
    </w:p>
    <w:bookmarkEnd w:id="10"/>
    <w:p w14:paraId="04B05952" w14:textId="77777777" w:rsidR="00A14E40" w:rsidRDefault="00A14E40" w:rsidP="00A14E40">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bookmarkStart w:id="11" w:name="_Hlk114136505"/>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bookmarkEnd w:id="11"/>
    <w:p w14:paraId="7C5F503D" w14:textId="47114305" w:rsidR="00A14E40" w:rsidRPr="00DF4774" w:rsidRDefault="00A14E40" w:rsidP="00A14E40">
      <w:r w:rsidRPr="00311745">
        <w:rPr>
          <w:b/>
        </w:rPr>
        <w:t>No votes:</w:t>
      </w:r>
      <w:r>
        <w:rPr>
          <w:b/>
        </w:rPr>
        <w:t xml:space="preserve"> </w:t>
      </w:r>
      <w:r w:rsidR="00DB4707" w:rsidRPr="00DB4707">
        <w:t>None</w:t>
      </w:r>
    </w:p>
    <w:p w14:paraId="6F962FDD" w14:textId="5FFC7753" w:rsidR="00A14E40" w:rsidRPr="00F95605" w:rsidRDefault="00A14E40" w:rsidP="00A14E40">
      <w:r w:rsidRPr="00311745">
        <w:rPr>
          <w:b/>
        </w:rPr>
        <w:t>Member Absent:</w:t>
      </w:r>
      <w:r w:rsidR="00F95605">
        <w:rPr>
          <w:b/>
        </w:rPr>
        <w:t xml:space="preserve"> </w:t>
      </w:r>
      <w:r w:rsidR="00DB4707" w:rsidRPr="00DB4707">
        <w:t>None</w:t>
      </w:r>
    </w:p>
    <w:p w14:paraId="6FB72D4A" w14:textId="06B84A1D" w:rsidR="00A14E40" w:rsidRPr="00311745" w:rsidRDefault="00A14E40" w:rsidP="00A14E40">
      <w:r w:rsidRPr="00311745">
        <w:rPr>
          <w:b/>
        </w:rPr>
        <w:t>Abstentions:</w:t>
      </w:r>
      <w:r w:rsidRPr="00311745">
        <w:t xml:space="preserve"> </w:t>
      </w:r>
      <w:r w:rsidR="00DB4707">
        <w:t>None</w:t>
      </w:r>
    </w:p>
    <w:p w14:paraId="61516166" w14:textId="1393F0C7" w:rsidR="00A14E40" w:rsidRPr="00311745" w:rsidRDefault="00A14E40" w:rsidP="00A14E40">
      <w:r w:rsidRPr="00311745">
        <w:rPr>
          <w:b/>
        </w:rPr>
        <w:t>Recusals:</w:t>
      </w:r>
      <w:r w:rsidRPr="00311745">
        <w:t xml:space="preserve"> </w:t>
      </w:r>
      <w:r w:rsidR="00DB4707">
        <w:t>None</w:t>
      </w:r>
    </w:p>
    <w:p w14:paraId="056C8467" w14:textId="7FED57A3" w:rsidR="00A14E40" w:rsidRDefault="00A14E40" w:rsidP="00A14E40">
      <w:r w:rsidRPr="00311745">
        <w:t>The motion passed with</w:t>
      </w:r>
      <w:r>
        <w:t xml:space="preserve"> </w:t>
      </w:r>
      <w:r w:rsidR="00A65FC4">
        <w:t>11</w:t>
      </w:r>
      <w:r>
        <w:t xml:space="preserve"> </w:t>
      </w:r>
      <w:r w:rsidRPr="00311745">
        <w:t>votes.</w:t>
      </w:r>
    </w:p>
    <w:p w14:paraId="09655D2F" w14:textId="77777777" w:rsidR="00792C64" w:rsidRPr="002B565A" w:rsidRDefault="00254A0F" w:rsidP="002B565A">
      <w:pPr>
        <w:pStyle w:val="Heading4"/>
        <w:spacing w:after="0"/>
        <w:rPr>
          <w:szCs w:val="28"/>
        </w:rPr>
      </w:pPr>
      <w:r w:rsidRPr="002B565A">
        <w:rPr>
          <w:szCs w:val="28"/>
        </w:rPr>
        <w:t>Re</w:t>
      </w:r>
      <w:r w:rsidR="00520A49" w:rsidRPr="002B565A">
        <w:rPr>
          <w:szCs w:val="28"/>
        </w:rPr>
        <w:t>-</w:t>
      </w:r>
      <w:r w:rsidRPr="002B565A">
        <w:rPr>
          <w:szCs w:val="28"/>
        </w:rPr>
        <w:t>Open Item 11</w:t>
      </w:r>
    </w:p>
    <w:p w14:paraId="449B2A0D" w14:textId="54FC11CA" w:rsidR="00254A0F" w:rsidRPr="002B565A" w:rsidRDefault="002E2D60" w:rsidP="00792C64">
      <w:pPr>
        <w:rPr>
          <w:b/>
          <w:i/>
        </w:rPr>
      </w:pPr>
      <w:r>
        <w:rPr>
          <w:b/>
          <w:i/>
        </w:rPr>
        <w:t>(</w:t>
      </w:r>
      <w:r w:rsidR="00792C64" w:rsidRPr="002B565A">
        <w:rPr>
          <w:b/>
          <w:i/>
        </w:rPr>
        <w:t>Note: Item 11 was re-opened due to reports of audio issues during the public webcast.</w:t>
      </w:r>
      <w:r>
        <w:rPr>
          <w:b/>
          <w:i/>
        </w:rPr>
        <w:t>)</w:t>
      </w:r>
      <w:r w:rsidR="00792C64" w:rsidRPr="002B565A">
        <w:rPr>
          <w:b/>
          <w:i/>
        </w:rPr>
        <w:t xml:space="preserve"> </w:t>
      </w:r>
    </w:p>
    <w:p w14:paraId="61627ECD" w14:textId="77777777" w:rsidR="005B66A6" w:rsidRPr="00523159" w:rsidRDefault="005B66A6" w:rsidP="005B66A6">
      <w:pPr>
        <w:pStyle w:val="Heading4"/>
        <w:spacing w:after="0"/>
      </w:pPr>
      <w:r w:rsidRPr="00523159">
        <w:t xml:space="preserve">Item </w:t>
      </w:r>
      <w:r>
        <w:t>11</w:t>
      </w:r>
    </w:p>
    <w:p w14:paraId="1AA76ABF" w14:textId="77777777" w:rsidR="005B66A6" w:rsidRDefault="005B66A6" w:rsidP="005B66A6">
      <w:pPr>
        <w:rPr>
          <w:rFonts w:eastAsia="Times New Roman" w:cs="Times New Roman"/>
          <w:szCs w:val="24"/>
        </w:rPr>
      </w:pPr>
      <w:r w:rsidRPr="0043080E">
        <w:rPr>
          <w:rFonts w:cs="Arial"/>
          <w:b/>
        </w:rPr>
        <w:t>Subject:</w:t>
      </w:r>
      <w:r>
        <w:rPr>
          <w:rFonts w:cs="Arial"/>
          <w:b/>
        </w:rPr>
        <w:t xml:space="preserve"> </w:t>
      </w:r>
      <w:r>
        <w:rPr>
          <w:rFonts w:ascii="Helvetica Neue" w:hAnsi="Helvetica Neue"/>
          <w:color w:val="000000"/>
          <w:shd w:val="clear" w:color="auto" w:fill="FFFFFF"/>
        </w:rPr>
        <w:t>Approval of a Charter School Number Assigned to a Newly Established Charter School: Mayacamas Charter Middle School.</w:t>
      </w:r>
    </w:p>
    <w:p w14:paraId="23B6E6EC" w14:textId="77777777" w:rsidR="005B66A6" w:rsidRPr="00F055C3" w:rsidRDefault="005B66A6" w:rsidP="005B66A6">
      <w:pPr>
        <w:rPr>
          <w:rFonts w:eastAsia="Times New Roman" w:cs="Times New Roman"/>
          <w:b/>
          <w:szCs w:val="24"/>
        </w:rPr>
      </w:pPr>
      <w:r>
        <w:rPr>
          <w:rStyle w:val="Strong"/>
          <w:rFonts w:ascii="Helvetica Neue" w:eastAsiaTheme="majorEastAsia" w:hAnsi="Helvetica Neue"/>
          <w:color w:val="000000"/>
        </w:rPr>
        <w:t>Type of Action:</w:t>
      </w:r>
      <w:r>
        <w:rPr>
          <w:rFonts w:ascii="Helvetica Neue" w:hAnsi="Helvetica Neue"/>
          <w:color w:val="000000"/>
        </w:rPr>
        <w:t xml:space="preserve"> Action, Information</w:t>
      </w:r>
    </w:p>
    <w:p w14:paraId="3AC5B4CA" w14:textId="77777777" w:rsidR="005B66A6" w:rsidRDefault="005B66A6" w:rsidP="005B66A6">
      <w:pPr>
        <w:rPr>
          <w:rFonts w:eastAsia="Times New Roman" w:cs="Times New Roman"/>
          <w:szCs w:val="24"/>
        </w:rPr>
      </w:pPr>
      <w:r w:rsidRPr="00586B4D">
        <w:rPr>
          <w:rFonts w:ascii="Helvetica Neue" w:hAnsi="Helvetica Neue"/>
          <w:b/>
          <w:color w:val="000000"/>
        </w:rPr>
        <w:t>Recommendation:</w:t>
      </w:r>
      <w:r>
        <w:rPr>
          <w:rFonts w:ascii="Helvetica Neue" w:hAnsi="Helvetica Neue"/>
          <w:b/>
          <w:color w:val="000000"/>
        </w:rPr>
        <w:t xml:space="preserve"> </w:t>
      </w:r>
      <w:r w:rsidRPr="00500A9D">
        <w:rPr>
          <w:rFonts w:eastAsia="Times New Roman" w:cs="Times New Roman"/>
          <w:szCs w:val="24"/>
        </w:rPr>
        <w:t>The CDE recommends that the SBE assign a charter number to the charter school identified in Attachment 1.</w:t>
      </w:r>
    </w:p>
    <w:p w14:paraId="4DB5870B" w14:textId="77777777" w:rsidR="005B66A6" w:rsidRPr="005D33FF" w:rsidRDefault="005B66A6" w:rsidP="005B66A6">
      <w:pPr>
        <w:rPr>
          <w:rFonts w:eastAsiaTheme="minorEastAsia" w:cs="Arial"/>
          <w:szCs w:val="24"/>
        </w:rPr>
      </w:pPr>
      <w:r w:rsidRPr="007F0712">
        <w:rPr>
          <w:b/>
        </w:rPr>
        <w:t>ACTION</w:t>
      </w:r>
      <w:r>
        <w:rPr>
          <w:b/>
        </w:rPr>
        <w:t>:</w:t>
      </w:r>
      <w:r w:rsidRPr="007F0712">
        <w:t xml:space="preserve"> </w:t>
      </w:r>
      <w:r>
        <w:t>Member Escobedo moved to approve the CDE staff recommendation.</w:t>
      </w:r>
    </w:p>
    <w:p w14:paraId="480A8CC8" w14:textId="77777777" w:rsidR="005B66A6" w:rsidRDefault="005B66A6" w:rsidP="005B66A6">
      <w:pPr>
        <w:spacing w:before="240" w:after="0"/>
      </w:pPr>
      <w:r>
        <w:lastRenderedPageBreak/>
        <w:t>Member Rodriguez seconded the motion.</w:t>
      </w:r>
    </w:p>
    <w:p w14:paraId="57C7C20D" w14:textId="77777777" w:rsidR="005B66A6" w:rsidRDefault="005B66A6" w:rsidP="005B66A6">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p w14:paraId="256C4E0E" w14:textId="77777777" w:rsidR="005B66A6" w:rsidRPr="00DF4774" w:rsidRDefault="005B66A6" w:rsidP="005B66A6">
      <w:r w:rsidRPr="00311745">
        <w:rPr>
          <w:b/>
        </w:rPr>
        <w:t>No votes:</w:t>
      </w:r>
      <w:r>
        <w:rPr>
          <w:b/>
        </w:rPr>
        <w:t xml:space="preserve"> </w:t>
      </w:r>
      <w:r w:rsidRPr="00A06ECE">
        <w:t>None</w:t>
      </w:r>
    </w:p>
    <w:p w14:paraId="46FB470D" w14:textId="77777777" w:rsidR="005B66A6" w:rsidRPr="00311745" w:rsidRDefault="005B66A6" w:rsidP="005B66A6">
      <w:r w:rsidRPr="00311745">
        <w:rPr>
          <w:b/>
        </w:rPr>
        <w:t>Member Absent:</w:t>
      </w:r>
      <w:r>
        <w:rPr>
          <w:b/>
        </w:rPr>
        <w:t xml:space="preserve"> </w:t>
      </w:r>
      <w:r w:rsidRPr="00A06ECE">
        <w:t>None</w:t>
      </w:r>
      <w:r w:rsidRPr="002E6C07">
        <w:t xml:space="preserve"> </w:t>
      </w:r>
    </w:p>
    <w:p w14:paraId="30E1A101" w14:textId="77777777" w:rsidR="005B66A6" w:rsidRPr="00311745" w:rsidRDefault="005B66A6" w:rsidP="005B66A6">
      <w:r w:rsidRPr="00311745">
        <w:rPr>
          <w:b/>
        </w:rPr>
        <w:t>Abstentions:</w:t>
      </w:r>
      <w:r>
        <w:rPr>
          <w:b/>
        </w:rPr>
        <w:t xml:space="preserve"> </w:t>
      </w:r>
      <w:r w:rsidRPr="00A06ECE">
        <w:t>None</w:t>
      </w:r>
    </w:p>
    <w:p w14:paraId="5AEA70B0" w14:textId="77777777" w:rsidR="005B66A6" w:rsidRPr="00311745" w:rsidRDefault="005B66A6" w:rsidP="005B66A6">
      <w:r w:rsidRPr="00311745">
        <w:rPr>
          <w:b/>
        </w:rPr>
        <w:t>Recusals:</w:t>
      </w:r>
      <w:r w:rsidRPr="00311745">
        <w:t xml:space="preserve"> </w:t>
      </w:r>
      <w:r>
        <w:t>None</w:t>
      </w:r>
    </w:p>
    <w:p w14:paraId="6EEB8CCC" w14:textId="543D2AF6" w:rsidR="005B66A6" w:rsidRPr="005B66A6" w:rsidRDefault="005B66A6" w:rsidP="00A14E40">
      <w:r w:rsidRPr="00311745">
        <w:t>The motion passed with</w:t>
      </w:r>
      <w:r>
        <w:t xml:space="preserve"> 11 </w:t>
      </w:r>
      <w:r w:rsidRPr="00311745">
        <w:t>votes.</w:t>
      </w:r>
    </w:p>
    <w:p w14:paraId="11BE48BE" w14:textId="692385A3" w:rsidR="00254A0F" w:rsidRPr="002B565A" w:rsidRDefault="00254A0F" w:rsidP="002B565A">
      <w:pPr>
        <w:pStyle w:val="Heading4"/>
        <w:spacing w:after="0"/>
        <w:rPr>
          <w:szCs w:val="28"/>
        </w:rPr>
      </w:pPr>
      <w:r w:rsidRPr="002B565A">
        <w:rPr>
          <w:szCs w:val="28"/>
        </w:rPr>
        <w:t>Re</w:t>
      </w:r>
      <w:r w:rsidR="00520A49" w:rsidRPr="002B565A">
        <w:rPr>
          <w:szCs w:val="28"/>
        </w:rPr>
        <w:t>-</w:t>
      </w:r>
      <w:r w:rsidRPr="002B565A">
        <w:rPr>
          <w:szCs w:val="28"/>
        </w:rPr>
        <w:t>Open Waivers 01 through 05</w:t>
      </w:r>
    </w:p>
    <w:p w14:paraId="12CABC3F" w14:textId="0831BDC2" w:rsidR="00792C64" w:rsidRPr="002B565A" w:rsidRDefault="002E2D60" w:rsidP="00792C64">
      <w:pPr>
        <w:rPr>
          <w:b/>
          <w:i/>
        </w:rPr>
      </w:pPr>
      <w:r>
        <w:rPr>
          <w:b/>
          <w:i/>
        </w:rPr>
        <w:t>(</w:t>
      </w:r>
      <w:r w:rsidR="00792C64" w:rsidRPr="002B565A">
        <w:rPr>
          <w:b/>
          <w:i/>
        </w:rPr>
        <w:t>Note: Waiver Consent Items W-01 through W-05 were re-opened due to reports of audio issues during the public webcast.</w:t>
      </w:r>
      <w:r>
        <w:rPr>
          <w:b/>
          <w:i/>
        </w:rPr>
        <w:t>)</w:t>
      </w:r>
      <w:r w:rsidR="00792C64" w:rsidRPr="002B565A">
        <w:rPr>
          <w:b/>
          <w:i/>
        </w:rPr>
        <w:t xml:space="preserve">  </w:t>
      </w:r>
    </w:p>
    <w:p w14:paraId="5C884C30" w14:textId="77777777" w:rsidR="005B66A6" w:rsidRPr="00331795" w:rsidRDefault="005B66A6" w:rsidP="005B66A6">
      <w:pPr>
        <w:spacing w:after="0"/>
        <w:rPr>
          <w:rFonts w:cs="Arial"/>
        </w:rPr>
      </w:pPr>
      <w:r>
        <w:rPr>
          <w:rFonts w:cs="Arial"/>
          <w:caps/>
          <w:noProof/>
        </w:rPr>
        <w:t>Federal Program Waiver</w:t>
      </w:r>
      <w:r>
        <w:rPr>
          <w:rFonts w:cs="Arial"/>
        </w:rPr>
        <w:t xml:space="preserve"> (</w:t>
      </w:r>
      <w:r>
        <w:rPr>
          <w:rFonts w:cs="Arial"/>
          <w:noProof/>
        </w:rPr>
        <w:t>Carl D. Perkins Voc and Tech Ed Act</w:t>
      </w:r>
      <w:r>
        <w:rPr>
          <w:rFonts w:cs="Arial"/>
        </w:rPr>
        <w:t>)</w:t>
      </w:r>
    </w:p>
    <w:p w14:paraId="73DFAD1E" w14:textId="77777777" w:rsidR="005B66A6" w:rsidRDefault="005B66A6" w:rsidP="005B66A6">
      <w:pPr>
        <w:pStyle w:val="Heading4"/>
        <w:spacing w:after="0"/>
      </w:pPr>
      <w:r>
        <w:t>Item W-01</w:t>
      </w:r>
    </w:p>
    <w:p w14:paraId="67015660" w14:textId="77777777" w:rsidR="005B66A6" w:rsidRDefault="005B66A6" w:rsidP="005B66A6">
      <w:pPr>
        <w:spacing w:after="0"/>
        <w:rPr>
          <w:rFonts w:cs="Arial"/>
        </w:rPr>
      </w:pPr>
      <w:r>
        <w:rPr>
          <w:rFonts w:cs="Arial"/>
          <w:b/>
        </w:rPr>
        <w:t>Subject:</w:t>
      </w:r>
      <w:r>
        <w:rPr>
          <w:rFonts w:cs="Arial"/>
        </w:rPr>
        <w:t xml:space="preserve"> </w:t>
      </w:r>
      <w:r w:rsidRPr="004B59D3">
        <w:rPr>
          <w:rFonts w:cs="Arial"/>
        </w:rPr>
        <w:t xml:space="preserve">Request by </w:t>
      </w:r>
      <w:r w:rsidRPr="004B59D3">
        <w:rPr>
          <w:rFonts w:cs="Arial"/>
          <w:b/>
        </w:rPr>
        <w:t>Westwood Unified School District</w:t>
      </w:r>
      <w:r w:rsidRPr="004B59D3">
        <w:rPr>
          <w:rFonts w:cs="Arial"/>
        </w:rPr>
        <w:t xml:space="preserve"> for a waiver of Section 131(c)(1) of the Strengthening Career and Technical Education for the 21st Century Act (Public Law</w:t>
      </w:r>
      <w:r>
        <w:rPr>
          <w:rFonts w:cs="Arial"/>
        </w:rPr>
        <w:t xml:space="preserve"> </w:t>
      </w:r>
      <w:r w:rsidRPr="004B59D3">
        <w:rPr>
          <w:rFonts w:cs="Arial"/>
        </w:rPr>
        <w:t xml:space="preserve">115-224). </w:t>
      </w:r>
    </w:p>
    <w:p w14:paraId="395B9218" w14:textId="77777777" w:rsidR="005B66A6" w:rsidRDefault="005B66A6" w:rsidP="005B66A6">
      <w:pPr>
        <w:spacing w:after="0"/>
        <w:rPr>
          <w:rFonts w:cs="Arial"/>
        </w:rPr>
      </w:pPr>
      <w:r>
        <w:rPr>
          <w:rFonts w:cs="Arial"/>
        </w:rPr>
        <w:t xml:space="preserve">Waiver Number: </w:t>
      </w:r>
      <w:r>
        <w:rPr>
          <w:rFonts w:cs="Arial"/>
          <w:noProof/>
        </w:rPr>
        <w:t>Fed-5-2022</w:t>
      </w:r>
    </w:p>
    <w:p w14:paraId="090067CE" w14:textId="77777777" w:rsidR="005B66A6" w:rsidRDefault="005B66A6" w:rsidP="005B66A6">
      <w:pPr>
        <w:spacing w:after="0"/>
        <w:rPr>
          <w:rFonts w:cs="Arial"/>
        </w:rPr>
      </w:pPr>
      <w:r>
        <w:rPr>
          <w:rFonts w:cs="Arial"/>
        </w:rPr>
        <w:t xml:space="preserve">(Recommended for </w:t>
      </w:r>
      <w:r>
        <w:rPr>
          <w:rFonts w:cs="Arial"/>
          <w:noProof/>
        </w:rPr>
        <w:t>APPROVAL</w:t>
      </w:r>
      <w:r>
        <w:rPr>
          <w:rFonts w:cs="Arial"/>
        </w:rPr>
        <w:t>)</w:t>
      </w:r>
    </w:p>
    <w:p w14:paraId="6F9B0F71" w14:textId="77777777" w:rsidR="005B66A6" w:rsidRDefault="005B66A6" w:rsidP="005B66A6">
      <w:pPr>
        <w:spacing w:after="0"/>
        <w:rPr>
          <w:rFonts w:cs="Arial"/>
        </w:rPr>
      </w:pPr>
    </w:p>
    <w:p w14:paraId="2AAC5870" w14:textId="77777777" w:rsidR="005B66A6" w:rsidRDefault="005B66A6" w:rsidP="005B66A6">
      <w:pPr>
        <w:spacing w:after="0"/>
        <w:rPr>
          <w:rFonts w:cs="Arial"/>
        </w:rPr>
      </w:pPr>
    </w:p>
    <w:p w14:paraId="30C99A3A" w14:textId="77777777" w:rsidR="005B66A6" w:rsidRPr="00331795" w:rsidRDefault="005B66A6" w:rsidP="005B66A6">
      <w:pPr>
        <w:spacing w:after="0"/>
        <w:rPr>
          <w:rFonts w:cs="Arial"/>
        </w:rPr>
      </w:pPr>
      <w:r>
        <w:rPr>
          <w:rFonts w:cs="Arial"/>
          <w:caps/>
          <w:noProof/>
        </w:rPr>
        <w:t>Special Education Program</w:t>
      </w:r>
      <w:r>
        <w:rPr>
          <w:rFonts w:cs="Arial"/>
        </w:rPr>
        <w:t xml:space="preserve"> (</w:t>
      </w:r>
      <w:r>
        <w:rPr>
          <w:rFonts w:cs="Arial"/>
          <w:noProof/>
        </w:rPr>
        <w:t>Extended School Year (Summer School)</w:t>
      </w:r>
      <w:r>
        <w:rPr>
          <w:rFonts w:cs="Arial"/>
        </w:rPr>
        <w:t>)</w:t>
      </w:r>
    </w:p>
    <w:p w14:paraId="412E7F3B" w14:textId="77777777" w:rsidR="005B66A6" w:rsidRDefault="005B66A6" w:rsidP="005B66A6">
      <w:pPr>
        <w:pStyle w:val="Heading4"/>
        <w:spacing w:after="0"/>
      </w:pPr>
      <w:r>
        <w:t>Item W-02</w:t>
      </w:r>
    </w:p>
    <w:p w14:paraId="2FD3E44F" w14:textId="77777777" w:rsidR="005B66A6" w:rsidRDefault="005B66A6" w:rsidP="005B66A6">
      <w:pPr>
        <w:spacing w:after="0"/>
        <w:rPr>
          <w:rFonts w:cs="Arial"/>
        </w:rPr>
      </w:pPr>
      <w:r>
        <w:rPr>
          <w:rFonts w:cs="Arial"/>
          <w:b/>
        </w:rPr>
        <w:t>Subject:</w:t>
      </w:r>
      <w:r>
        <w:rPr>
          <w:rFonts w:cs="Arial"/>
        </w:rPr>
        <w:t xml:space="preserve"> </w:t>
      </w:r>
      <w:r w:rsidRPr="00C41969">
        <w:rPr>
          <w:rFonts w:cs="Arial"/>
        </w:rPr>
        <w:t xml:space="preserve">Request by </w:t>
      </w:r>
      <w:r w:rsidRPr="00C41969">
        <w:rPr>
          <w:rFonts w:cs="Arial"/>
          <w:b/>
        </w:rPr>
        <w:t>two local educational agencies</w:t>
      </w:r>
      <w:r w:rsidRPr="00C41969">
        <w:rPr>
          <w:rFonts w:cs="Arial"/>
        </w:rPr>
        <w:t xml:space="preserve"> to waive California Code of Regulations, Title 5, Section 3043(d), which requires a minimum of 20 school days for an extended school year (summer school) for students with disabilities. </w:t>
      </w:r>
    </w:p>
    <w:p w14:paraId="6EEA776C" w14:textId="77777777" w:rsidR="005B66A6" w:rsidRDefault="005B66A6" w:rsidP="005B66A6">
      <w:pPr>
        <w:spacing w:after="0"/>
        <w:rPr>
          <w:rFonts w:cs="Arial"/>
        </w:rPr>
      </w:pPr>
      <w:r>
        <w:rPr>
          <w:rFonts w:cs="Arial"/>
        </w:rPr>
        <w:t>Waiver Number:</w:t>
      </w:r>
    </w:p>
    <w:p w14:paraId="33F46A70" w14:textId="77777777" w:rsidR="005B66A6" w:rsidRDefault="005B66A6" w:rsidP="005B66A6">
      <w:pPr>
        <w:pStyle w:val="ListParagraph"/>
        <w:numPr>
          <w:ilvl w:val="0"/>
          <w:numId w:val="61"/>
        </w:numPr>
        <w:spacing w:after="0" w:line="259" w:lineRule="auto"/>
        <w:contextualSpacing/>
        <w:rPr>
          <w:rFonts w:cs="Arial"/>
        </w:rPr>
      </w:pPr>
      <w:r w:rsidRPr="00C41969">
        <w:rPr>
          <w:rFonts w:cs="Arial"/>
        </w:rPr>
        <w:t>Butte County Office of Education (BCOE) 6-10-2022</w:t>
      </w:r>
    </w:p>
    <w:p w14:paraId="42A41C6F" w14:textId="77777777" w:rsidR="005B66A6" w:rsidRPr="00C41969" w:rsidRDefault="005B66A6" w:rsidP="005B66A6">
      <w:pPr>
        <w:pStyle w:val="ListParagraph"/>
        <w:numPr>
          <w:ilvl w:val="0"/>
          <w:numId w:val="61"/>
        </w:numPr>
        <w:spacing w:after="0" w:line="259" w:lineRule="auto"/>
        <w:contextualSpacing/>
        <w:rPr>
          <w:rFonts w:cs="Arial"/>
        </w:rPr>
      </w:pPr>
      <w:r w:rsidRPr="00C41969">
        <w:rPr>
          <w:rFonts w:cs="Arial"/>
        </w:rPr>
        <w:t>Madera County Superintendent of Schools (MCSS) 4-10-2022</w:t>
      </w:r>
    </w:p>
    <w:p w14:paraId="2CE3AEAF" w14:textId="77777777" w:rsidR="005B66A6" w:rsidRDefault="005B66A6" w:rsidP="005B66A6">
      <w:pPr>
        <w:spacing w:after="0"/>
        <w:rPr>
          <w:rFonts w:cs="Arial"/>
        </w:rPr>
      </w:pPr>
      <w:r>
        <w:rPr>
          <w:rFonts w:cs="Arial"/>
        </w:rPr>
        <w:t xml:space="preserve">(Recommended for </w:t>
      </w:r>
      <w:r>
        <w:rPr>
          <w:rFonts w:cs="Arial"/>
          <w:noProof/>
        </w:rPr>
        <w:t>APPROVAL WITH CONDITIONS</w:t>
      </w:r>
      <w:r>
        <w:rPr>
          <w:rFonts w:cs="Arial"/>
        </w:rPr>
        <w:t>)</w:t>
      </w:r>
    </w:p>
    <w:p w14:paraId="35B139AE" w14:textId="77777777" w:rsidR="005B66A6" w:rsidRPr="00331795" w:rsidRDefault="005B66A6" w:rsidP="005B66A6">
      <w:pPr>
        <w:spacing w:after="0"/>
        <w:rPr>
          <w:rFonts w:cs="Arial"/>
        </w:rPr>
      </w:pPr>
      <w:r w:rsidRPr="00B97262">
        <w:rPr>
          <w:rFonts w:cs="Arial"/>
          <w:caps/>
          <w:noProof/>
        </w:rPr>
        <w:t>Sale or Lease of Surplus Property</w:t>
      </w:r>
      <w:r w:rsidRPr="00B97262">
        <w:rPr>
          <w:rFonts w:cs="Arial"/>
        </w:rPr>
        <w:t xml:space="preserve"> (</w:t>
      </w:r>
      <w:r w:rsidRPr="00B97262">
        <w:rPr>
          <w:rFonts w:cs="Arial"/>
          <w:noProof/>
        </w:rPr>
        <w:t>Lease of Surplus Property</w:t>
      </w:r>
      <w:r w:rsidRPr="00B97262">
        <w:rPr>
          <w:rFonts w:cs="Arial"/>
        </w:rPr>
        <w:t>)</w:t>
      </w:r>
    </w:p>
    <w:p w14:paraId="6AFE9456" w14:textId="77777777" w:rsidR="005B66A6" w:rsidRPr="00B97262" w:rsidRDefault="005B66A6" w:rsidP="005B66A6">
      <w:pPr>
        <w:pStyle w:val="Heading4"/>
        <w:spacing w:after="0"/>
      </w:pPr>
      <w:r w:rsidRPr="00B97262">
        <w:t>Item W-</w:t>
      </w:r>
      <w:r>
        <w:t>03</w:t>
      </w:r>
    </w:p>
    <w:p w14:paraId="438D9610" w14:textId="77777777" w:rsidR="005B66A6" w:rsidRPr="00B97262" w:rsidRDefault="005B66A6" w:rsidP="005B66A6">
      <w:pPr>
        <w:spacing w:after="0"/>
        <w:rPr>
          <w:rFonts w:cs="Arial"/>
        </w:rPr>
      </w:pPr>
      <w:r w:rsidRPr="00B97262">
        <w:rPr>
          <w:rFonts w:cs="Arial"/>
          <w:b/>
        </w:rPr>
        <w:t>Subject:</w:t>
      </w:r>
      <w:r w:rsidRPr="00B97262">
        <w:rPr>
          <w:rFonts w:cs="Arial"/>
        </w:rPr>
        <w:t xml:space="preserve"> </w:t>
      </w:r>
      <w:r w:rsidRPr="00C41969">
        <w:rPr>
          <w:rFonts w:cs="Arial"/>
        </w:rPr>
        <w:t xml:space="preserve">Request by </w:t>
      </w:r>
      <w:r w:rsidRPr="00C41969">
        <w:rPr>
          <w:rFonts w:cs="Arial"/>
          <w:b/>
        </w:rPr>
        <w:t>two local educational agencies</w:t>
      </w:r>
      <w:r w:rsidRPr="00C41969">
        <w:rPr>
          <w:rFonts w:cs="Arial"/>
        </w:rPr>
        <w:t xml:space="preserve"> to waive California Education Code sections specific to statutory provisions for the sale or lease of surplus property.</w:t>
      </w:r>
    </w:p>
    <w:p w14:paraId="29C2B02B" w14:textId="77777777" w:rsidR="005B66A6" w:rsidRDefault="005B66A6" w:rsidP="005B66A6">
      <w:pPr>
        <w:spacing w:after="0"/>
        <w:rPr>
          <w:rFonts w:cs="Arial"/>
        </w:rPr>
      </w:pPr>
      <w:r w:rsidRPr="00B97262">
        <w:rPr>
          <w:rFonts w:cs="Arial"/>
        </w:rPr>
        <w:t xml:space="preserve">Waiver Number: </w:t>
      </w:r>
    </w:p>
    <w:p w14:paraId="2CED189F" w14:textId="77777777" w:rsidR="005B66A6" w:rsidRDefault="005B66A6" w:rsidP="005B66A6">
      <w:pPr>
        <w:pStyle w:val="ListParagraph"/>
        <w:numPr>
          <w:ilvl w:val="0"/>
          <w:numId w:val="60"/>
        </w:numPr>
        <w:spacing w:after="0" w:line="259" w:lineRule="auto"/>
        <w:contextualSpacing/>
        <w:rPr>
          <w:rFonts w:cs="Arial"/>
          <w:noProof/>
        </w:rPr>
      </w:pPr>
      <w:r w:rsidRPr="00C41969">
        <w:rPr>
          <w:rFonts w:cs="Arial"/>
          <w:noProof/>
        </w:rPr>
        <w:lastRenderedPageBreak/>
        <w:t>Berryessa Union Elementary School District 7-9-2022</w:t>
      </w:r>
    </w:p>
    <w:p w14:paraId="1ED64BAE" w14:textId="77777777" w:rsidR="005B66A6" w:rsidRDefault="005B66A6" w:rsidP="005B66A6">
      <w:pPr>
        <w:pStyle w:val="ListParagraph"/>
        <w:numPr>
          <w:ilvl w:val="0"/>
          <w:numId w:val="60"/>
        </w:numPr>
        <w:spacing w:after="0" w:line="259" w:lineRule="auto"/>
        <w:contextualSpacing/>
        <w:rPr>
          <w:rFonts w:cs="Arial"/>
          <w:noProof/>
        </w:rPr>
      </w:pPr>
      <w:r w:rsidRPr="00C41969">
        <w:rPr>
          <w:rFonts w:cs="Arial"/>
          <w:noProof/>
        </w:rPr>
        <w:t xml:space="preserve">Rim of the World Unified School District 1-9-2022 </w:t>
      </w:r>
    </w:p>
    <w:p w14:paraId="1E22035E" w14:textId="77777777" w:rsidR="005B66A6" w:rsidRPr="00C41969" w:rsidRDefault="005B66A6" w:rsidP="005B66A6">
      <w:pPr>
        <w:spacing w:after="0"/>
        <w:rPr>
          <w:rFonts w:cs="Arial"/>
          <w:noProof/>
        </w:rPr>
      </w:pPr>
      <w:r w:rsidRPr="00C41969">
        <w:rPr>
          <w:rFonts w:cs="Arial"/>
        </w:rPr>
        <w:t xml:space="preserve">(Recommended for </w:t>
      </w:r>
      <w:r w:rsidRPr="00C41969">
        <w:rPr>
          <w:rFonts w:cs="Arial"/>
          <w:noProof/>
        </w:rPr>
        <w:t>APPROVAL WITH CONDITIONS</w:t>
      </w:r>
      <w:r w:rsidRPr="00C41969">
        <w:rPr>
          <w:rFonts w:cs="Arial"/>
        </w:rPr>
        <w:t>)</w:t>
      </w:r>
    </w:p>
    <w:p w14:paraId="19E7E69F" w14:textId="77777777" w:rsidR="005B66A6" w:rsidRPr="00B97262" w:rsidRDefault="005B66A6" w:rsidP="005B66A6">
      <w:pPr>
        <w:spacing w:after="0"/>
        <w:rPr>
          <w:rFonts w:cs="Arial"/>
        </w:rPr>
      </w:pPr>
    </w:p>
    <w:p w14:paraId="70872173" w14:textId="77777777" w:rsidR="005B66A6" w:rsidRDefault="005B66A6" w:rsidP="005B66A6">
      <w:pPr>
        <w:spacing w:after="0"/>
        <w:rPr>
          <w:rFonts w:cs="Arial"/>
          <w:caps/>
          <w:noProof/>
        </w:rPr>
      </w:pPr>
    </w:p>
    <w:p w14:paraId="0B1B21C1" w14:textId="77777777" w:rsidR="005B66A6" w:rsidRPr="00331795" w:rsidRDefault="005B66A6" w:rsidP="005B66A6">
      <w:pPr>
        <w:spacing w:after="0"/>
        <w:rPr>
          <w:rFonts w:cs="Arial"/>
        </w:rPr>
      </w:pPr>
      <w:r w:rsidRPr="00B97262">
        <w:rPr>
          <w:rFonts w:cs="Arial"/>
          <w:caps/>
          <w:noProof/>
        </w:rPr>
        <w:t>Sale or Lease of Surplus Property</w:t>
      </w:r>
      <w:r w:rsidRPr="00B97262">
        <w:rPr>
          <w:rFonts w:cs="Arial"/>
        </w:rPr>
        <w:t xml:space="preserve"> (</w:t>
      </w:r>
      <w:r w:rsidRPr="00B97262">
        <w:rPr>
          <w:rFonts w:cs="Arial"/>
          <w:noProof/>
        </w:rPr>
        <w:t>Lease of Surplus Property</w:t>
      </w:r>
      <w:r w:rsidRPr="00B97262">
        <w:rPr>
          <w:rFonts w:cs="Arial"/>
        </w:rPr>
        <w:t>)</w:t>
      </w:r>
    </w:p>
    <w:p w14:paraId="2AEAAF06" w14:textId="77777777" w:rsidR="005B66A6" w:rsidRPr="00B97262" w:rsidRDefault="005B66A6" w:rsidP="005B66A6">
      <w:pPr>
        <w:pStyle w:val="Heading4"/>
        <w:spacing w:after="0"/>
      </w:pPr>
      <w:r w:rsidRPr="00B97262">
        <w:t>Item W</w:t>
      </w:r>
      <w:r>
        <w:t>-04</w:t>
      </w:r>
    </w:p>
    <w:p w14:paraId="08493EB8" w14:textId="77777777" w:rsidR="005B66A6" w:rsidRPr="00B97262" w:rsidRDefault="005B66A6" w:rsidP="005B66A6">
      <w:pPr>
        <w:spacing w:after="0"/>
        <w:rPr>
          <w:rFonts w:cs="Arial"/>
        </w:rPr>
      </w:pPr>
      <w:r w:rsidRPr="00B97262">
        <w:rPr>
          <w:rFonts w:cs="Arial"/>
          <w:b/>
        </w:rPr>
        <w:t>Subject:</w:t>
      </w:r>
      <w:r w:rsidRPr="00B97262">
        <w:rPr>
          <w:rFonts w:cs="Arial"/>
        </w:rPr>
        <w:t xml:space="preserve"> </w:t>
      </w:r>
      <w:r w:rsidRPr="004B59D3">
        <w:rPr>
          <w:rFonts w:cs="Arial"/>
        </w:rPr>
        <w:t xml:space="preserve">Request by </w:t>
      </w:r>
      <w:r w:rsidRPr="004B59D3">
        <w:rPr>
          <w:rFonts w:cs="Arial"/>
          <w:b/>
        </w:rPr>
        <w:t>Torrance Unified School District</w:t>
      </w:r>
      <w:r w:rsidRPr="004B59D3">
        <w:rPr>
          <w:rFonts w:cs="Arial"/>
        </w:rPr>
        <w:t xml:space="preserve"> to waive California Education Code sections specific to statutory provisions for the sale or lease of surplus property.</w:t>
      </w:r>
    </w:p>
    <w:p w14:paraId="7CF7BB88" w14:textId="77777777" w:rsidR="005B66A6" w:rsidRPr="00B97262" w:rsidRDefault="005B66A6" w:rsidP="005B66A6">
      <w:pPr>
        <w:spacing w:after="0"/>
        <w:rPr>
          <w:rFonts w:cs="Arial"/>
        </w:rPr>
      </w:pPr>
      <w:r w:rsidRPr="00B97262">
        <w:rPr>
          <w:rFonts w:cs="Arial"/>
        </w:rPr>
        <w:t xml:space="preserve">Waiver Number: </w:t>
      </w:r>
      <w:r w:rsidRPr="00B97262">
        <w:rPr>
          <w:rFonts w:cs="Arial"/>
          <w:noProof/>
        </w:rPr>
        <w:t>9-9-2022</w:t>
      </w:r>
    </w:p>
    <w:p w14:paraId="46E2546E" w14:textId="77777777" w:rsidR="005B66A6" w:rsidRPr="00B97262" w:rsidRDefault="005B66A6" w:rsidP="005B66A6">
      <w:pPr>
        <w:spacing w:after="0"/>
        <w:rPr>
          <w:rFonts w:cs="Arial"/>
        </w:rPr>
      </w:pPr>
      <w:r w:rsidRPr="00B97262">
        <w:rPr>
          <w:rFonts w:cs="Arial"/>
        </w:rPr>
        <w:t xml:space="preserve">(Recommended for </w:t>
      </w:r>
      <w:r w:rsidRPr="00B97262">
        <w:rPr>
          <w:rFonts w:cs="Arial"/>
          <w:noProof/>
        </w:rPr>
        <w:t>APPROVAL WITH CONDITIONS</w:t>
      </w:r>
      <w:r w:rsidRPr="00B97262">
        <w:rPr>
          <w:rFonts w:cs="Arial"/>
        </w:rPr>
        <w:t>)</w:t>
      </w:r>
    </w:p>
    <w:p w14:paraId="73CDDBE5" w14:textId="77777777" w:rsidR="005B66A6" w:rsidRDefault="005B66A6" w:rsidP="005B66A6">
      <w:pPr>
        <w:spacing w:after="0"/>
        <w:rPr>
          <w:rFonts w:cs="Arial"/>
        </w:rPr>
      </w:pPr>
    </w:p>
    <w:p w14:paraId="3B79DB86" w14:textId="77777777" w:rsidR="005B66A6" w:rsidRPr="00B97262" w:rsidRDefault="005B66A6" w:rsidP="005B66A6">
      <w:pPr>
        <w:spacing w:after="0"/>
        <w:rPr>
          <w:rFonts w:cs="Arial"/>
        </w:rPr>
      </w:pPr>
    </w:p>
    <w:p w14:paraId="4CE77CEB" w14:textId="77777777" w:rsidR="005B66A6" w:rsidRPr="00B97262" w:rsidRDefault="005B66A6" w:rsidP="005B66A6">
      <w:pPr>
        <w:spacing w:after="0"/>
        <w:rPr>
          <w:rFonts w:cs="Arial"/>
        </w:rPr>
      </w:pPr>
      <w:r w:rsidRPr="00B97262">
        <w:rPr>
          <w:rFonts w:cs="Arial"/>
          <w:caps/>
          <w:noProof/>
        </w:rPr>
        <w:t>School District Reorganization</w:t>
      </w:r>
      <w:r w:rsidRPr="00B97262">
        <w:rPr>
          <w:rFonts w:cs="Arial"/>
        </w:rPr>
        <w:t xml:space="preserve"> (</w:t>
      </w:r>
      <w:r w:rsidRPr="00B97262">
        <w:rPr>
          <w:rFonts w:cs="Arial"/>
          <w:noProof/>
        </w:rPr>
        <w:t>60 day Requirement to Fill Board Vacancy</w:t>
      </w:r>
      <w:r w:rsidRPr="00B97262">
        <w:rPr>
          <w:rFonts w:cs="Arial"/>
        </w:rPr>
        <w:t>)</w:t>
      </w:r>
    </w:p>
    <w:p w14:paraId="67B02A05" w14:textId="77777777" w:rsidR="005B66A6" w:rsidRPr="00B97262" w:rsidRDefault="005B66A6" w:rsidP="005B66A6">
      <w:pPr>
        <w:pStyle w:val="Heading4"/>
        <w:spacing w:after="0"/>
      </w:pPr>
      <w:r w:rsidRPr="00B97262">
        <w:t>Item W-</w:t>
      </w:r>
      <w:r>
        <w:t>05</w:t>
      </w:r>
    </w:p>
    <w:p w14:paraId="6C48FC2C" w14:textId="77777777" w:rsidR="005B66A6" w:rsidRDefault="005B66A6" w:rsidP="005B66A6">
      <w:pPr>
        <w:spacing w:after="0"/>
        <w:rPr>
          <w:rFonts w:cs="Arial"/>
        </w:rPr>
      </w:pPr>
      <w:r w:rsidRPr="00B97262">
        <w:rPr>
          <w:rFonts w:cs="Arial"/>
          <w:b/>
        </w:rPr>
        <w:t>Subject:</w:t>
      </w:r>
      <w:r w:rsidRPr="00B97262">
        <w:rPr>
          <w:rFonts w:cs="Arial"/>
        </w:rPr>
        <w:t xml:space="preserve"> </w:t>
      </w:r>
      <w:r w:rsidRPr="004B59D3">
        <w:rPr>
          <w:rFonts w:cs="Arial"/>
        </w:rPr>
        <w:t xml:space="preserve">Request by </w:t>
      </w:r>
      <w:r w:rsidRPr="004B59D3">
        <w:rPr>
          <w:rFonts w:cs="Arial"/>
          <w:b/>
        </w:rPr>
        <w:t>Columbia Elementary School District</w:t>
      </w:r>
      <w:r w:rsidRPr="004B59D3">
        <w:rPr>
          <w:rFonts w:cs="Arial"/>
        </w:rPr>
        <w:t xml:space="preserve"> to waive portions of California Education Code Section 5091, which requires the board of trustees to make an appointment to fill a vacant board position within 60 days of the position becoming vacant. </w:t>
      </w:r>
    </w:p>
    <w:p w14:paraId="46FF1593" w14:textId="77777777" w:rsidR="005B66A6" w:rsidRPr="00B97262" w:rsidRDefault="005B66A6" w:rsidP="005B66A6">
      <w:pPr>
        <w:spacing w:after="0"/>
        <w:rPr>
          <w:rFonts w:cs="Arial"/>
        </w:rPr>
      </w:pPr>
      <w:r w:rsidRPr="00B97262">
        <w:rPr>
          <w:rFonts w:cs="Arial"/>
        </w:rPr>
        <w:t xml:space="preserve">Waiver Number: </w:t>
      </w:r>
      <w:r w:rsidRPr="00B97262">
        <w:rPr>
          <w:rFonts w:cs="Arial"/>
          <w:noProof/>
        </w:rPr>
        <w:t>5-9-2022</w:t>
      </w:r>
    </w:p>
    <w:p w14:paraId="42EB9054" w14:textId="77777777" w:rsidR="005B66A6" w:rsidRPr="00331795" w:rsidRDefault="005B66A6" w:rsidP="005B66A6">
      <w:pPr>
        <w:rPr>
          <w:rFonts w:cs="Arial"/>
        </w:rPr>
      </w:pPr>
      <w:r w:rsidRPr="00B97262">
        <w:rPr>
          <w:rFonts w:cs="Arial"/>
        </w:rPr>
        <w:t xml:space="preserve">(Recommended for </w:t>
      </w:r>
      <w:r w:rsidRPr="00B97262">
        <w:rPr>
          <w:rFonts w:cs="Arial"/>
          <w:noProof/>
        </w:rPr>
        <w:t>APPROVAL</w:t>
      </w:r>
      <w:r w:rsidRPr="00B97262">
        <w:rPr>
          <w:rFonts w:cs="Arial"/>
        </w:rPr>
        <w:t>)</w:t>
      </w:r>
    </w:p>
    <w:p w14:paraId="620CBDE1" w14:textId="77777777" w:rsidR="005B66A6" w:rsidRDefault="005B66A6" w:rsidP="005B66A6">
      <w:r w:rsidRPr="00764AA7">
        <w:rPr>
          <w:b/>
        </w:rPr>
        <w:t>A</w:t>
      </w:r>
      <w:r>
        <w:rPr>
          <w:b/>
        </w:rPr>
        <w:t>CTION</w:t>
      </w:r>
      <w:r w:rsidRPr="00764AA7">
        <w:rPr>
          <w:b/>
        </w:rPr>
        <w:t>:</w:t>
      </w:r>
      <w:r>
        <w:t xml:space="preserve"> Member Rodriguez moved to approve the CDE staff recommendations for each waiver item on consent (W-01 through W-05).</w:t>
      </w:r>
    </w:p>
    <w:p w14:paraId="1DDD5900" w14:textId="77777777" w:rsidR="005B66A6" w:rsidRDefault="005B66A6" w:rsidP="005B66A6">
      <w:r>
        <w:t>Member Yoshimoto-Towery seconded the motion.</w:t>
      </w:r>
    </w:p>
    <w:p w14:paraId="4FAC1CEE" w14:textId="77777777" w:rsidR="005B66A6" w:rsidRDefault="005B66A6" w:rsidP="005B66A6">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p w14:paraId="18DEBEB0" w14:textId="77777777" w:rsidR="005B66A6" w:rsidRPr="00DF4774" w:rsidRDefault="005B66A6" w:rsidP="005B66A6">
      <w:r w:rsidRPr="00311745">
        <w:rPr>
          <w:b/>
        </w:rPr>
        <w:t>No votes:</w:t>
      </w:r>
      <w:r>
        <w:rPr>
          <w:b/>
        </w:rPr>
        <w:t xml:space="preserve"> </w:t>
      </w:r>
      <w:r w:rsidRPr="00207B78">
        <w:t>None</w:t>
      </w:r>
    </w:p>
    <w:p w14:paraId="344632D1" w14:textId="77777777" w:rsidR="005B66A6" w:rsidRPr="00F95605" w:rsidRDefault="005B66A6" w:rsidP="005B66A6">
      <w:r w:rsidRPr="00311745">
        <w:rPr>
          <w:b/>
        </w:rPr>
        <w:t>Member Absent:</w:t>
      </w:r>
      <w:r>
        <w:rPr>
          <w:b/>
        </w:rPr>
        <w:t xml:space="preserve"> </w:t>
      </w:r>
      <w:r w:rsidRPr="00207B78">
        <w:t>None</w:t>
      </w:r>
      <w:r>
        <w:rPr>
          <w:b/>
        </w:rPr>
        <w:t xml:space="preserve"> </w:t>
      </w:r>
    </w:p>
    <w:p w14:paraId="04183D58" w14:textId="77777777" w:rsidR="005B66A6" w:rsidRPr="00311745" w:rsidRDefault="005B66A6" w:rsidP="005B66A6">
      <w:r w:rsidRPr="00311745">
        <w:rPr>
          <w:b/>
        </w:rPr>
        <w:t>Abstentions:</w:t>
      </w:r>
      <w:r w:rsidRPr="00311745">
        <w:t xml:space="preserve"> </w:t>
      </w:r>
      <w:r>
        <w:t>None</w:t>
      </w:r>
    </w:p>
    <w:p w14:paraId="30F5FC09" w14:textId="77777777" w:rsidR="005B66A6" w:rsidRPr="00311745" w:rsidRDefault="005B66A6" w:rsidP="005B66A6">
      <w:r w:rsidRPr="00311745">
        <w:rPr>
          <w:b/>
        </w:rPr>
        <w:t>Recusals:</w:t>
      </w:r>
      <w:r w:rsidRPr="00311745">
        <w:t xml:space="preserve"> </w:t>
      </w:r>
      <w:r>
        <w:t>None</w:t>
      </w:r>
    </w:p>
    <w:p w14:paraId="7FBDB344" w14:textId="1B05E654" w:rsidR="005B66A6" w:rsidRPr="005B66A6" w:rsidRDefault="005B66A6" w:rsidP="00A14E40">
      <w:r w:rsidRPr="00311745">
        <w:t>The motion passed with</w:t>
      </w:r>
      <w:r>
        <w:t xml:space="preserve"> 11 </w:t>
      </w:r>
      <w:r w:rsidRPr="00311745">
        <w:t>votes.</w:t>
      </w:r>
    </w:p>
    <w:p w14:paraId="640C31C7" w14:textId="4A442329" w:rsidR="00162DC0" w:rsidRDefault="00162DC0">
      <w:pPr>
        <w:spacing w:after="160" w:line="259" w:lineRule="auto"/>
        <w:rPr>
          <w:b/>
          <w:sz w:val="28"/>
          <w:szCs w:val="28"/>
          <w:highlight w:val="yellow"/>
        </w:rPr>
      </w:pPr>
      <w:r>
        <w:rPr>
          <w:b/>
          <w:sz w:val="28"/>
          <w:szCs w:val="28"/>
          <w:highlight w:val="yellow"/>
        </w:rPr>
        <w:br w:type="page"/>
      </w:r>
    </w:p>
    <w:p w14:paraId="70AB4021" w14:textId="69B7E61E" w:rsidR="002E2D60" w:rsidRPr="002E2D60" w:rsidRDefault="002E2D60" w:rsidP="002E2D60">
      <w:pPr>
        <w:pStyle w:val="Heading3"/>
        <w:jc w:val="center"/>
      </w:pPr>
      <w:r>
        <w:lastRenderedPageBreak/>
        <w:t>REGULAR ITEMS CONTINUED – Day 2</w:t>
      </w:r>
    </w:p>
    <w:p w14:paraId="568EE66A" w14:textId="717D5824" w:rsidR="00586B4D" w:rsidRPr="00523159" w:rsidRDefault="00586B4D" w:rsidP="00586B4D">
      <w:pPr>
        <w:pStyle w:val="Heading4"/>
        <w:spacing w:after="0"/>
      </w:pPr>
      <w:r w:rsidRPr="00523159">
        <w:t xml:space="preserve">Item </w:t>
      </w:r>
      <w:r>
        <w:t>1</w:t>
      </w:r>
      <w:r w:rsidR="00265991">
        <w:t>3</w:t>
      </w:r>
    </w:p>
    <w:p w14:paraId="046FAE72" w14:textId="77777777" w:rsidR="00555762" w:rsidRDefault="00586B4D" w:rsidP="00555762">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555762">
        <w:rPr>
          <w:rFonts w:ascii="Helvetica Neue" w:hAnsi="Helvetica Neue"/>
          <w:color w:val="000000"/>
        </w:rPr>
        <w:t>GENERAL PUBLIC COMMENT.</w:t>
      </w:r>
    </w:p>
    <w:p w14:paraId="432A48A0" w14:textId="55334D55" w:rsidR="00586B4D" w:rsidRDefault="00555762" w:rsidP="00586B4D">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Public Comment is invited on any matter</w:t>
      </w:r>
      <w:r w:rsidR="00436DDE">
        <w:rPr>
          <w:rFonts w:ascii="Helvetica Neue" w:hAnsi="Helvetica Neue"/>
          <w:color w:val="000000"/>
        </w:rPr>
        <w:t xml:space="preserve"> </w:t>
      </w:r>
      <w:r>
        <w:rPr>
          <w:rStyle w:val="Strong"/>
          <w:rFonts w:ascii="Helvetica Neue" w:eastAsiaTheme="majorEastAsia" w:hAnsi="Helvetica Neue"/>
          <w:color w:val="000000"/>
        </w:rPr>
        <w:t>not</w:t>
      </w:r>
      <w:r w:rsidR="00436DDE">
        <w:rPr>
          <w:rFonts w:ascii="Helvetica Neue" w:hAnsi="Helvetica Neue"/>
          <w:color w:val="000000"/>
        </w:rPr>
        <w:t xml:space="preserve"> </w:t>
      </w:r>
      <w:r>
        <w:rPr>
          <w:rFonts w:ascii="Helvetica Neue" w:hAnsi="Helvetica Neue"/>
          <w:color w:val="000000"/>
        </w:rPr>
        <w:t>included on the printed agenda. Depending on the number of individuals wishing to address the State Board, the presiding officer may establish specific time limits on presentations.</w:t>
      </w:r>
    </w:p>
    <w:p w14:paraId="7D82D372" w14:textId="66EB93E3" w:rsidR="00A14E40" w:rsidRDefault="00586B4D" w:rsidP="00586B4D">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sidR="00D3569A">
        <w:rPr>
          <w:rFonts w:ascii="Helvetica Neue" w:hAnsi="Helvetica Neue"/>
          <w:color w:val="000000"/>
        </w:rPr>
        <w:t xml:space="preserve"> </w:t>
      </w:r>
      <w:r w:rsidR="002E5537">
        <w:rPr>
          <w:rFonts w:ascii="Helvetica Neue" w:hAnsi="Helvetica Neue"/>
          <w:color w:val="000000"/>
        </w:rPr>
        <w:t>Information</w:t>
      </w:r>
    </w:p>
    <w:p w14:paraId="03FEEB40" w14:textId="62E5EDBB" w:rsidR="00AE1A8D" w:rsidRPr="00414655" w:rsidRDefault="00586B4D" w:rsidP="00AE1A8D">
      <w:pPr>
        <w:rPr>
          <w:rFonts w:eastAsia="Times New Roman" w:cs="Arial"/>
          <w:szCs w:val="24"/>
        </w:rPr>
      </w:pPr>
      <w:r w:rsidRPr="00586B4D">
        <w:rPr>
          <w:rFonts w:ascii="Helvetica Neue" w:hAnsi="Helvetica Neue"/>
          <w:b/>
          <w:color w:val="000000"/>
        </w:rPr>
        <w:t>Recommendation:</w:t>
      </w:r>
      <w:r>
        <w:rPr>
          <w:rFonts w:ascii="Helvetica Neue" w:hAnsi="Helvetica Neue"/>
          <w:b/>
          <w:color w:val="000000"/>
        </w:rPr>
        <w:t xml:space="preserve"> </w:t>
      </w:r>
      <w:bookmarkStart w:id="12" w:name="_Hlk119331072"/>
      <w:r w:rsidR="00414655" w:rsidRPr="00414655">
        <w:rPr>
          <w:rFonts w:ascii="Helvetica Neue" w:hAnsi="Helvetica Neue"/>
          <w:color w:val="000000"/>
        </w:rPr>
        <w:t>This item is for</w:t>
      </w:r>
      <w:r w:rsidR="00414655">
        <w:rPr>
          <w:rFonts w:ascii="Helvetica Neue" w:hAnsi="Helvetica Neue"/>
          <w:b/>
          <w:color w:val="000000"/>
        </w:rPr>
        <w:t xml:space="preserve"> </w:t>
      </w:r>
      <w:r w:rsidR="00414655" w:rsidRPr="00E908A0">
        <w:rPr>
          <w:rFonts w:eastAsia="Times New Roman" w:cs="Arial"/>
          <w:szCs w:val="24"/>
        </w:rPr>
        <w:t>information only and no specific action is recommended at this time.</w:t>
      </w:r>
    </w:p>
    <w:p w14:paraId="44EFA7C8" w14:textId="236C0523" w:rsidR="00104A5C" w:rsidRDefault="009B1259" w:rsidP="009017D3">
      <w:r w:rsidRPr="00764AA7">
        <w:rPr>
          <w:b/>
        </w:rPr>
        <w:t>A</w:t>
      </w:r>
      <w:r>
        <w:rPr>
          <w:b/>
        </w:rPr>
        <w:t>CTION</w:t>
      </w:r>
      <w:r w:rsidRPr="00FE5979">
        <w:rPr>
          <w:b/>
        </w:rPr>
        <w:t>:</w:t>
      </w:r>
      <w:r w:rsidRPr="00FE5979">
        <w:t xml:space="preserve"> </w:t>
      </w:r>
      <w:bookmarkEnd w:id="12"/>
      <w:r w:rsidR="00414655">
        <w:t>No Action Taken.</w:t>
      </w:r>
    </w:p>
    <w:p w14:paraId="6AED00A2" w14:textId="57F076EA" w:rsidR="00820376" w:rsidRDefault="00820376" w:rsidP="00820376">
      <w:pPr>
        <w:pStyle w:val="Heading4"/>
        <w:spacing w:after="0"/>
      </w:pPr>
      <w:r>
        <w:t>Re-Open Item 01</w:t>
      </w:r>
    </w:p>
    <w:p w14:paraId="3F0ED92E" w14:textId="2EFADF72" w:rsidR="002E2D60" w:rsidRPr="002E2D60" w:rsidRDefault="002E2D60" w:rsidP="002E2D60">
      <w:pPr>
        <w:pStyle w:val="Heading4"/>
        <w:spacing w:after="0"/>
      </w:pPr>
      <w:r>
        <w:t>Item 01</w:t>
      </w:r>
    </w:p>
    <w:p w14:paraId="213E30BA" w14:textId="77777777" w:rsidR="00820376" w:rsidRDefault="00820376" w:rsidP="00820376">
      <w:pPr>
        <w:pStyle w:val="NormalWeb"/>
        <w:shd w:val="clear" w:color="auto" w:fill="FFFFFF"/>
        <w:spacing w:before="0" w:beforeAutospacing="0" w:after="240" w:afterAutospacing="0"/>
        <w:rPr>
          <w:rFonts w:ascii="Helvetica Neue" w:hAnsi="Helvetica Neue"/>
          <w:color w:val="000000"/>
        </w:rPr>
      </w:pPr>
      <w:r w:rsidRPr="007310AB">
        <w:rPr>
          <w:rFonts w:ascii="Arial" w:hAnsi="Arial" w:cs="Arial"/>
          <w:b/>
        </w:rPr>
        <w:t>Subject:</w:t>
      </w:r>
      <w:r w:rsidRPr="00C5056C">
        <w:rPr>
          <w:rFonts w:cs="Arial"/>
        </w:rPr>
        <w:t xml:space="preserve"> </w:t>
      </w:r>
      <w:r>
        <w:rPr>
          <w:rFonts w:ascii="Helvetica Neue" w:hAnsi="Helvetica Neue"/>
          <w:color w:val="000000"/>
        </w:rPr>
        <w:t>STATE BOARD PROJECTS AND PRIORITIES.</w:t>
      </w:r>
    </w:p>
    <w:p w14:paraId="69E01C5F" w14:textId="77777777" w:rsidR="00820376" w:rsidRPr="00721567" w:rsidRDefault="00820376" w:rsidP="00820376">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 President’s Report; and other matters of interest.</w:t>
      </w:r>
    </w:p>
    <w:p w14:paraId="55AD4951" w14:textId="77777777" w:rsidR="00820376" w:rsidRDefault="00820376" w:rsidP="00820376">
      <w:r w:rsidRPr="002443F7">
        <w:rPr>
          <w:b/>
        </w:rPr>
        <w:t>Type of Action:</w:t>
      </w:r>
      <w:r>
        <w:t xml:space="preserve"> Action, Information</w:t>
      </w:r>
    </w:p>
    <w:p w14:paraId="73E29C56" w14:textId="02DE5C5D" w:rsidR="00820376" w:rsidRDefault="00820376" w:rsidP="00820376">
      <w:pPr>
        <w:numPr>
          <w:ilvl w:val="0"/>
          <w:numId w:val="28"/>
        </w:numPr>
        <w:ind w:left="547"/>
        <w:rPr>
          <w:rFonts w:eastAsia="Times New Roman" w:cs="Arial"/>
          <w:szCs w:val="24"/>
        </w:rPr>
      </w:pPr>
      <w:r w:rsidRPr="00E17E48">
        <w:rPr>
          <w:rFonts w:eastAsia="Times New Roman" w:cs="Arial"/>
          <w:szCs w:val="24"/>
        </w:rPr>
        <w:t xml:space="preserve">SBE Draft Preliminary Report of Actions/Minutes for the </w:t>
      </w:r>
      <w:r w:rsidR="00414655">
        <w:rPr>
          <w:rFonts w:eastAsia="Times New Roman" w:cs="Arial"/>
          <w:szCs w:val="24"/>
        </w:rPr>
        <w:t>November 2-3</w:t>
      </w:r>
      <w:r w:rsidRPr="00E17E48">
        <w:rPr>
          <w:rFonts w:eastAsia="Times New Roman" w:cs="Arial"/>
          <w:szCs w:val="24"/>
        </w:rPr>
        <w:t>, 2022 meeting</w:t>
      </w:r>
    </w:p>
    <w:p w14:paraId="57948F5E" w14:textId="77777777" w:rsidR="00820376" w:rsidRPr="00561034" w:rsidRDefault="00820376" w:rsidP="00820376">
      <w:pPr>
        <w:numPr>
          <w:ilvl w:val="0"/>
          <w:numId w:val="28"/>
        </w:numPr>
        <w:ind w:left="547"/>
        <w:rPr>
          <w:rFonts w:cs="Arial"/>
        </w:rPr>
      </w:pPr>
      <w:r w:rsidRPr="00794D2C">
        <w:rPr>
          <w:rFonts w:cs="Arial"/>
        </w:rPr>
        <w:t xml:space="preserve">SBE Screening Committee recommendations regarding </w:t>
      </w:r>
      <w:bookmarkStart w:id="13" w:name="_Hlk118898202"/>
      <w:r w:rsidRPr="00794D2C">
        <w:rPr>
          <w:rFonts w:cs="Arial"/>
        </w:rPr>
        <w:t xml:space="preserve">appointments to the Advisory Commission on Charter Schools, California Practitioners Advisory Group, and the Instructional Quality Commission </w:t>
      </w:r>
    </w:p>
    <w:bookmarkEnd w:id="13"/>
    <w:p w14:paraId="794CFA5D" w14:textId="77777777" w:rsidR="00820376" w:rsidRPr="00E17E48" w:rsidRDefault="00820376" w:rsidP="00820376">
      <w:pPr>
        <w:numPr>
          <w:ilvl w:val="0"/>
          <w:numId w:val="28"/>
        </w:numPr>
        <w:spacing w:after="0"/>
        <w:ind w:left="547"/>
        <w:rPr>
          <w:rFonts w:eastAsia="Times New Roman" w:cs="Arial"/>
          <w:szCs w:val="24"/>
        </w:rPr>
      </w:pPr>
      <w:r w:rsidRPr="00E17E48">
        <w:rPr>
          <w:rFonts w:eastAsia="Times New Roman" w:cs="Arial"/>
          <w:szCs w:val="24"/>
        </w:rPr>
        <w:t>Board member liaison reports</w:t>
      </w:r>
    </w:p>
    <w:p w14:paraId="192DAD3C" w14:textId="77777777" w:rsidR="00820376" w:rsidRPr="00E17E48" w:rsidRDefault="00820376" w:rsidP="00820376">
      <w:pPr>
        <w:spacing w:after="0"/>
        <w:ind w:left="547"/>
        <w:rPr>
          <w:rFonts w:eastAsia="Times New Roman" w:cs="Arial"/>
          <w:szCs w:val="24"/>
        </w:rPr>
      </w:pPr>
    </w:p>
    <w:p w14:paraId="085B9C8F" w14:textId="77777777" w:rsidR="00820376" w:rsidRPr="0036133A" w:rsidRDefault="00820376" w:rsidP="00820376">
      <w:r w:rsidRPr="00E17E48">
        <w:rPr>
          <w:b/>
        </w:rPr>
        <w:t>Recommendation:</w:t>
      </w:r>
      <w:r>
        <w:t xml:space="preserve"> </w:t>
      </w:r>
      <w:r w:rsidRPr="0036133A">
        <w:t>The SBE staff recommends that the SBE:</w:t>
      </w:r>
    </w:p>
    <w:p w14:paraId="3D91D18C" w14:textId="5378ED7C" w:rsidR="00820376" w:rsidRPr="00A14E40" w:rsidRDefault="00820376" w:rsidP="00820376">
      <w:pPr>
        <w:pStyle w:val="ListParagraph"/>
        <w:numPr>
          <w:ilvl w:val="0"/>
          <w:numId w:val="36"/>
        </w:numPr>
        <w:spacing w:before="240"/>
      </w:pPr>
      <w:r w:rsidRPr="0036133A">
        <w:t>Approve the Preliminary Report of Actions</w:t>
      </w:r>
      <w:r>
        <w:t xml:space="preserve">/Minutes for the </w:t>
      </w:r>
      <w:r w:rsidR="00414655">
        <w:t>November 2-3</w:t>
      </w:r>
      <w:r>
        <w:rPr>
          <w:rFonts w:cs="Arial"/>
        </w:rPr>
        <w:t xml:space="preserve">, 2022 </w:t>
      </w:r>
      <w:r w:rsidRPr="0036133A">
        <w:t>meeting. (Attachment 1)</w:t>
      </w:r>
    </w:p>
    <w:p w14:paraId="1E20B929" w14:textId="69C031B7" w:rsidR="00820376" w:rsidRDefault="00820376" w:rsidP="00820376">
      <w:r w:rsidRPr="007C3217">
        <w:rPr>
          <w:b/>
        </w:rPr>
        <w:t>ACTION</w:t>
      </w:r>
      <w:r>
        <w:rPr>
          <w:b/>
        </w:rPr>
        <w:t xml:space="preserve"> 1</w:t>
      </w:r>
      <w:r w:rsidRPr="007C3217">
        <w:rPr>
          <w:b/>
        </w:rPr>
        <w:t>:</w:t>
      </w:r>
      <w:r w:rsidRPr="007F0712">
        <w:t xml:space="preserve"> </w:t>
      </w:r>
      <w:r w:rsidRPr="000A5449">
        <w:t>Member</w:t>
      </w:r>
      <w:r w:rsidR="001F6954" w:rsidRPr="000A5449">
        <w:t xml:space="preserve"> </w:t>
      </w:r>
      <w:r w:rsidR="008B5DD9" w:rsidRPr="000A5449">
        <w:t>Orozco-Gonzalez</w:t>
      </w:r>
      <w:r w:rsidR="001F6954" w:rsidRPr="000A5449">
        <w:t xml:space="preserve"> moved to</w:t>
      </w:r>
      <w:r w:rsidR="008B5DD9" w:rsidRPr="000A5449">
        <w:t xml:space="preserve"> </w:t>
      </w:r>
      <w:r w:rsidR="009A6EC0" w:rsidRPr="000A5449">
        <w:t>a</w:t>
      </w:r>
      <w:r w:rsidRPr="000A5449">
        <w:t>pprove</w:t>
      </w:r>
      <w:r>
        <w:t xml:space="preserve"> the SBE staff recommendation to approve the Preliminary Report of Actions/Draft Minutes for the </w:t>
      </w:r>
      <w:r w:rsidR="00414655">
        <w:t>November 2-3</w:t>
      </w:r>
      <w:r>
        <w:t xml:space="preserve">, 2022 meeting. </w:t>
      </w:r>
    </w:p>
    <w:p w14:paraId="686C1071" w14:textId="79AA0B14" w:rsidR="00820376" w:rsidRDefault="00820376" w:rsidP="00820376">
      <w:r>
        <w:t xml:space="preserve">Member </w:t>
      </w:r>
      <w:r w:rsidR="009A6EC0">
        <w:t xml:space="preserve">Lewis </w:t>
      </w:r>
      <w:r>
        <w:t>seconded the motion.</w:t>
      </w:r>
    </w:p>
    <w:p w14:paraId="14BFA1E2" w14:textId="77777777" w:rsidR="00820376" w:rsidRDefault="00820376" w:rsidP="00820376">
      <w:pPr>
        <w:spacing w:before="240"/>
        <w:rPr>
          <w:rFonts w:eastAsia="Times New Roman" w:cs="Arial"/>
          <w:szCs w:val="24"/>
        </w:rPr>
      </w:pPr>
      <w:r w:rsidRPr="007C3217">
        <w:rPr>
          <w:rFonts w:eastAsia="Times New Roman" w:cs="Arial"/>
          <w:b/>
          <w:szCs w:val="24"/>
        </w:rPr>
        <w:lastRenderedPageBreak/>
        <w:t>Yes votes:</w:t>
      </w:r>
      <w:r w:rsidRPr="007C3217">
        <w:rPr>
          <w:rFonts w:eastAsia="Times New Roman" w:cs="Arial"/>
          <w:szCs w:val="24"/>
        </w:rPr>
        <w:t xml:space="preserve"> </w:t>
      </w:r>
      <w:bookmarkStart w:id="14" w:name="_Hlk109130488"/>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bookmarkEnd w:id="14"/>
    <w:p w14:paraId="16B224FC" w14:textId="03565D8C" w:rsidR="00820376" w:rsidRPr="009A6EC0" w:rsidRDefault="00820376" w:rsidP="00820376">
      <w:r w:rsidRPr="007C3217">
        <w:rPr>
          <w:b/>
        </w:rPr>
        <w:t xml:space="preserve">No votes: </w:t>
      </w:r>
      <w:r w:rsidR="009A6EC0" w:rsidRPr="00B2382F">
        <w:t>None</w:t>
      </w:r>
    </w:p>
    <w:p w14:paraId="4B418EC5" w14:textId="5608DEF2" w:rsidR="00820376" w:rsidRPr="00311745" w:rsidRDefault="00820376" w:rsidP="00820376">
      <w:r w:rsidRPr="007C3217">
        <w:rPr>
          <w:b/>
        </w:rPr>
        <w:t>Member Absent:</w:t>
      </w:r>
      <w:r w:rsidRPr="007D348F">
        <w:t xml:space="preserve"> </w:t>
      </w:r>
      <w:r w:rsidR="009A6EC0">
        <w:t>None</w:t>
      </w:r>
    </w:p>
    <w:p w14:paraId="2D0EF063" w14:textId="231B31F7" w:rsidR="00820376" w:rsidRPr="00311745" w:rsidRDefault="00820376" w:rsidP="00820376">
      <w:r w:rsidRPr="007C3217">
        <w:rPr>
          <w:b/>
        </w:rPr>
        <w:t>Abstentions:</w:t>
      </w:r>
      <w:r w:rsidRPr="00311745">
        <w:t xml:space="preserve"> </w:t>
      </w:r>
      <w:r w:rsidR="009A6EC0">
        <w:t>None</w:t>
      </w:r>
    </w:p>
    <w:p w14:paraId="3128D11F" w14:textId="55B405B4" w:rsidR="00820376" w:rsidRDefault="00820376" w:rsidP="00820376">
      <w:r w:rsidRPr="007C3217">
        <w:rPr>
          <w:b/>
        </w:rPr>
        <w:t>Recusals:</w:t>
      </w:r>
      <w:r w:rsidRPr="00311745">
        <w:t xml:space="preserve"> </w:t>
      </w:r>
      <w:r w:rsidR="009A6EC0">
        <w:t>None</w:t>
      </w:r>
    </w:p>
    <w:p w14:paraId="05EB4CDC" w14:textId="1ABC28B6" w:rsidR="00820376" w:rsidRDefault="00820376" w:rsidP="00820376">
      <w:r w:rsidRPr="00311745">
        <w:t>The motion passed with</w:t>
      </w:r>
      <w:r>
        <w:t xml:space="preserve"> </w:t>
      </w:r>
      <w:r w:rsidR="002D7594">
        <w:t>11</w:t>
      </w:r>
      <w:r>
        <w:t xml:space="preserve"> </w:t>
      </w:r>
      <w:r w:rsidRPr="00311745">
        <w:t>votes</w:t>
      </w:r>
      <w:r>
        <w:t>.</w:t>
      </w:r>
    </w:p>
    <w:p w14:paraId="2EF0490C" w14:textId="77777777" w:rsidR="00820376" w:rsidRPr="000B392F" w:rsidRDefault="00820376" w:rsidP="00820376">
      <w:pPr>
        <w:rPr>
          <w:rFonts w:cs="Arial"/>
        </w:rPr>
      </w:pPr>
      <w:r w:rsidRPr="007C3217">
        <w:rPr>
          <w:b/>
        </w:rPr>
        <w:t>ACTION</w:t>
      </w:r>
      <w:r>
        <w:rPr>
          <w:b/>
        </w:rPr>
        <w:t xml:space="preserve"> 2</w:t>
      </w:r>
      <w:r w:rsidRPr="007C3217">
        <w:rPr>
          <w:b/>
        </w:rPr>
        <w:t>:</w:t>
      </w:r>
      <w:r w:rsidRPr="007F0712">
        <w:t xml:space="preserve"> </w:t>
      </w:r>
      <w:r>
        <w:t>Member Glover Woods moved to approve the SBE Screening Committee recommendations</w:t>
      </w:r>
      <w:r w:rsidRPr="000B392F">
        <w:rPr>
          <w:rFonts w:cs="Arial"/>
        </w:rPr>
        <w:t xml:space="preserve"> </w:t>
      </w:r>
      <w:r>
        <w:rPr>
          <w:rFonts w:cs="Arial"/>
        </w:rPr>
        <w:t xml:space="preserve">for </w:t>
      </w:r>
      <w:r w:rsidRPr="00794D2C">
        <w:rPr>
          <w:rFonts w:cs="Arial"/>
        </w:rPr>
        <w:t>appointments to the Advisory Commission on Charter Schools, California Practitioners Advisory Group, and the Instructional Quality Commission</w:t>
      </w:r>
      <w:r>
        <w:rPr>
          <w:rFonts w:cs="Arial"/>
        </w:rPr>
        <w:t xml:space="preserve">, as </w:t>
      </w:r>
      <w:r>
        <w:t>found in the addendum.</w:t>
      </w:r>
    </w:p>
    <w:p w14:paraId="532F22E1" w14:textId="1AF4E05E" w:rsidR="00820376" w:rsidRDefault="00820376" w:rsidP="00820376">
      <w:r>
        <w:t xml:space="preserve">Member </w:t>
      </w:r>
      <w:r w:rsidR="00834D6F">
        <w:t>Orozco-Gonzalez</w:t>
      </w:r>
      <w:r>
        <w:t xml:space="preserve"> seconded the motion.</w:t>
      </w:r>
    </w:p>
    <w:p w14:paraId="525A038E" w14:textId="77777777" w:rsidR="00820376" w:rsidRPr="00326DC5" w:rsidRDefault="00820376" w:rsidP="00820376">
      <w:pPr>
        <w:spacing w:before="240"/>
        <w:rPr>
          <w:rFonts w:eastAsia="Times New Roman" w:cs="Arial"/>
          <w:szCs w:val="24"/>
        </w:rPr>
      </w:pPr>
      <w:r w:rsidRPr="007C3217">
        <w:rPr>
          <w:rFonts w:eastAsia="Times New Roman" w:cs="Arial"/>
          <w:b/>
          <w:szCs w:val="24"/>
        </w:rPr>
        <w:t>Yes votes:</w:t>
      </w:r>
      <w:r w:rsidRPr="007C3217">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p w14:paraId="6247350D" w14:textId="42137D15" w:rsidR="00820376" w:rsidRPr="00146EA9" w:rsidRDefault="00820376" w:rsidP="00820376">
      <w:r w:rsidRPr="007C3217">
        <w:rPr>
          <w:b/>
        </w:rPr>
        <w:t xml:space="preserve">No votes: </w:t>
      </w:r>
      <w:r w:rsidR="00834D6F" w:rsidRPr="00D67C67">
        <w:t>None</w:t>
      </w:r>
    </w:p>
    <w:p w14:paraId="60CB2516" w14:textId="2283A08F" w:rsidR="00820376" w:rsidRPr="00311745" w:rsidRDefault="00820376" w:rsidP="00820376">
      <w:r w:rsidRPr="007C3217">
        <w:rPr>
          <w:b/>
        </w:rPr>
        <w:t>Member Absent:</w:t>
      </w:r>
      <w:r w:rsidR="00834D6F">
        <w:rPr>
          <w:b/>
        </w:rPr>
        <w:t xml:space="preserve"> </w:t>
      </w:r>
      <w:r w:rsidR="00834D6F" w:rsidRPr="00D67C67">
        <w:t>None</w:t>
      </w:r>
      <w:r>
        <w:rPr>
          <w:b/>
        </w:rPr>
        <w:t xml:space="preserve"> </w:t>
      </w:r>
    </w:p>
    <w:p w14:paraId="6C5AB660" w14:textId="0A9AFE83" w:rsidR="00820376" w:rsidRPr="00311745" w:rsidRDefault="00820376" w:rsidP="00820376">
      <w:r w:rsidRPr="007C3217">
        <w:rPr>
          <w:b/>
        </w:rPr>
        <w:t>Abstentions:</w:t>
      </w:r>
      <w:r w:rsidRPr="00311745">
        <w:t xml:space="preserve"> </w:t>
      </w:r>
      <w:r w:rsidR="00834D6F">
        <w:t>None</w:t>
      </w:r>
    </w:p>
    <w:p w14:paraId="6F13649A" w14:textId="39B4285A" w:rsidR="00820376" w:rsidRDefault="00820376" w:rsidP="00820376">
      <w:r w:rsidRPr="007C3217">
        <w:rPr>
          <w:b/>
        </w:rPr>
        <w:t>Recusals:</w:t>
      </w:r>
      <w:r w:rsidRPr="00311745">
        <w:t xml:space="preserve"> </w:t>
      </w:r>
      <w:r w:rsidR="00834D6F">
        <w:t>None</w:t>
      </w:r>
    </w:p>
    <w:p w14:paraId="5FD131F0" w14:textId="631CD1EC" w:rsidR="00561034" w:rsidRPr="009B1259" w:rsidRDefault="00820376" w:rsidP="009B1259">
      <w:r w:rsidRPr="00311745">
        <w:t>The motion passed with</w:t>
      </w:r>
      <w:r w:rsidR="00414655">
        <w:t xml:space="preserve"> </w:t>
      </w:r>
      <w:r w:rsidR="00834D6F">
        <w:t>11</w:t>
      </w:r>
      <w:r w:rsidR="00414655">
        <w:t xml:space="preserve"> </w:t>
      </w:r>
      <w:r w:rsidRPr="00311745">
        <w:t>votes</w:t>
      </w:r>
      <w:r>
        <w:t>.</w:t>
      </w:r>
    </w:p>
    <w:p w14:paraId="5610A289" w14:textId="77777777" w:rsidR="002449AB" w:rsidRDefault="002449AB" w:rsidP="002449AB">
      <w:pPr>
        <w:jc w:val="center"/>
        <w:rPr>
          <w:b/>
        </w:rPr>
      </w:pPr>
      <w:r>
        <w:rPr>
          <w:rFonts w:eastAsiaTheme="majorEastAsia" w:cstheme="majorBidi"/>
          <w:i/>
          <w:sz w:val="32"/>
          <w:szCs w:val="24"/>
        </w:rPr>
        <w:t>ADJOURNMENT</w:t>
      </w:r>
      <w:r w:rsidRPr="00AC478A">
        <w:rPr>
          <w:rFonts w:eastAsiaTheme="majorEastAsia" w:cstheme="majorBidi"/>
          <w:i/>
          <w:sz w:val="32"/>
          <w:szCs w:val="24"/>
        </w:rPr>
        <w:t xml:space="preserve"> OF </w:t>
      </w:r>
      <w:r>
        <w:rPr>
          <w:rFonts w:eastAsiaTheme="majorEastAsia" w:cstheme="majorBidi"/>
          <w:i/>
          <w:sz w:val="32"/>
          <w:szCs w:val="24"/>
        </w:rPr>
        <w:t>THE MEETIN</w:t>
      </w:r>
      <w:r w:rsidR="00322430">
        <w:rPr>
          <w:rFonts w:eastAsiaTheme="majorEastAsia" w:cstheme="majorBidi"/>
          <w:i/>
          <w:sz w:val="32"/>
          <w:szCs w:val="24"/>
        </w:rPr>
        <w:t>G</w:t>
      </w:r>
    </w:p>
    <w:p w14:paraId="22ACE8D9" w14:textId="497BC026" w:rsidR="00F36CE6" w:rsidRPr="002C6971" w:rsidRDefault="002449AB" w:rsidP="002C6971">
      <w:r w:rsidRPr="00F00993">
        <w:rPr>
          <w:b/>
        </w:rPr>
        <w:t xml:space="preserve">President Darling-Hammond adjourned the meeting at </w:t>
      </w:r>
      <w:r w:rsidRPr="006639AD">
        <w:rPr>
          <w:b/>
        </w:rPr>
        <w:t xml:space="preserve">approximately </w:t>
      </w:r>
      <w:r w:rsidR="00CB21EF" w:rsidRPr="006639AD">
        <w:rPr>
          <w:b/>
        </w:rPr>
        <w:t>11</w:t>
      </w:r>
      <w:r w:rsidR="001702BF" w:rsidRPr="006639AD">
        <w:rPr>
          <w:b/>
        </w:rPr>
        <w:t>:</w:t>
      </w:r>
      <w:r w:rsidR="003B76A0" w:rsidRPr="006639AD">
        <w:rPr>
          <w:b/>
        </w:rPr>
        <w:t>47</w:t>
      </w:r>
      <w:r w:rsidRPr="006639AD">
        <w:rPr>
          <w:b/>
        </w:rPr>
        <w:t xml:space="preserve"> </w:t>
      </w:r>
      <w:r w:rsidR="009B0A8C" w:rsidRPr="006639AD">
        <w:rPr>
          <w:b/>
        </w:rPr>
        <w:t>a</w:t>
      </w:r>
      <w:r w:rsidRPr="006639AD">
        <w:rPr>
          <w:b/>
        </w:rPr>
        <w:t>.m.</w:t>
      </w:r>
    </w:p>
    <w:sectPr w:rsidR="00F36CE6" w:rsidRPr="002C6971" w:rsidSect="002443F7">
      <w:headerReference w:type="default" r:id="rId10"/>
      <w:footerReference w:type="default" r:id="rId11"/>
      <w:pgSz w:w="12240" w:h="15840"/>
      <w:pgMar w:top="1152" w:right="1152" w:bottom="1152" w:left="1152"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B4DB" w16cex:dateUtc="2023-01-25T22:02:00Z"/>
  <w16cex:commentExtensible w16cex:durableId="277BB400" w16cex:dateUtc="2023-01-25T21:58:00Z"/>
  <w16cex:commentExtensible w16cex:durableId="277BB522" w16cex:dateUtc="2023-01-25T22:03:00Z"/>
  <w16cex:commentExtensible w16cex:durableId="277BB545" w16cex:dateUtc="2023-01-25T22: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E81C2" w14:textId="77777777" w:rsidR="0001187E" w:rsidRDefault="0001187E" w:rsidP="002443F7">
      <w:pPr>
        <w:spacing w:after="0"/>
      </w:pPr>
      <w:r>
        <w:separator/>
      </w:r>
    </w:p>
  </w:endnote>
  <w:endnote w:type="continuationSeparator" w:id="0">
    <w:p w14:paraId="5D012CE8" w14:textId="77777777" w:rsidR="0001187E" w:rsidRDefault="0001187E"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5FC7B1E6" w14:textId="77777777" w:rsidR="001C665D" w:rsidRDefault="001C665D" w:rsidP="009D07C6">
            <w:pPr>
              <w:pStyle w:val="Footer"/>
              <w:jc w:val="center"/>
            </w:pPr>
          </w:p>
          <w:p w14:paraId="0B00B999" w14:textId="77777777" w:rsidR="001C665D" w:rsidRDefault="001C665D"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Pr>
                <w:bCs/>
                <w:noProof/>
              </w:rPr>
              <w:t>13</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Pr>
                <w:bCs/>
                <w:noProof/>
              </w:rPr>
              <w:t>13</w:t>
            </w:r>
            <w:r w:rsidRPr="009D07C6">
              <w:rPr>
                <w:bCs/>
                <w:szCs w:val="24"/>
              </w:rPr>
              <w:fldChar w:fldCharType="end"/>
            </w:r>
          </w:p>
        </w:sdtContent>
      </w:sdt>
    </w:sdtContent>
  </w:sdt>
  <w:p w14:paraId="35DCCB6B" w14:textId="77777777" w:rsidR="001C665D" w:rsidRDefault="001C6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9E0E2" w14:textId="77777777" w:rsidR="0001187E" w:rsidRDefault="0001187E" w:rsidP="002443F7">
      <w:pPr>
        <w:spacing w:after="0"/>
      </w:pPr>
      <w:r>
        <w:separator/>
      </w:r>
    </w:p>
  </w:footnote>
  <w:footnote w:type="continuationSeparator" w:id="0">
    <w:p w14:paraId="4FEA1A84" w14:textId="77777777" w:rsidR="0001187E" w:rsidRDefault="0001187E"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7B226" w14:textId="77777777" w:rsidR="001C665D" w:rsidRPr="002443F7" w:rsidRDefault="001C665D" w:rsidP="002443F7">
    <w:pPr>
      <w:pStyle w:val="NoSpacing"/>
      <w:jc w:val="right"/>
    </w:pPr>
    <w:r w:rsidRPr="002443F7">
      <w:t>California State Board of Education</w:t>
    </w:r>
  </w:p>
  <w:p w14:paraId="201A4515" w14:textId="4EC68DD9" w:rsidR="001C665D" w:rsidRPr="002443F7" w:rsidRDefault="001B1282" w:rsidP="002443F7">
    <w:pPr>
      <w:pStyle w:val="NoSpacing"/>
      <w:spacing w:after="480"/>
      <w:jc w:val="right"/>
    </w:pPr>
    <w:r>
      <w:t>FINAL MINUTES</w:t>
    </w:r>
    <w:r w:rsidR="001C665D" w:rsidRPr="002443F7">
      <w:t xml:space="preserve"> –</w:t>
    </w:r>
    <w:r w:rsidR="001C665D">
      <w:t xml:space="preserve"> </w:t>
    </w:r>
    <w:r w:rsidR="00324027">
      <w:t>January 19-20,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06E"/>
    <w:multiLevelType w:val="hybridMultilevel"/>
    <w:tmpl w:val="A84E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5561A"/>
    <w:multiLevelType w:val="hybridMultilevel"/>
    <w:tmpl w:val="FFFFFFFF"/>
    <w:lvl w:ilvl="0" w:tplc="FC3AF0A8">
      <w:start w:val="1"/>
      <w:numFmt w:val="bullet"/>
      <w:lvlText w:val=""/>
      <w:lvlJc w:val="left"/>
      <w:pPr>
        <w:ind w:left="720" w:hanging="360"/>
      </w:pPr>
      <w:rPr>
        <w:rFonts w:ascii="Symbol" w:hAnsi="Symbol" w:hint="default"/>
      </w:rPr>
    </w:lvl>
    <w:lvl w:ilvl="1" w:tplc="103C294A">
      <w:start w:val="1"/>
      <w:numFmt w:val="bullet"/>
      <w:lvlText w:val="o"/>
      <w:lvlJc w:val="left"/>
      <w:pPr>
        <w:ind w:left="1440" w:hanging="360"/>
      </w:pPr>
      <w:rPr>
        <w:rFonts w:ascii="Courier New" w:hAnsi="Courier New" w:hint="default"/>
      </w:rPr>
    </w:lvl>
    <w:lvl w:ilvl="2" w:tplc="77B624FA">
      <w:start w:val="1"/>
      <w:numFmt w:val="bullet"/>
      <w:lvlText w:val=""/>
      <w:lvlJc w:val="left"/>
      <w:pPr>
        <w:ind w:left="2160" w:hanging="360"/>
      </w:pPr>
      <w:rPr>
        <w:rFonts w:ascii="Wingdings" w:hAnsi="Wingdings" w:hint="default"/>
      </w:rPr>
    </w:lvl>
    <w:lvl w:ilvl="3" w:tplc="D4E86A2C">
      <w:start w:val="1"/>
      <w:numFmt w:val="bullet"/>
      <w:lvlText w:val=""/>
      <w:lvlJc w:val="left"/>
      <w:pPr>
        <w:ind w:left="2880" w:hanging="360"/>
      </w:pPr>
      <w:rPr>
        <w:rFonts w:ascii="Symbol" w:hAnsi="Symbol" w:hint="default"/>
      </w:rPr>
    </w:lvl>
    <w:lvl w:ilvl="4" w:tplc="73EA479A">
      <w:start w:val="1"/>
      <w:numFmt w:val="bullet"/>
      <w:lvlText w:val="o"/>
      <w:lvlJc w:val="left"/>
      <w:pPr>
        <w:ind w:left="3600" w:hanging="360"/>
      </w:pPr>
      <w:rPr>
        <w:rFonts w:ascii="Courier New" w:hAnsi="Courier New" w:hint="default"/>
      </w:rPr>
    </w:lvl>
    <w:lvl w:ilvl="5" w:tplc="6410152E">
      <w:start w:val="1"/>
      <w:numFmt w:val="bullet"/>
      <w:lvlText w:val=""/>
      <w:lvlJc w:val="left"/>
      <w:pPr>
        <w:ind w:left="4320" w:hanging="360"/>
      </w:pPr>
      <w:rPr>
        <w:rFonts w:ascii="Wingdings" w:hAnsi="Wingdings" w:hint="default"/>
      </w:rPr>
    </w:lvl>
    <w:lvl w:ilvl="6" w:tplc="0360FD18">
      <w:start w:val="1"/>
      <w:numFmt w:val="bullet"/>
      <w:lvlText w:val=""/>
      <w:lvlJc w:val="left"/>
      <w:pPr>
        <w:ind w:left="5040" w:hanging="360"/>
      </w:pPr>
      <w:rPr>
        <w:rFonts w:ascii="Symbol" w:hAnsi="Symbol" w:hint="default"/>
      </w:rPr>
    </w:lvl>
    <w:lvl w:ilvl="7" w:tplc="222428AE">
      <w:start w:val="1"/>
      <w:numFmt w:val="bullet"/>
      <w:lvlText w:val="o"/>
      <w:lvlJc w:val="left"/>
      <w:pPr>
        <w:ind w:left="5760" w:hanging="360"/>
      </w:pPr>
      <w:rPr>
        <w:rFonts w:ascii="Courier New" w:hAnsi="Courier New" w:hint="default"/>
      </w:rPr>
    </w:lvl>
    <w:lvl w:ilvl="8" w:tplc="12768C96">
      <w:start w:val="1"/>
      <w:numFmt w:val="bullet"/>
      <w:lvlText w:val=""/>
      <w:lvlJc w:val="left"/>
      <w:pPr>
        <w:ind w:left="6480" w:hanging="360"/>
      </w:pPr>
      <w:rPr>
        <w:rFonts w:ascii="Wingdings" w:hAnsi="Wingdings" w:hint="default"/>
      </w:rPr>
    </w:lvl>
  </w:abstractNum>
  <w:abstractNum w:abstractNumId="2" w15:restartNumberingAfterBreak="0">
    <w:nsid w:val="02936732"/>
    <w:multiLevelType w:val="hybridMultilevel"/>
    <w:tmpl w:val="631E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1394E"/>
    <w:multiLevelType w:val="hybridMultilevel"/>
    <w:tmpl w:val="117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70A0D"/>
    <w:multiLevelType w:val="hybridMultilevel"/>
    <w:tmpl w:val="8D0698DE"/>
    <w:lvl w:ilvl="0" w:tplc="184C811E">
      <w:start w:val="1"/>
      <w:numFmt w:val="bullet"/>
      <w:lvlText w:val="•"/>
      <w:lvlJc w:val="left"/>
      <w:pPr>
        <w:tabs>
          <w:tab w:val="num" w:pos="720"/>
        </w:tabs>
        <w:ind w:left="720" w:hanging="360"/>
      </w:pPr>
      <w:rPr>
        <w:rFonts w:ascii="Arial" w:hAnsi="Arial" w:hint="default"/>
      </w:rPr>
    </w:lvl>
    <w:lvl w:ilvl="1" w:tplc="E342E32E" w:tentative="1">
      <w:start w:val="1"/>
      <w:numFmt w:val="bullet"/>
      <w:lvlText w:val="•"/>
      <w:lvlJc w:val="left"/>
      <w:pPr>
        <w:tabs>
          <w:tab w:val="num" w:pos="1440"/>
        </w:tabs>
        <w:ind w:left="1440" w:hanging="360"/>
      </w:pPr>
      <w:rPr>
        <w:rFonts w:ascii="Arial" w:hAnsi="Arial" w:hint="default"/>
      </w:rPr>
    </w:lvl>
    <w:lvl w:ilvl="2" w:tplc="002E1C5E" w:tentative="1">
      <w:start w:val="1"/>
      <w:numFmt w:val="bullet"/>
      <w:lvlText w:val="•"/>
      <w:lvlJc w:val="left"/>
      <w:pPr>
        <w:tabs>
          <w:tab w:val="num" w:pos="2160"/>
        </w:tabs>
        <w:ind w:left="2160" w:hanging="360"/>
      </w:pPr>
      <w:rPr>
        <w:rFonts w:ascii="Arial" w:hAnsi="Arial" w:hint="default"/>
      </w:rPr>
    </w:lvl>
    <w:lvl w:ilvl="3" w:tplc="C088CBA0" w:tentative="1">
      <w:start w:val="1"/>
      <w:numFmt w:val="bullet"/>
      <w:lvlText w:val="•"/>
      <w:lvlJc w:val="left"/>
      <w:pPr>
        <w:tabs>
          <w:tab w:val="num" w:pos="2880"/>
        </w:tabs>
        <w:ind w:left="2880" w:hanging="360"/>
      </w:pPr>
      <w:rPr>
        <w:rFonts w:ascii="Arial" w:hAnsi="Arial" w:hint="default"/>
      </w:rPr>
    </w:lvl>
    <w:lvl w:ilvl="4" w:tplc="770A2EB8" w:tentative="1">
      <w:start w:val="1"/>
      <w:numFmt w:val="bullet"/>
      <w:lvlText w:val="•"/>
      <w:lvlJc w:val="left"/>
      <w:pPr>
        <w:tabs>
          <w:tab w:val="num" w:pos="3600"/>
        </w:tabs>
        <w:ind w:left="3600" w:hanging="360"/>
      </w:pPr>
      <w:rPr>
        <w:rFonts w:ascii="Arial" w:hAnsi="Arial" w:hint="default"/>
      </w:rPr>
    </w:lvl>
    <w:lvl w:ilvl="5" w:tplc="9356F20C" w:tentative="1">
      <w:start w:val="1"/>
      <w:numFmt w:val="bullet"/>
      <w:lvlText w:val="•"/>
      <w:lvlJc w:val="left"/>
      <w:pPr>
        <w:tabs>
          <w:tab w:val="num" w:pos="4320"/>
        </w:tabs>
        <w:ind w:left="4320" w:hanging="360"/>
      </w:pPr>
      <w:rPr>
        <w:rFonts w:ascii="Arial" w:hAnsi="Arial" w:hint="default"/>
      </w:rPr>
    </w:lvl>
    <w:lvl w:ilvl="6" w:tplc="6F6E375E" w:tentative="1">
      <w:start w:val="1"/>
      <w:numFmt w:val="bullet"/>
      <w:lvlText w:val="•"/>
      <w:lvlJc w:val="left"/>
      <w:pPr>
        <w:tabs>
          <w:tab w:val="num" w:pos="5040"/>
        </w:tabs>
        <w:ind w:left="5040" w:hanging="360"/>
      </w:pPr>
      <w:rPr>
        <w:rFonts w:ascii="Arial" w:hAnsi="Arial" w:hint="default"/>
      </w:rPr>
    </w:lvl>
    <w:lvl w:ilvl="7" w:tplc="9F2A7A28" w:tentative="1">
      <w:start w:val="1"/>
      <w:numFmt w:val="bullet"/>
      <w:lvlText w:val="•"/>
      <w:lvlJc w:val="left"/>
      <w:pPr>
        <w:tabs>
          <w:tab w:val="num" w:pos="5760"/>
        </w:tabs>
        <w:ind w:left="5760" w:hanging="360"/>
      </w:pPr>
      <w:rPr>
        <w:rFonts w:ascii="Arial" w:hAnsi="Arial" w:hint="default"/>
      </w:rPr>
    </w:lvl>
    <w:lvl w:ilvl="8" w:tplc="DF08B2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0E8A6925"/>
    <w:multiLevelType w:val="hybridMultilevel"/>
    <w:tmpl w:val="394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B6BB1"/>
    <w:multiLevelType w:val="hybridMultilevel"/>
    <w:tmpl w:val="438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D6176"/>
    <w:multiLevelType w:val="hybridMultilevel"/>
    <w:tmpl w:val="94B8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13402"/>
    <w:multiLevelType w:val="hybridMultilevel"/>
    <w:tmpl w:val="F984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753028"/>
    <w:multiLevelType w:val="hybridMultilevel"/>
    <w:tmpl w:val="470C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E258C"/>
    <w:multiLevelType w:val="hybridMultilevel"/>
    <w:tmpl w:val="3D4C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DF78CC"/>
    <w:multiLevelType w:val="hybridMultilevel"/>
    <w:tmpl w:val="1992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A3508D"/>
    <w:multiLevelType w:val="hybridMultilevel"/>
    <w:tmpl w:val="0D467154"/>
    <w:lvl w:ilvl="0" w:tplc="15C0E97C">
      <w:start w:val="2"/>
      <w:numFmt w:val="decimal"/>
      <w:lvlText w:val="%1."/>
      <w:lvlJc w:val="left"/>
      <w:pPr>
        <w:tabs>
          <w:tab w:val="num" w:pos="720"/>
        </w:tabs>
        <w:ind w:left="720" w:hanging="360"/>
      </w:pPr>
    </w:lvl>
    <w:lvl w:ilvl="1" w:tplc="BF022342" w:tentative="1">
      <w:start w:val="1"/>
      <w:numFmt w:val="decimal"/>
      <w:lvlText w:val="%2."/>
      <w:lvlJc w:val="left"/>
      <w:pPr>
        <w:tabs>
          <w:tab w:val="num" w:pos="1440"/>
        </w:tabs>
        <w:ind w:left="1440" w:hanging="360"/>
      </w:pPr>
    </w:lvl>
    <w:lvl w:ilvl="2" w:tplc="16D422BE" w:tentative="1">
      <w:start w:val="1"/>
      <w:numFmt w:val="decimal"/>
      <w:lvlText w:val="%3."/>
      <w:lvlJc w:val="left"/>
      <w:pPr>
        <w:tabs>
          <w:tab w:val="num" w:pos="2160"/>
        </w:tabs>
        <w:ind w:left="2160" w:hanging="360"/>
      </w:pPr>
    </w:lvl>
    <w:lvl w:ilvl="3" w:tplc="385233CC" w:tentative="1">
      <w:start w:val="1"/>
      <w:numFmt w:val="decimal"/>
      <w:lvlText w:val="%4."/>
      <w:lvlJc w:val="left"/>
      <w:pPr>
        <w:tabs>
          <w:tab w:val="num" w:pos="2880"/>
        </w:tabs>
        <w:ind w:left="2880" w:hanging="360"/>
      </w:pPr>
    </w:lvl>
    <w:lvl w:ilvl="4" w:tplc="A9EEB5CE" w:tentative="1">
      <w:start w:val="1"/>
      <w:numFmt w:val="decimal"/>
      <w:lvlText w:val="%5."/>
      <w:lvlJc w:val="left"/>
      <w:pPr>
        <w:tabs>
          <w:tab w:val="num" w:pos="3600"/>
        </w:tabs>
        <w:ind w:left="3600" w:hanging="360"/>
      </w:pPr>
    </w:lvl>
    <w:lvl w:ilvl="5" w:tplc="1F381DDC" w:tentative="1">
      <w:start w:val="1"/>
      <w:numFmt w:val="decimal"/>
      <w:lvlText w:val="%6."/>
      <w:lvlJc w:val="left"/>
      <w:pPr>
        <w:tabs>
          <w:tab w:val="num" w:pos="4320"/>
        </w:tabs>
        <w:ind w:left="4320" w:hanging="360"/>
      </w:pPr>
    </w:lvl>
    <w:lvl w:ilvl="6" w:tplc="C69272F8" w:tentative="1">
      <w:start w:val="1"/>
      <w:numFmt w:val="decimal"/>
      <w:lvlText w:val="%7."/>
      <w:lvlJc w:val="left"/>
      <w:pPr>
        <w:tabs>
          <w:tab w:val="num" w:pos="5040"/>
        </w:tabs>
        <w:ind w:left="5040" w:hanging="360"/>
      </w:pPr>
    </w:lvl>
    <w:lvl w:ilvl="7" w:tplc="19B6BA06" w:tentative="1">
      <w:start w:val="1"/>
      <w:numFmt w:val="decimal"/>
      <w:lvlText w:val="%8."/>
      <w:lvlJc w:val="left"/>
      <w:pPr>
        <w:tabs>
          <w:tab w:val="num" w:pos="5760"/>
        </w:tabs>
        <w:ind w:left="5760" w:hanging="360"/>
      </w:pPr>
    </w:lvl>
    <w:lvl w:ilvl="8" w:tplc="F2846ACC" w:tentative="1">
      <w:start w:val="1"/>
      <w:numFmt w:val="decimal"/>
      <w:lvlText w:val="%9."/>
      <w:lvlJc w:val="left"/>
      <w:pPr>
        <w:tabs>
          <w:tab w:val="num" w:pos="6480"/>
        </w:tabs>
        <w:ind w:left="6480" w:hanging="360"/>
      </w:pPr>
    </w:lvl>
  </w:abstractNum>
  <w:abstractNum w:abstractNumId="16" w15:restartNumberingAfterBreak="0">
    <w:nsid w:val="18CF7F4C"/>
    <w:multiLevelType w:val="hybridMultilevel"/>
    <w:tmpl w:val="D73C9E9E"/>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158C9"/>
    <w:multiLevelType w:val="hybridMultilevel"/>
    <w:tmpl w:val="A69E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1D3D6FFA"/>
    <w:multiLevelType w:val="hybridMultilevel"/>
    <w:tmpl w:val="3FAAAC0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1D7E2C92"/>
    <w:multiLevelType w:val="hybridMultilevel"/>
    <w:tmpl w:val="10DE8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7924B7"/>
    <w:multiLevelType w:val="hybridMultilevel"/>
    <w:tmpl w:val="E862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9548E2"/>
    <w:multiLevelType w:val="hybridMultilevel"/>
    <w:tmpl w:val="9AA41EEC"/>
    <w:lvl w:ilvl="0" w:tplc="C0E47CAC">
      <w:start w:val="1"/>
      <w:numFmt w:val="bullet"/>
      <w:lvlText w:val="•"/>
      <w:lvlJc w:val="left"/>
      <w:pPr>
        <w:tabs>
          <w:tab w:val="num" w:pos="720"/>
        </w:tabs>
        <w:ind w:left="720" w:hanging="360"/>
      </w:pPr>
      <w:rPr>
        <w:rFonts w:ascii="Arial" w:hAnsi="Arial" w:cs="Times New Roman" w:hint="default"/>
      </w:rPr>
    </w:lvl>
    <w:lvl w:ilvl="1" w:tplc="41DC27F4">
      <w:start w:val="1"/>
      <w:numFmt w:val="bullet"/>
      <w:lvlText w:val="•"/>
      <w:lvlJc w:val="left"/>
      <w:pPr>
        <w:tabs>
          <w:tab w:val="num" w:pos="1440"/>
        </w:tabs>
        <w:ind w:left="1440" w:hanging="360"/>
      </w:pPr>
      <w:rPr>
        <w:rFonts w:ascii="Arial" w:hAnsi="Arial" w:cs="Times New Roman" w:hint="default"/>
      </w:rPr>
    </w:lvl>
    <w:lvl w:ilvl="2" w:tplc="48184028">
      <w:start w:val="1"/>
      <w:numFmt w:val="bullet"/>
      <w:lvlText w:val="•"/>
      <w:lvlJc w:val="left"/>
      <w:pPr>
        <w:tabs>
          <w:tab w:val="num" w:pos="2160"/>
        </w:tabs>
        <w:ind w:left="2160" w:hanging="360"/>
      </w:pPr>
      <w:rPr>
        <w:rFonts w:ascii="Arial" w:hAnsi="Arial" w:cs="Times New Roman" w:hint="default"/>
      </w:rPr>
    </w:lvl>
    <w:lvl w:ilvl="3" w:tplc="CDC2300A">
      <w:start w:val="1"/>
      <w:numFmt w:val="bullet"/>
      <w:lvlText w:val="•"/>
      <w:lvlJc w:val="left"/>
      <w:pPr>
        <w:tabs>
          <w:tab w:val="num" w:pos="2880"/>
        </w:tabs>
        <w:ind w:left="2880" w:hanging="360"/>
      </w:pPr>
      <w:rPr>
        <w:rFonts w:ascii="Arial" w:hAnsi="Arial" w:cs="Times New Roman" w:hint="default"/>
      </w:rPr>
    </w:lvl>
    <w:lvl w:ilvl="4" w:tplc="407657E4">
      <w:start w:val="1"/>
      <w:numFmt w:val="bullet"/>
      <w:lvlText w:val="•"/>
      <w:lvlJc w:val="left"/>
      <w:pPr>
        <w:tabs>
          <w:tab w:val="num" w:pos="3600"/>
        </w:tabs>
        <w:ind w:left="3600" w:hanging="360"/>
      </w:pPr>
      <w:rPr>
        <w:rFonts w:ascii="Arial" w:hAnsi="Arial" w:cs="Times New Roman" w:hint="default"/>
      </w:rPr>
    </w:lvl>
    <w:lvl w:ilvl="5" w:tplc="45C06634">
      <w:start w:val="1"/>
      <w:numFmt w:val="bullet"/>
      <w:lvlText w:val="•"/>
      <w:lvlJc w:val="left"/>
      <w:pPr>
        <w:tabs>
          <w:tab w:val="num" w:pos="4320"/>
        </w:tabs>
        <w:ind w:left="4320" w:hanging="360"/>
      </w:pPr>
      <w:rPr>
        <w:rFonts w:ascii="Arial" w:hAnsi="Arial" w:cs="Times New Roman" w:hint="default"/>
      </w:rPr>
    </w:lvl>
    <w:lvl w:ilvl="6" w:tplc="390A8DE8">
      <w:start w:val="1"/>
      <w:numFmt w:val="bullet"/>
      <w:lvlText w:val="•"/>
      <w:lvlJc w:val="left"/>
      <w:pPr>
        <w:tabs>
          <w:tab w:val="num" w:pos="5040"/>
        </w:tabs>
        <w:ind w:left="5040" w:hanging="360"/>
      </w:pPr>
      <w:rPr>
        <w:rFonts w:ascii="Arial" w:hAnsi="Arial" w:cs="Times New Roman" w:hint="default"/>
      </w:rPr>
    </w:lvl>
    <w:lvl w:ilvl="7" w:tplc="8AD21A6A">
      <w:start w:val="1"/>
      <w:numFmt w:val="bullet"/>
      <w:lvlText w:val="•"/>
      <w:lvlJc w:val="left"/>
      <w:pPr>
        <w:tabs>
          <w:tab w:val="num" w:pos="5760"/>
        </w:tabs>
        <w:ind w:left="5760" w:hanging="360"/>
      </w:pPr>
      <w:rPr>
        <w:rFonts w:ascii="Arial" w:hAnsi="Arial" w:cs="Times New Roman" w:hint="default"/>
      </w:rPr>
    </w:lvl>
    <w:lvl w:ilvl="8" w:tplc="D6040922">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CF6D20"/>
    <w:multiLevelType w:val="hybridMultilevel"/>
    <w:tmpl w:val="85C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E2702F"/>
    <w:multiLevelType w:val="hybridMultilevel"/>
    <w:tmpl w:val="2BE8AA50"/>
    <w:lvl w:ilvl="0" w:tplc="B98EF1C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D967DC7"/>
    <w:multiLevelType w:val="hybridMultilevel"/>
    <w:tmpl w:val="51CC7B8A"/>
    <w:lvl w:ilvl="0" w:tplc="018CB22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FA6CCC"/>
    <w:multiLevelType w:val="hybridMultilevel"/>
    <w:tmpl w:val="26CA7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F9C1E11"/>
    <w:multiLevelType w:val="hybridMultilevel"/>
    <w:tmpl w:val="39861706"/>
    <w:lvl w:ilvl="0" w:tplc="B98EF1C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FA179FD"/>
    <w:multiLevelType w:val="hybridMultilevel"/>
    <w:tmpl w:val="602E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2E3DE4"/>
    <w:multiLevelType w:val="hybridMultilevel"/>
    <w:tmpl w:val="30CC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882771"/>
    <w:multiLevelType w:val="hybridMultilevel"/>
    <w:tmpl w:val="8638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785DA3"/>
    <w:multiLevelType w:val="hybridMultilevel"/>
    <w:tmpl w:val="06BE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8D2824"/>
    <w:multiLevelType w:val="hybridMultilevel"/>
    <w:tmpl w:val="42CE5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423416"/>
    <w:multiLevelType w:val="hybridMultilevel"/>
    <w:tmpl w:val="E1C8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375F57"/>
    <w:multiLevelType w:val="hybridMultilevel"/>
    <w:tmpl w:val="9434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D44C23"/>
    <w:multiLevelType w:val="hybridMultilevel"/>
    <w:tmpl w:val="51E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26553C"/>
    <w:multiLevelType w:val="hybridMultilevel"/>
    <w:tmpl w:val="52A04390"/>
    <w:lvl w:ilvl="0" w:tplc="52D29B8E">
      <w:start w:val="1"/>
      <w:numFmt w:val="decimal"/>
      <w:lvlText w:val="%1."/>
      <w:lvlJc w:val="left"/>
      <w:pPr>
        <w:tabs>
          <w:tab w:val="num" w:pos="720"/>
        </w:tabs>
        <w:ind w:left="720" w:hanging="360"/>
      </w:pPr>
    </w:lvl>
    <w:lvl w:ilvl="1" w:tplc="FCD05CEC" w:tentative="1">
      <w:start w:val="1"/>
      <w:numFmt w:val="decimal"/>
      <w:lvlText w:val="%2."/>
      <w:lvlJc w:val="left"/>
      <w:pPr>
        <w:tabs>
          <w:tab w:val="num" w:pos="1440"/>
        </w:tabs>
        <w:ind w:left="1440" w:hanging="360"/>
      </w:pPr>
    </w:lvl>
    <w:lvl w:ilvl="2" w:tplc="37C03694" w:tentative="1">
      <w:start w:val="1"/>
      <w:numFmt w:val="decimal"/>
      <w:lvlText w:val="%3."/>
      <w:lvlJc w:val="left"/>
      <w:pPr>
        <w:tabs>
          <w:tab w:val="num" w:pos="2160"/>
        </w:tabs>
        <w:ind w:left="2160" w:hanging="360"/>
      </w:pPr>
    </w:lvl>
    <w:lvl w:ilvl="3" w:tplc="39EEBE70" w:tentative="1">
      <w:start w:val="1"/>
      <w:numFmt w:val="decimal"/>
      <w:lvlText w:val="%4."/>
      <w:lvlJc w:val="left"/>
      <w:pPr>
        <w:tabs>
          <w:tab w:val="num" w:pos="2880"/>
        </w:tabs>
        <w:ind w:left="2880" w:hanging="360"/>
      </w:pPr>
    </w:lvl>
    <w:lvl w:ilvl="4" w:tplc="60EA746E" w:tentative="1">
      <w:start w:val="1"/>
      <w:numFmt w:val="decimal"/>
      <w:lvlText w:val="%5."/>
      <w:lvlJc w:val="left"/>
      <w:pPr>
        <w:tabs>
          <w:tab w:val="num" w:pos="3600"/>
        </w:tabs>
        <w:ind w:left="3600" w:hanging="360"/>
      </w:pPr>
    </w:lvl>
    <w:lvl w:ilvl="5" w:tplc="1DEC3F06" w:tentative="1">
      <w:start w:val="1"/>
      <w:numFmt w:val="decimal"/>
      <w:lvlText w:val="%6."/>
      <w:lvlJc w:val="left"/>
      <w:pPr>
        <w:tabs>
          <w:tab w:val="num" w:pos="4320"/>
        </w:tabs>
        <w:ind w:left="4320" w:hanging="360"/>
      </w:pPr>
    </w:lvl>
    <w:lvl w:ilvl="6" w:tplc="4378AEEE" w:tentative="1">
      <w:start w:val="1"/>
      <w:numFmt w:val="decimal"/>
      <w:lvlText w:val="%7."/>
      <w:lvlJc w:val="left"/>
      <w:pPr>
        <w:tabs>
          <w:tab w:val="num" w:pos="5040"/>
        </w:tabs>
        <w:ind w:left="5040" w:hanging="360"/>
      </w:pPr>
    </w:lvl>
    <w:lvl w:ilvl="7" w:tplc="514C250E" w:tentative="1">
      <w:start w:val="1"/>
      <w:numFmt w:val="decimal"/>
      <w:lvlText w:val="%8."/>
      <w:lvlJc w:val="left"/>
      <w:pPr>
        <w:tabs>
          <w:tab w:val="num" w:pos="5760"/>
        </w:tabs>
        <w:ind w:left="5760" w:hanging="360"/>
      </w:pPr>
    </w:lvl>
    <w:lvl w:ilvl="8" w:tplc="CB7E4778" w:tentative="1">
      <w:start w:val="1"/>
      <w:numFmt w:val="decimal"/>
      <w:lvlText w:val="%9."/>
      <w:lvlJc w:val="left"/>
      <w:pPr>
        <w:tabs>
          <w:tab w:val="num" w:pos="6480"/>
        </w:tabs>
        <w:ind w:left="6480" w:hanging="360"/>
      </w:pPr>
    </w:lvl>
  </w:abstractNum>
  <w:abstractNum w:abstractNumId="39" w15:restartNumberingAfterBreak="0">
    <w:nsid w:val="48FF22A9"/>
    <w:multiLevelType w:val="hybridMultilevel"/>
    <w:tmpl w:val="CFEE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1A4A5A"/>
    <w:multiLevelType w:val="hybridMultilevel"/>
    <w:tmpl w:val="4C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BB3F7F"/>
    <w:multiLevelType w:val="hybridMultilevel"/>
    <w:tmpl w:val="710EC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E473F9"/>
    <w:multiLevelType w:val="multilevel"/>
    <w:tmpl w:val="EC08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CC2E1F"/>
    <w:multiLevelType w:val="hybridMultilevel"/>
    <w:tmpl w:val="481A9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834935"/>
    <w:multiLevelType w:val="hybridMultilevel"/>
    <w:tmpl w:val="9788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193122"/>
    <w:multiLevelType w:val="hybridMultilevel"/>
    <w:tmpl w:val="3132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0CE088E"/>
    <w:multiLevelType w:val="hybridMultilevel"/>
    <w:tmpl w:val="A5645D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0" w15:restartNumberingAfterBreak="0">
    <w:nsid w:val="61AF428F"/>
    <w:multiLevelType w:val="hybridMultilevel"/>
    <w:tmpl w:val="7596661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1" w15:restartNumberingAfterBreak="0">
    <w:nsid w:val="651A51C6"/>
    <w:multiLevelType w:val="hybridMultilevel"/>
    <w:tmpl w:val="38102528"/>
    <w:lvl w:ilvl="0" w:tplc="A11AFAF6">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9C06FE"/>
    <w:multiLevelType w:val="hybridMultilevel"/>
    <w:tmpl w:val="2DCC3B88"/>
    <w:lvl w:ilvl="0" w:tplc="B98EF1C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FD33250"/>
    <w:multiLevelType w:val="hybridMultilevel"/>
    <w:tmpl w:val="43A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DE6DD1"/>
    <w:multiLevelType w:val="hybridMultilevel"/>
    <w:tmpl w:val="1C3EE9FA"/>
    <w:lvl w:ilvl="0" w:tplc="FCF83FFC">
      <w:start w:val="1"/>
      <w:numFmt w:val="bullet"/>
      <w:lvlText w:val="•"/>
      <w:lvlJc w:val="left"/>
      <w:pPr>
        <w:tabs>
          <w:tab w:val="num" w:pos="720"/>
        </w:tabs>
        <w:ind w:left="720" w:hanging="360"/>
      </w:pPr>
      <w:rPr>
        <w:rFonts w:ascii="Arial" w:hAnsi="Arial" w:cs="Times New Roman" w:hint="default"/>
      </w:rPr>
    </w:lvl>
    <w:lvl w:ilvl="1" w:tplc="0DBC3E9E">
      <w:start w:val="1"/>
      <w:numFmt w:val="bullet"/>
      <w:lvlText w:val="•"/>
      <w:lvlJc w:val="left"/>
      <w:pPr>
        <w:tabs>
          <w:tab w:val="num" w:pos="1440"/>
        </w:tabs>
        <w:ind w:left="1440" w:hanging="360"/>
      </w:pPr>
      <w:rPr>
        <w:rFonts w:ascii="Arial" w:hAnsi="Arial" w:cs="Times New Roman" w:hint="default"/>
      </w:rPr>
    </w:lvl>
    <w:lvl w:ilvl="2" w:tplc="C11A96EC">
      <w:start w:val="1"/>
      <w:numFmt w:val="bullet"/>
      <w:lvlText w:val="•"/>
      <w:lvlJc w:val="left"/>
      <w:pPr>
        <w:tabs>
          <w:tab w:val="num" w:pos="2160"/>
        </w:tabs>
        <w:ind w:left="2160" w:hanging="360"/>
      </w:pPr>
      <w:rPr>
        <w:rFonts w:ascii="Arial" w:hAnsi="Arial" w:cs="Times New Roman" w:hint="default"/>
      </w:rPr>
    </w:lvl>
    <w:lvl w:ilvl="3" w:tplc="7D909674">
      <w:start w:val="1"/>
      <w:numFmt w:val="bullet"/>
      <w:lvlText w:val="•"/>
      <w:lvlJc w:val="left"/>
      <w:pPr>
        <w:tabs>
          <w:tab w:val="num" w:pos="2880"/>
        </w:tabs>
        <w:ind w:left="2880" w:hanging="360"/>
      </w:pPr>
      <w:rPr>
        <w:rFonts w:ascii="Arial" w:hAnsi="Arial" w:cs="Times New Roman" w:hint="default"/>
      </w:rPr>
    </w:lvl>
    <w:lvl w:ilvl="4" w:tplc="5A2CA7C0">
      <w:start w:val="1"/>
      <w:numFmt w:val="bullet"/>
      <w:lvlText w:val="•"/>
      <w:lvlJc w:val="left"/>
      <w:pPr>
        <w:tabs>
          <w:tab w:val="num" w:pos="3600"/>
        </w:tabs>
        <w:ind w:left="3600" w:hanging="360"/>
      </w:pPr>
      <w:rPr>
        <w:rFonts w:ascii="Arial" w:hAnsi="Arial" w:cs="Times New Roman" w:hint="default"/>
      </w:rPr>
    </w:lvl>
    <w:lvl w:ilvl="5" w:tplc="023E51EC">
      <w:start w:val="1"/>
      <w:numFmt w:val="bullet"/>
      <w:lvlText w:val="•"/>
      <w:lvlJc w:val="left"/>
      <w:pPr>
        <w:tabs>
          <w:tab w:val="num" w:pos="4320"/>
        </w:tabs>
        <w:ind w:left="4320" w:hanging="360"/>
      </w:pPr>
      <w:rPr>
        <w:rFonts w:ascii="Arial" w:hAnsi="Arial" w:cs="Times New Roman" w:hint="default"/>
      </w:rPr>
    </w:lvl>
    <w:lvl w:ilvl="6" w:tplc="58B6C810">
      <w:start w:val="1"/>
      <w:numFmt w:val="bullet"/>
      <w:lvlText w:val="•"/>
      <w:lvlJc w:val="left"/>
      <w:pPr>
        <w:tabs>
          <w:tab w:val="num" w:pos="5040"/>
        </w:tabs>
        <w:ind w:left="5040" w:hanging="360"/>
      </w:pPr>
      <w:rPr>
        <w:rFonts w:ascii="Arial" w:hAnsi="Arial" w:cs="Times New Roman" w:hint="default"/>
      </w:rPr>
    </w:lvl>
    <w:lvl w:ilvl="7" w:tplc="A5D20FDE">
      <w:start w:val="1"/>
      <w:numFmt w:val="bullet"/>
      <w:lvlText w:val="•"/>
      <w:lvlJc w:val="left"/>
      <w:pPr>
        <w:tabs>
          <w:tab w:val="num" w:pos="5760"/>
        </w:tabs>
        <w:ind w:left="5760" w:hanging="360"/>
      </w:pPr>
      <w:rPr>
        <w:rFonts w:ascii="Arial" w:hAnsi="Arial" w:cs="Times New Roman" w:hint="default"/>
      </w:rPr>
    </w:lvl>
    <w:lvl w:ilvl="8" w:tplc="FEC6841C">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8A1DAD"/>
    <w:multiLevelType w:val="hybridMultilevel"/>
    <w:tmpl w:val="550C3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935A14"/>
    <w:multiLevelType w:val="hybridMultilevel"/>
    <w:tmpl w:val="298E819A"/>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736070"/>
    <w:multiLevelType w:val="hybridMultilevel"/>
    <w:tmpl w:val="D73C9E9E"/>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0709A3"/>
    <w:multiLevelType w:val="hybridMultilevel"/>
    <w:tmpl w:val="2870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20"/>
  </w:num>
  <w:num w:numId="3">
    <w:abstractNumId w:val="13"/>
  </w:num>
  <w:num w:numId="4">
    <w:abstractNumId w:val="48"/>
  </w:num>
  <w:num w:numId="5">
    <w:abstractNumId w:val="23"/>
  </w:num>
  <w:num w:numId="6">
    <w:abstractNumId w:val="58"/>
  </w:num>
  <w:num w:numId="7">
    <w:abstractNumId w:val="4"/>
  </w:num>
  <w:num w:numId="8">
    <w:abstractNumId w:val="39"/>
  </w:num>
  <w:num w:numId="9">
    <w:abstractNumId w:val="26"/>
  </w:num>
  <w:num w:numId="10">
    <w:abstractNumId w:val="25"/>
  </w:num>
  <w:num w:numId="11">
    <w:abstractNumId w:val="53"/>
  </w:num>
  <w:num w:numId="12">
    <w:abstractNumId w:val="40"/>
  </w:num>
  <w:num w:numId="13">
    <w:abstractNumId w:val="50"/>
  </w:num>
  <w:num w:numId="14">
    <w:abstractNumId w:val="31"/>
  </w:num>
  <w:num w:numId="15">
    <w:abstractNumId w:val="32"/>
  </w:num>
  <w:num w:numId="16">
    <w:abstractNumId w:val="7"/>
  </w:num>
  <w:num w:numId="17">
    <w:abstractNumId w:val="10"/>
  </w:num>
  <w:num w:numId="18">
    <w:abstractNumId w:val="8"/>
  </w:num>
  <w:num w:numId="19">
    <w:abstractNumId w:val="36"/>
  </w:num>
  <w:num w:numId="20">
    <w:abstractNumId w:val="38"/>
  </w:num>
  <w:num w:numId="21">
    <w:abstractNumId w:val="15"/>
  </w:num>
  <w:num w:numId="22">
    <w:abstractNumId w:val="19"/>
  </w:num>
  <w:num w:numId="23">
    <w:abstractNumId w:val="29"/>
  </w:num>
  <w:num w:numId="24">
    <w:abstractNumId w:val="52"/>
  </w:num>
  <w:num w:numId="25">
    <w:abstractNumId w:val="6"/>
  </w:num>
  <w:num w:numId="26">
    <w:abstractNumId w:val="17"/>
  </w:num>
  <w:num w:numId="27">
    <w:abstractNumId w:val="24"/>
  </w:num>
  <w:num w:numId="28">
    <w:abstractNumId w:val="33"/>
  </w:num>
  <w:num w:numId="29">
    <w:abstractNumId w:val="37"/>
  </w:num>
  <w:num w:numId="30">
    <w:abstractNumId w:val="55"/>
  </w:num>
  <w:num w:numId="31">
    <w:abstractNumId w:val="59"/>
  </w:num>
  <w:num w:numId="32">
    <w:abstractNumId w:val="57"/>
  </w:num>
  <w:num w:numId="33">
    <w:abstractNumId w:val="44"/>
  </w:num>
  <w:num w:numId="34">
    <w:abstractNumId w:val="12"/>
  </w:num>
  <w:num w:numId="35">
    <w:abstractNumId w:val="18"/>
  </w:num>
  <w:num w:numId="36">
    <w:abstractNumId w:val="16"/>
  </w:num>
  <w:num w:numId="37">
    <w:abstractNumId w:val="9"/>
  </w:num>
  <w:num w:numId="38">
    <w:abstractNumId w:val="56"/>
  </w:num>
  <w:num w:numId="39">
    <w:abstractNumId w:val="45"/>
  </w:num>
  <w:num w:numId="40">
    <w:abstractNumId w:val="3"/>
  </w:num>
  <w:num w:numId="41">
    <w:abstractNumId w:val="27"/>
  </w:num>
  <w:num w:numId="42">
    <w:abstractNumId w:val="21"/>
  </w:num>
  <w:num w:numId="43">
    <w:abstractNumId w:val="35"/>
  </w:num>
  <w:num w:numId="44">
    <w:abstractNumId w:val="51"/>
  </w:num>
  <w:num w:numId="45">
    <w:abstractNumId w:val="1"/>
  </w:num>
  <w:num w:numId="46">
    <w:abstractNumId w:val="46"/>
  </w:num>
  <w:num w:numId="47">
    <w:abstractNumId w:val="49"/>
  </w:num>
  <w:num w:numId="48">
    <w:abstractNumId w:val="34"/>
  </w:num>
  <w:num w:numId="49">
    <w:abstractNumId w:val="41"/>
  </w:num>
  <w:num w:numId="50">
    <w:abstractNumId w:val="22"/>
  </w:num>
  <w:num w:numId="51">
    <w:abstractNumId w:val="42"/>
  </w:num>
  <w:num w:numId="52">
    <w:abstractNumId w:val="28"/>
  </w:num>
  <w:num w:numId="53">
    <w:abstractNumId w:val="11"/>
  </w:num>
  <w:num w:numId="54">
    <w:abstractNumId w:val="14"/>
  </w:num>
  <w:num w:numId="55">
    <w:abstractNumId w:val="5"/>
  </w:num>
  <w:num w:numId="56">
    <w:abstractNumId w:val="0"/>
  </w:num>
  <w:num w:numId="57">
    <w:abstractNumId w:val="43"/>
  </w:num>
  <w:num w:numId="58">
    <w:abstractNumId w:val="54"/>
  </w:num>
  <w:num w:numId="59">
    <w:abstractNumId w:val="54"/>
  </w:num>
  <w:num w:numId="60">
    <w:abstractNumId w:val="2"/>
  </w:num>
  <w:num w:numId="6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82"/>
    <w:rsid w:val="000000AB"/>
    <w:rsid w:val="000000EF"/>
    <w:rsid w:val="00000422"/>
    <w:rsid w:val="00000CDD"/>
    <w:rsid w:val="00001BD5"/>
    <w:rsid w:val="0000200C"/>
    <w:rsid w:val="000030DC"/>
    <w:rsid w:val="0000318E"/>
    <w:rsid w:val="000032AE"/>
    <w:rsid w:val="00003D77"/>
    <w:rsid w:val="000053FD"/>
    <w:rsid w:val="00005E87"/>
    <w:rsid w:val="0000615B"/>
    <w:rsid w:val="00007376"/>
    <w:rsid w:val="00007ABB"/>
    <w:rsid w:val="000114A2"/>
    <w:rsid w:val="0001187E"/>
    <w:rsid w:val="00011C0D"/>
    <w:rsid w:val="00012CA1"/>
    <w:rsid w:val="00014C68"/>
    <w:rsid w:val="00016303"/>
    <w:rsid w:val="00016339"/>
    <w:rsid w:val="00020323"/>
    <w:rsid w:val="000203FA"/>
    <w:rsid w:val="00021648"/>
    <w:rsid w:val="000235DC"/>
    <w:rsid w:val="0002608D"/>
    <w:rsid w:val="0002618D"/>
    <w:rsid w:val="00026B82"/>
    <w:rsid w:val="00027A00"/>
    <w:rsid w:val="00030789"/>
    <w:rsid w:val="00032034"/>
    <w:rsid w:val="00032554"/>
    <w:rsid w:val="00032D00"/>
    <w:rsid w:val="00032FBC"/>
    <w:rsid w:val="000356F9"/>
    <w:rsid w:val="000362CD"/>
    <w:rsid w:val="00036B2D"/>
    <w:rsid w:val="00036C99"/>
    <w:rsid w:val="00037A4B"/>
    <w:rsid w:val="00037AB8"/>
    <w:rsid w:val="00040388"/>
    <w:rsid w:val="00040A46"/>
    <w:rsid w:val="00040BAB"/>
    <w:rsid w:val="00041887"/>
    <w:rsid w:val="000421CB"/>
    <w:rsid w:val="00043DCC"/>
    <w:rsid w:val="000443BB"/>
    <w:rsid w:val="000443BE"/>
    <w:rsid w:val="00044810"/>
    <w:rsid w:val="0004483E"/>
    <w:rsid w:val="000458F9"/>
    <w:rsid w:val="000467AC"/>
    <w:rsid w:val="00046BC5"/>
    <w:rsid w:val="00046E06"/>
    <w:rsid w:val="00046F03"/>
    <w:rsid w:val="00047390"/>
    <w:rsid w:val="00050197"/>
    <w:rsid w:val="00053D08"/>
    <w:rsid w:val="000543ED"/>
    <w:rsid w:val="00055364"/>
    <w:rsid w:val="00055E43"/>
    <w:rsid w:val="00056837"/>
    <w:rsid w:val="000604D4"/>
    <w:rsid w:val="00060F26"/>
    <w:rsid w:val="0006232E"/>
    <w:rsid w:val="000634CA"/>
    <w:rsid w:val="00063604"/>
    <w:rsid w:val="00063C1E"/>
    <w:rsid w:val="00063EAA"/>
    <w:rsid w:val="000648C3"/>
    <w:rsid w:val="00064F5F"/>
    <w:rsid w:val="000675F3"/>
    <w:rsid w:val="00067B84"/>
    <w:rsid w:val="00070621"/>
    <w:rsid w:val="00070776"/>
    <w:rsid w:val="00071799"/>
    <w:rsid w:val="000736BC"/>
    <w:rsid w:val="0007522C"/>
    <w:rsid w:val="00075CA1"/>
    <w:rsid w:val="000763DE"/>
    <w:rsid w:val="000778BF"/>
    <w:rsid w:val="00077FE8"/>
    <w:rsid w:val="0008145E"/>
    <w:rsid w:val="000815A3"/>
    <w:rsid w:val="000846A2"/>
    <w:rsid w:val="00084D09"/>
    <w:rsid w:val="00085090"/>
    <w:rsid w:val="00085FBA"/>
    <w:rsid w:val="000867A0"/>
    <w:rsid w:val="0008735F"/>
    <w:rsid w:val="000905B9"/>
    <w:rsid w:val="00090CC6"/>
    <w:rsid w:val="000918C8"/>
    <w:rsid w:val="00091E2D"/>
    <w:rsid w:val="00092263"/>
    <w:rsid w:val="00092A82"/>
    <w:rsid w:val="00094DEC"/>
    <w:rsid w:val="00094F64"/>
    <w:rsid w:val="00096803"/>
    <w:rsid w:val="0009699E"/>
    <w:rsid w:val="00096D29"/>
    <w:rsid w:val="0009742C"/>
    <w:rsid w:val="000976C4"/>
    <w:rsid w:val="00097D4B"/>
    <w:rsid w:val="000A1611"/>
    <w:rsid w:val="000A24FB"/>
    <w:rsid w:val="000A5449"/>
    <w:rsid w:val="000A548D"/>
    <w:rsid w:val="000A5A63"/>
    <w:rsid w:val="000A6CC5"/>
    <w:rsid w:val="000B2B11"/>
    <w:rsid w:val="000B392F"/>
    <w:rsid w:val="000B43C8"/>
    <w:rsid w:val="000B57BF"/>
    <w:rsid w:val="000B5A10"/>
    <w:rsid w:val="000B7897"/>
    <w:rsid w:val="000C0D3F"/>
    <w:rsid w:val="000C389D"/>
    <w:rsid w:val="000C407A"/>
    <w:rsid w:val="000C478E"/>
    <w:rsid w:val="000C4975"/>
    <w:rsid w:val="000C4E1E"/>
    <w:rsid w:val="000C4F93"/>
    <w:rsid w:val="000C6327"/>
    <w:rsid w:val="000C7912"/>
    <w:rsid w:val="000C7C85"/>
    <w:rsid w:val="000D2376"/>
    <w:rsid w:val="000D28E5"/>
    <w:rsid w:val="000D395E"/>
    <w:rsid w:val="000D42DC"/>
    <w:rsid w:val="000D440E"/>
    <w:rsid w:val="000D55DC"/>
    <w:rsid w:val="000D7661"/>
    <w:rsid w:val="000E11A4"/>
    <w:rsid w:val="000E16C5"/>
    <w:rsid w:val="000E3DE0"/>
    <w:rsid w:val="000E4629"/>
    <w:rsid w:val="000E5793"/>
    <w:rsid w:val="000E7010"/>
    <w:rsid w:val="000F29FA"/>
    <w:rsid w:val="000F2BEC"/>
    <w:rsid w:val="000F500E"/>
    <w:rsid w:val="000F553D"/>
    <w:rsid w:val="000F568A"/>
    <w:rsid w:val="000F7AF5"/>
    <w:rsid w:val="00100393"/>
    <w:rsid w:val="00100618"/>
    <w:rsid w:val="00100F7D"/>
    <w:rsid w:val="001014F9"/>
    <w:rsid w:val="00102DB6"/>
    <w:rsid w:val="00104A5C"/>
    <w:rsid w:val="00105BFD"/>
    <w:rsid w:val="001064DA"/>
    <w:rsid w:val="00107CCD"/>
    <w:rsid w:val="00107E2B"/>
    <w:rsid w:val="001105C1"/>
    <w:rsid w:val="0011104A"/>
    <w:rsid w:val="001114A2"/>
    <w:rsid w:val="00111EA3"/>
    <w:rsid w:val="0011211E"/>
    <w:rsid w:val="001121BB"/>
    <w:rsid w:val="001132D5"/>
    <w:rsid w:val="0011395E"/>
    <w:rsid w:val="00113CBF"/>
    <w:rsid w:val="00115690"/>
    <w:rsid w:val="001159EA"/>
    <w:rsid w:val="00116D57"/>
    <w:rsid w:val="001206DE"/>
    <w:rsid w:val="00120ABE"/>
    <w:rsid w:val="00121B9D"/>
    <w:rsid w:val="00121C0C"/>
    <w:rsid w:val="00121F11"/>
    <w:rsid w:val="001236AE"/>
    <w:rsid w:val="00123AC1"/>
    <w:rsid w:val="00123B65"/>
    <w:rsid w:val="00124F03"/>
    <w:rsid w:val="00125578"/>
    <w:rsid w:val="00125E1C"/>
    <w:rsid w:val="0012674B"/>
    <w:rsid w:val="0012729E"/>
    <w:rsid w:val="00127BEB"/>
    <w:rsid w:val="00130267"/>
    <w:rsid w:val="00131ADB"/>
    <w:rsid w:val="00132DDF"/>
    <w:rsid w:val="00134997"/>
    <w:rsid w:val="001358D0"/>
    <w:rsid w:val="00135D4C"/>
    <w:rsid w:val="0013618F"/>
    <w:rsid w:val="00136868"/>
    <w:rsid w:val="00136C90"/>
    <w:rsid w:val="00140CC9"/>
    <w:rsid w:val="00141297"/>
    <w:rsid w:val="00141480"/>
    <w:rsid w:val="001426EC"/>
    <w:rsid w:val="001444C2"/>
    <w:rsid w:val="00144DEB"/>
    <w:rsid w:val="00145C1E"/>
    <w:rsid w:val="00145DA3"/>
    <w:rsid w:val="001461A7"/>
    <w:rsid w:val="001463D1"/>
    <w:rsid w:val="00146EA9"/>
    <w:rsid w:val="00147452"/>
    <w:rsid w:val="00147DB9"/>
    <w:rsid w:val="00150FF2"/>
    <w:rsid w:val="0015264D"/>
    <w:rsid w:val="00152812"/>
    <w:rsid w:val="00154C44"/>
    <w:rsid w:val="0016021B"/>
    <w:rsid w:val="00161238"/>
    <w:rsid w:val="00162BA0"/>
    <w:rsid w:val="00162CA3"/>
    <w:rsid w:val="00162DC0"/>
    <w:rsid w:val="001637CF"/>
    <w:rsid w:val="00163FAA"/>
    <w:rsid w:val="00166185"/>
    <w:rsid w:val="00166738"/>
    <w:rsid w:val="00167399"/>
    <w:rsid w:val="00167697"/>
    <w:rsid w:val="001702BF"/>
    <w:rsid w:val="00170D5F"/>
    <w:rsid w:val="00171387"/>
    <w:rsid w:val="00172610"/>
    <w:rsid w:val="0017275F"/>
    <w:rsid w:val="00173592"/>
    <w:rsid w:val="00174CB5"/>
    <w:rsid w:val="00175799"/>
    <w:rsid w:val="0017677E"/>
    <w:rsid w:val="00176976"/>
    <w:rsid w:val="001770E6"/>
    <w:rsid w:val="00180473"/>
    <w:rsid w:val="001806B2"/>
    <w:rsid w:val="00180779"/>
    <w:rsid w:val="00180ABA"/>
    <w:rsid w:val="0018110D"/>
    <w:rsid w:val="00181CE9"/>
    <w:rsid w:val="00181E54"/>
    <w:rsid w:val="00183579"/>
    <w:rsid w:val="001873D9"/>
    <w:rsid w:val="00191C99"/>
    <w:rsid w:val="001926CC"/>
    <w:rsid w:val="001928FB"/>
    <w:rsid w:val="00194024"/>
    <w:rsid w:val="001947F2"/>
    <w:rsid w:val="001969E6"/>
    <w:rsid w:val="00196C70"/>
    <w:rsid w:val="001971FE"/>
    <w:rsid w:val="001978C3"/>
    <w:rsid w:val="001A0CA5"/>
    <w:rsid w:val="001A0CC8"/>
    <w:rsid w:val="001A0D47"/>
    <w:rsid w:val="001A3153"/>
    <w:rsid w:val="001A31A9"/>
    <w:rsid w:val="001A3260"/>
    <w:rsid w:val="001A4324"/>
    <w:rsid w:val="001A4E19"/>
    <w:rsid w:val="001A68D7"/>
    <w:rsid w:val="001A71D2"/>
    <w:rsid w:val="001B096F"/>
    <w:rsid w:val="001B0A93"/>
    <w:rsid w:val="001B105C"/>
    <w:rsid w:val="001B1282"/>
    <w:rsid w:val="001B1D7C"/>
    <w:rsid w:val="001B48AA"/>
    <w:rsid w:val="001B4E6A"/>
    <w:rsid w:val="001B660B"/>
    <w:rsid w:val="001B6BA4"/>
    <w:rsid w:val="001B6FBF"/>
    <w:rsid w:val="001B77BD"/>
    <w:rsid w:val="001C1252"/>
    <w:rsid w:val="001C12BF"/>
    <w:rsid w:val="001C1452"/>
    <w:rsid w:val="001C160D"/>
    <w:rsid w:val="001C1C19"/>
    <w:rsid w:val="001C259D"/>
    <w:rsid w:val="001C41B1"/>
    <w:rsid w:val="001C432C"/>
    <w:rsid w:val="001C4E19"/>
    <w:rsid w:val="001C665D"/>
    <w:rsid w:val="001C746E"/>
    <w:rsid w:val="001C759A"/>
    <w:rsid w:val="001D057D"/>
    <w:rsid w:val="001D2BC0"/>
    <w:rsid w:val="001D3BD3"/>
    <w:rsid w:val="001D3F3B"/>
    <w:rsid w:val="001D4A0C"/>
    <w:rsid w:val="001D6B5D"/>
    <w:rsid w:val="001D6DDF"/>
    <w:rsid w:val="001D6F96"/>
    <w:rsid w:val="001E3A97"/>
    <w:rsid w:val="001E3CB9"/>
    <w:rsid w:val="001E46E0"/>
    <w:rsid w:val="001E48CC"/>
    <w:rsid w:val="001E4B03"/>
    <w:rsid w:val="001E5001"/>
    <w:rsid w:val="001E6067"/>
    <w:rsid w:val="001E6624"/>
    <w:rsid w:val="001E71FB"/>
    <w:rsid w:val="001F1524"/>
    <w:rsid w:val="001F302B"/>
    <w:rsid w:val="001F5994"/>
    <w:rsid w:val="001F5CBB"/>
    <w:rsid w:val="001F6174"/>
    <w:rsid w:val="001F6954"/>
    <w:rsid w:val="001F7803"/>
    <w:rsid w:val="001F7B89"/>
    <w:rsid w:val="0020029C"/>
    <w:rsid w:val="0020097F"/>
    <w:rsid w:val="00204869"/>
    <w:rsid w:val="0020567F"/>
    <w:rsid w:val="00207B78"/>
    <w:rsid w:val="002135B8"/>
    <w:rsid w:val="00213AF5"/>
    <w:rsid w:val="0021485A"/>
    <w:rsid w:val="002149E4"/>
    <w:rsid w:val="00215238"/>
    <w:rsid w:val="00217F1E"/>
    <w:rsid w:val="00220A91"/>
    <w:rsid w:val="002221EF"/>
    <w:rsid w:val="00223F78"/>
    <w:rsid w:val="00224E80"/>
    <w:rsid w:val="00225760"/>
    <w:rsid w:val="002257BF"/>
    <w:rsid w:val="00225981"/>
    <w:rsid w:val="00225D14"/>
    <w:rsid w:val="00226A24"/>
    <w:rsid w:val="0022760E"/>
    <w:rsid w:val="00231C47"/>
    <w:rsid w:val="00232853"/>
    <w:rsid w:val="00232CAA"/>
    <w:rsid w:val="00233861"/>
    <w:rsid w:val="00233A74"/>
    <w:rsid w:val="00234157"/>
    <w:rsid w:val="002341BF"/>
    <w:rsid w:val="002347C0"/>
    <w:rsid w:val="002372A3"/>
    <w:rsid w:val="00237813"/>
    <w:rsid w:val="002405ED"/>
    <w:rsid w:val="002409DA"/>
    <w:rsid w:val="0024176D"/>
    <w:rsid w:val="002425DF"/>
    <w:rsid w:val="002433FC"/>
    <w:rsid w:val="002443F7"/>
    <w:rsid w:val="002449AB"/>
    <w:rsid w:val="00244DD5"/>
    <w:rsid w:val="00244DE6"/>
    <w:rsid w:val="0024544A"/>
    <w:rsid w:val="002461A0"/>
    <w:rsid w:val="0024708C"/>
    <w:rsid w:val="0024735B"/>
    <w:rsid w:val="00251708"/>
    <w:rsid w:val="00251D98"/>
    <w:rsid w:val="00252274"/>
    <w:rsid w:val="002522DC"/>
    <w:rsid w:val="002537B7"/>
    <w:rsid w:val="00254A0F"/>
    <w:rsid w:val="00254AD1"/>
    <w:rsid w:val="0025617E"/>
    <w:rsid w:val="00257023"/>
    <w:rsid w:val="002609ED"/>
    <w:rsid w:val="002611F6"/>
    <w:rsid w:val="002616F8"/>
    <w:rsid w:val="00261BC7"/>
    <w:rsid w:val="00262925"/>
    <w:rsid w:val="00263531"/>
    <w:rsid w:val="00263E4A"/>
    <w:rsid w:val="00265381"/>
    <w:rsid w:val="00265991"/>
    <w:rsid w:val="00267041"/>
    <w:rsid w:val="0027185D"/>
    <w:rsid w:val="002722E6"/>
    <w:rsid w:val="0027241E"/>
    <w:rsid w:val="00272439"/>
    <w:rsid w:val="00272EE8"/>
    <w:rsid w:val="00275593"/>
    <w:rsid w:val="00276364"/>
    <w:rsid w:val="00276D20"/>
    <w:rsid w:val="0028084B"/>
    <w:rsid w:val="00280B6A"/>
    <w:rsid w:val="00281DB3"/>
    <w:rsid w:val="00282375"/>
    <w:rsid w:val="00282A90"/>
    <w:rsid w:val="00283A0A"/>
    <w:rsid w:val="00285818"/>
    <w:rsid w:val="00285A9A"/>
    <w:rsid w:val="00285CFB"/>
    <w:rsid w:val="00286007"/>
    <w:rsid w:val="00286718"/>
    <w:rsid w:val="0028674D"/>
    <w:rsid w:val="00287CE9"/>
    <w:rsid w:val="0029001E"/>
    <w:rsid w:val="0029004A"/>
    <w:rsid w:val="0029037E"/>
    <w:rsid w:val="00290583"/>
    <w:rsid w:val="00291372"/>
    <w:rsid w:val="002914D4"/>
    <w:rsid w:val="002919CC"/>
    <w:rsid w:val="00291C11"/>
    <w:rsid w:val="00292FB9"/>
    <w:rsid w:val="00293358"/>
    <w:rsid w:val="00293EDC"/>
    <w:rsid w:val="002942ED"/>
    <w:rsid w:val="002947D4"/>
    <w:rsid w:val="002949A1"/>
    <w:rsid w:val="0029559B"/>
    <w:rsid w:val="00296BD4"/>
    <w:rsid w:val="0029737A"/>
    <w:rsid w:val="002A11F4"/>
    <w:rsid w:val="002A132C"/>
    <w:rsid w:val="002A1E25"/>
    <w:rsid w:val="002A24AD"/>
    <w:rsid w:val="002A4644"/>
    <w:rsid w:val="002A4791"/>
    <w:rsid w:val="002A533D"/>
    <w:rsid w:val="002A6717"/>
    <w:rsid w:val="002A683E"/>
    <w:rsid w:val="002A6DE4"/>
    <w:rsid w:val="002A7247"/>
    <w:rsid w:val="002A7A2D"/>
    <w:rsid w:val="002A7B57"/>
    <w:rsid w:val="002A7BE4"/>
    <w:rsid w:val="002A7FB7"/>
    <w:rsid w:val="002B10B9"/>
    <w:rsid w:val="002B1459"/>
    <w:rsid w:val="002B3469"/>
    <w:rsid w:val="002B55AA"/>
    <w:rsid w:val="002B565A"/>
    <w:rsid w:val="002B65C4"/>
    <w:rsid w:val="002B6BD5"/>
    <w:rsid w:val="002C0862"/>
    <w:rsid w:val="002C0EF9"/>
    <w:rsid w:val="002C2297"/>
    <w:rsid w:val="002C264C"/>
    <w:rsid w:val="002C3414"/>
    <w:rsid w:val="002C3506"/>
    <w:rsid w:val="002C3D46"/>
    <w:rsid w:val="002C45BE"/>
    <w:rsid w:val="002C542B"/>
    <w:rsid w:val="002C6840"/>
    <w:rsid w:val="002C6971"/>
    <w:rsid w:val="002C7402"/>
    <w:rsid w:val="002D0C54"/>
    <w:rsid w:val="002D0C5B"/>
    <w:rsid w:val="002D2366"/>
    <w:rsid w:val="002D263E"/>
    <w:rsid w:val="002D46B0"/>
    <w:rsid w:val="002D7594"/>
    <w:rsid w:val="002E1810"/>
    <w:rsid w:val="002E298F"/>
    <w:rsid w:val="002E2D60"/>
    <w:rsid w:val="002E32F0"/>
    <w:rsid w:val="002E33CC"/>
    <w:rsid w:val="002E3D68"/>
    <w:rsid w:val="002E4CB5"/>
    <w:rsid w:val="002E4EC3"/>
    <w:rsid w:val="002E5537"/>
    <w:rsid w:val="002E562A"/>
    <w:rsid w:val="002E5F1C"/>
    <w:rsid w:val="002E65F9"/>
    <w:rsid w:val="002E6C07"/>
    <w:rsid w:val="002F017E"/>
    <w:rsid w:val="002F126A"/>
    <w:rsid w:val="002F1891"/>
    <w:rsid w:val="002F213D"/>
    <w:rsid w:val="002F3AEF"/>
    <w:rsid w:val="002F3D7C"/>
    <w:rsid w:val="002F4D13"/>
    <w:rsid w:val="002F5E9D"/>
    <w:rsid w:val="00300074"/>
    <w:rsid w:val="00301814"/>
    <w:rsid w:val="00301AAF"/>
    <w:rsid w:val="003032A9"/>
    <w:rsid w:val="00303A8B"/>
    <w:rsid w:val="00303AA5"/>
    <w:rsid w:val="003047D6"/>
    <w:rsid w:val="00304D23"/>
    <w:rsid w:val="003050BA"/>
    <w:rsid w:val="00306B4A"/>
    <w:rsid w:val="00307AD9"/>
    <w:rsid w:val="003116CF"/>
    <w:rsid w:val="00311724"/>
    <w:rsid w:val="00311745"/>
    <w:rsid w:val="0031188B"/>
    <w:rsid w:val="003134DE"/>
    <w:rsid w:val="00313806"/>
    <w:rsid w:val="00313CA1"/>
    <w:rsid w:val="0031433B"/>
    <w:rsid w:val="00315395"/>
    <w:rsid w:val="00315407"/>
    <w:rsid w:val="0031550B"/>
    <w:rsid w:val="00315A61"/>
    <w:rsid w:val="00316EB2"/>
    <w:rsid w:val="00317375"/>
    <w:rsid w:val="00320EF4"/>
    <w:rsid w:val="003217EC"/>
    <w:rsid w:val="00322235"/>
    <w:rsid w:val="00322430"/>
    <w:rsid w:val="00322DD0"/>
    <w:rsid w:val="00322FF0"/>
    <w:rsid w:val="00323799"/>
    <w:rsid w:val="00324027"/>
    <w:rsid w:val="00325725"/>
    <w:rsid w:val="003264CC"/>
    <w:rsid w:val="003266E1"/>
    <w:rsid w:val="00326CEB"/>
    <w:rsid w:val="00326DC5"/>
    <w:rsid w:val="00326FDE"/>
    <w:rsid w:val="00327567"/>
    <w:rsid w:val="003278C9"/>
    <w:rsid w:val="003306F6"/>
    <w:rsid w:val="003308FB"/>
    <w:rsid w:val="00331795"/>
    <w:rsid w:val="003322C0"/>
    <w:rsid w:val="00333C98"/>
    <w:rsid w:val="003340C3"/>
    <w:rsid w:val="00335C7E"/>
    <w:rsid w:val="00335E36"/>
    <w:rsid w:val="0033691B"/>
    <w:rsid w:val="0034063C"/>
    <w:rsid w:val="00341119"/>
    <w:rsid w:val="0034261D"/>
    <w:rsid w:val="00343703"/>
    <w:rsid w:val="00343F43"/>
    <w:rsid w:val="0034499D"/>
    <w:rsid w:val="00345DB8"/>
    <w:rsid w:val="00345DE6"/>
    <w:rsid w:val="00345E7B"/>
    <w:rsid w:val="00350404"/>
    <w:rsid w:val="003536B7"/>
    <w:rsid w:val="00353D71"/>
    <w:rsid w:val="00353E37"/>
    <w:rsid w:val="00354156"/>
    <w:rsid w:val="003544CB"/>
    <w:rsid w:val="00355302"/>
    <w:rsid w:val="00360453"/>
    <w:rsid w:val="003607E0"/>
    <w:rsid w:val="00361AFF"/>
    <w:rsid w:val="00363081"/>
    <w:rsid w:val="003643DC"/>
    <w:rsid w:val="00366A31"/>
    <w:rsid w:val="00367959"/>
    <w:rsid w:val="003702A0"/>
    <w:rsid w:val="003710F9"/>
    <w:rsid w:val="00371656"/>
    <w:rsid w:val="00372308"/>
    <w:rsid w:val="00374D31"/>
    <w:rsid w:val="00374FEA"/>
    <w:rsid w:val="00375CCF"/>
    <w:rsid w:val="00376595"/>
    <w:rsid w:val="00376753"/>
    <w:rsid w:val="00376A66"/>
    <w:rsid w:val="0038018A"/>
    <w:rsid w:val="003808E5"/>
    <w:rsid w:val="00381B55"/>
    <w:rsid w:val="00381C56"/>
    <w:rsid w:val="003824DC"/>
    <w:rsid w:val="00382871"/>
    <w:rsid w:val="003849EA"/>
    <w:rsid w:val="00385BEC"/>
    <w:rsid w:val="00386B92"/>
    <w:rsid w:val="00392885"/>
    <w:rsid w:val="003940A6"/>
    <w:rsid w:val="0039610B"/>
    <w:rsid w:val="00396139"/>
    <w:rsid w:val="00396D43"/>
    <w:rsid w:val="003A30DC"/>
    <w:rsid w:val="003A330D"/>
    <w:rsid w:val="003A36A6"/>
    <w:rsid w:val="003A395A"/>
    <w:rsid w:val="003A3A04"/>
    <w:rsid w:val="003A415E"/>
    <w:rsid w:val="003A507F"/>
    <w:rsid w:val="003A5AEF"/>
    <w:rsid w:val="003A5B9A"/>
    <w:rsid w:val="003A6980"/>
    <w:rsid w:val="003A7023"/>
    <w:rsid w:val="003A78B5"/>
    <w:rsid w:val="003B033E"/>
    <w:rsid w:val="003B09EF"/>
    <w:rsid w:val="003B0C14"/>
    <w:rsid w:val="003B0F1C"/>
    <w:rsid w:val="003B2856"/>
    <w:rsid w:val="003B43A7"/>
    <w:rsid w:val="003B52DD"/>
    <w:rsid w:val="003B5947"/>
    <w:rsid w:val="003B5F6C"/>
    <w:rsid w:val="003B6057"/>
    <w:rsid w:val="003B6FBC"/>
    <w:rsid w:val="003B76A0"/>
    <w:rsid w:val="003C098D"/>
    <w:rsid w:val="003C1EBA"/>
    <w:rsid w:val="003C31BC"/>
    <w:rsid w:val="003C3714"/>
    <w:rsid w:val="003C389A"/>
    <w:rsid w:val="003C42CA"/>
    <w:rsid w:val="003C4E2F"/>
    <w:rsid w:val="003C4F45"/>
    <w:rsid w:val="003C6AFE"/>
    <w:rsid w:val="003C6E9F"/>
    <w:rsid w:val="003D0BBD"/>
    <w:rsid w:val="003D131C"/>
    <w:rsid w:val="003D246E"/>
    <w:rsid w:val="003D3BEF"/>
    <w:rsid w:val="003D4131"/>
    <w:rsid w:val="003D73E5"/>
    <w:rsid w:val="003E03D4"/>
    <w:rsid w:val="003E13F3"/>
    <w:rsid w:val="003E173A"/>
    <w:rsid w:val="003E1861"/>
    <w:rsid w:val="003E1C53"/>
    <w:rsid w:val="003E2DBE"/>
    <w:rsid w:val="003E34C7"/>
    <w:rsid w:val="003E3C80"/>
    <w:rsid w:val="003E4268"/>
    <w:rsid w:val="003E53D7"/>
    <w:rsid w:val="003E6135"/>
    <w:rsid w:val="003E7C4A"/>
    <w:rsid w:val="003F0479"/>
    <w:rsid w:val="003F1174"/>
    <w:rsid w:val="003F2284"/>
    <w:rsid w:val="003F2314"/>
    <w:rsid w:val="003F24EF"/>
    <w:rsid w:val="003F2E1D"/>
    <w:rsid w:val="003F440A"/>
    <w:rsid w:val="003F540E"/>
    <w:rsid w:val="003F5414"/>
    <w:rsid w:val="003F5FA9"/>
    <w:rsid w:val="003F6B82"/>
    <w:rsid w:val="003F6DB2"/>
    <w:rsid w:val="00400320"/>
    <w:rsid w:val="0040142D"/>
    <w:rsid w:val="00402E25"/>
    <w:rsid w:val="00403497"/>
    <w:rsid w:val="0040385F"/>
    <w:rsid w:val="00404CEB"/>
    <w:rsid w:val="0040596D"/>
    <w:rsid w:val="00406D94"/>
    <w:rsid w:val="00410313"/>
    <w:rsid w:val="004117CE"/>
    <w:rsid w:val="004120F5"/>
    <w:rsid w:val="0041251B"/>
    <w:rsid w:val="00412C4D"/>
    <w:rsid w:val="004130A5"/>
    <w:rsid w:val="0041441D"/>
    <w:rsid w:val="00414655"/>
    <w:rsid w:val="00416DBE"/>
    <w:rsid w:val="00416F36"/>
    <w:rsid w:val="00417A97"/>
    <w:rsid w:val="00417F2A"/>
    <w:rsid w:val="0042011C"/>
    <w:rsid w:val="00420F76"/>
    <w:rsid w:val="00423D02"/>
    <w:rsid w:val="00424AE2"/>
    <w:rsid w:val="004256D2"/>
    <w:rsid w:val="004262D1"/>
    <w:rsid w:val="00430734"/>
    <w:rsid w:val="004307D5"/>
    <w:rsid w:val="0043080E"/>
    <w:rsid w:val="0043106A"/>
    <w:rsid w:val="0043122F"/>
    <w:rsid w:val="004319D0"/>
    <w:rsid w:val="004324A1"/>
    <w:rsid w:val="00432F70"/>
    <w:rsid w:val="0043305C"/>
    <w:rsid w:val="00433944"/>
    <w:rsid w:val="004364FE"/>
    <w:rsid w:val="00436DDE"/>
    <w:rsid w:val="0043737A"/>
    <w:rsid w:val="00437D11"/>
    <w:rsid w:val="00437E41"/>
    <w:rsid w:val="00437FF6"/>
    <w:rsid w:val="00440916"/>
    <w:rsid w:val="00443650"/>
    <w:rsid w:val="0044538B"/>
    <w:rsid w:val="0044558D"/>
    <w:rsid w:val="00447ACE"/>
    <w:rsid w:val="00450AC5"/>
    <w:rsid w:val="00451983"/>
    <w:rsid w:val="00451CFA"/>
    <w:rsid w:val="004522C8"/>
    <w:rsid w:val="0045341D"/>
    <w:rsid w:val="004543FF"/>
    <w:rsid w:val="00454453"/>
    <w:rsid w:val="0045566D"/>
    <w:rsid w:val="00457196"/>
    <w:rsid w:val="004600C9"/>
    <w:rsid w:val="004603E8"/>
    <w:rsid w:val="00461562"/>
    <w:rsid w:val="004628FA"/>
    <w:rsid w:val="00462911"/>
    <w:rsid w:val="004701B5"/>
    <w:rsid w:val="00470583"/>
    <w:rsid w:val="0047089B"/>
    <w:rsid w:val="00470C53"/>
    <w:rsid w:val="00470D73"/>
    <w:rsid w:val="00471AA8"/>
    <w:rsid w:val="004725A3"/>
    <w:rsid w:val="00476516"/>
    <w:rsid w:val="00476712"/>
    <w:rsid w:val="00481E08"/>
    <w:rsid w:val="0048327B"/>
    <w:rsid w:val="004838A1"/>
    <w:rsid w:val="00484B38"/>
    <w:rsid w:val="00486669"/>
    <w:rsid w:val="00491616"/>
    <w:rsid w:val="00494787"/>
    <w:rsid w:val="00495899"/>
    <w:rsid w:val="00495E8E"/>
    <w:rsid w:val="00496008"/>
    <w:rsid w:val="004966CA"/>
    <w:rsid w:val="00496D7B"/>
    <w:rsid w:val="004977DB"/>
    <w:rsid w:val="004A0F5E"/>
    <w:rsid w:val="004A19D8"/>
    <w:rsid w:val="004A1A74"/>
    <w:rsid w:val="004A2BCC"/>
    <w:rsid w:val="004A31F5"/>
    <w:rsid w:val="004A5665"/>
    <w:rsid w:val="004A6779"/>
    <w:rsid w:val="004A6B66"/>
    <w:rsid w:val="004B0BE9"/>
    <w:rsid w:val="004B1566"/>
    <w:rsid w:val="004B26B8"/>
    <w:rsid w:val="004B2A8E"/>
    <w:rsid w:val="004B32F5"/>
    <w:rsid w:val="004B427B"/>
    <w:rsid w:val="004B4405"/>
    <w:rsid w:val="004B45A9"/>
    <w:rsid w:val="004B4607"/>
    <w:rsid w:val="004B52A7"/>
    <w:rsid w:val="004C004F"/>
    <w:rsid w:val="004C09C2"/>
    <w:rsid w:val="004C0E1F"/>
    <w:rsid w:val="004C186E"/>
    <w:rsid w:val="004C1FC3"/>
    <w:rsid w:val="004C29E2"/>
    <w:rsid w:val="004C3F39"/>
    <w:rsid w:val="004C74D6"/>
    <w:rsid w:val="004D0FB6"/>
    <w:rsid w:val="004D114C"/>
    <w:rsid w:val="004D1D8E"/>
    <w:rsid w:val="004D516D"/>
    <w:rsid w:val="004D56C9"/>
    <w:rsid w:val="004D58E8"/>
    <w:rsid w:val="004D720B"/>
    <w:rsid w:val="004E1933"/>
    <w:rsid w:val="004E4808"/>
    <w:rsid w:val="004E4FCE"/>
    <w:rsid w:val="004E527A"/>
    <w:rsid w:val="004E5407"/>
    <w:rsid w:val="004E7AC1"/>
    <w:rsid w:val="004F017F"/>
    <w:rsid w:val="004F0598"/>
    <w:rsid w:val="004F0C87"/>
    <w:rsid w:val="004F12C4"/>
    <w:rsid w:val="004F1A4A"/>
    <w:rsid w:val="004F2BB1"/>
    <w:rsid w:val="004F445A"/>
    <w:rsid w:val="004F504E"/>
    <w:rsid w:val="004F696F"/>
    <w:rsid w:val="004F74D7"/>
    <w:rsid w:val="00500A9D"/>
    <w:rsid w:val="00500BB3"/>
    <w:rsid w:val="0050711B"/>
    <w:rsid w:val="00507135"/>
    <w:rsid w:val="005147C0"/>
    <w:rsid w:val="005151E6"/>
    <w:rsid w:val="005151E8"/>
    <w:rsid w:val="005153FE"/>
    <w:rsid w:val="005154F0"/>
    <w:rsid w:val="00515AB0"/>
    <w:rsid w:val="00515CDF"/>
    <w:rsid w:val="00520A49"/>
    <w:rsid w:val="00522A7D"/>
    <w:rsid w:val="00523159"/>
    <w:rsid w:val="005241AA"/>
    <w:rsid w:val="00527152"/>
    <w:rsid w:val="005303B0"/>
    <w:rsid w:val="0053148C"/>
    <w:rsid w:val="00533FE1"/>
    <w:rsid w:val="00535011"/>
    <w:rsid w:val="00535BCA"/>
    <w:rsid w:val="00535F29"/>
    <w:rsid w:val="00541702"/>
    <w:rsid w:val="00542C9B"/>
    <w:rsid w:val="00542FE6"/>
    <w:rsid w:val="00543417"/>
    <w:rsid w:val="00543A01"/>
    <w:rsid w:val="00544954"/>
    <w:rsid w:val="005449BB"/>
    <w:rsid w:val="005450E2"/>
    <w:rsid w:val="00545107"/>
    <w:rsid w:val="00545177"/>
    <w:rsid w:val="005462ED"/>
    <w:rsid w:val="00551FED"/>
    <w:rsid w:val="00552AD2"/>
    <w:rsid w:val="0055344D"/>
    <w:rsid w:val="005537DA"/>
    <w:rsid w:val="0055555E"/>
    <w:rsid w:val="00555762"/>
    <w:rsid w:val="00555CA9"/>
    <w:rsid w:val="005561F3"/>
    <w:rsid w:val="00560411"/>
    <w:rsid w:val="00560960"/>
    <w:rsid w:val="00561034"/>
    <w:rsid w:val="00562463"/>
    <w:rsid w:val="005626E6"/>
    <w:rsid w:val="00563B25"/>
    <w:rsid w:val="005644BE"/>
    <w:rsid w:val="00564F5C"/>
    <w:rsid w:val="00565209"/>
    <w:rsid w:val="00566692"/>
    <w:rsid w:val="00566E78"/>
    <w:rsid w:val="00567348"/>
    <w:rsid w:val="00567C69"/>
    <w:rsid w:val="00570AF6"/>
    <w:rsid w:val="00570E86"/>
    <w:rsid w:val="00571379"/>
    <w:rsid w:val="00572B3A"/>
    <w:rsid w:val="00573748"/>
    <w:rsid w:val="0057391A"/>
    <w:rsid w:val="00574008"/>
    <w:rsid w:val="00574F2C"/>
    <w:rsid w:val="0057529B"/>
    <w:rsid w:val="00576EA6"/>
    <w:rsid w:val="00577177"/>
    <w:rsid w:val="00577372"/>
    <w:rsid w:val="0057748F"/>
    <w:rsid w:val="00577B60"/>
    <w:rsid w:val="00580A53"/>
    <w:rsid w:val="00581A19"/>
    <w:rsid w:val="0058539B"/>
    <w:rsid w:val="0058586C"/>
    <w:rsid w:val="00585F90"/>
    <w:rsid w:val="0058615B"/>
    <w:rsid w:val="00586B4D"/>
    <w:rsid w:val="00586CCD"/>
    <w:rsid w:val="005902EE"/>
    <w:rsid w:val="005931DB"/>
    <w:rsid w:val="0059417A"/>
    <w:rsid w:val="005945AA"/>
    <w:rsid w:val="00594A16"/>
    <w:rsid w:val="0059597A"/>
    <w:rsid w:val="0059597F"/>
    <w:rsid w:val="00595AAB"/>
    <w:rsid w:val="005963CF"/>
    <w:rsid w:val="0059643A"/>
    <w:rsid w:val="00596501"/>
    <w:rsid w:val="00596623"/>
    <w:rsid w:val="00597349"/>
    <w:rsid w:val="005978A9"/>
    <w:rsid w:val="00597DD0"/>
    <w:rsid w:val="005A0C09"/>
    <w:rsid w:val="005A39E8"/>
    <w:rsid w:val="005A4728"/>
    <w:rsid w:val="005A5A08"/>
    <w:rsid w:val="005A7A8C"/>
    <w:rsid w:val="005B019A"/>
    <w:rsid w:val="005B05D0"/>
    <w:rsid w:val="005B0F3F"/>
    <w:rsid w:val="005B2B5E"/>
    <w:rsid w:val="005B2DAA"/>
    <w:rsid w:val="005B3C35"/>
    <w:rsid w:val="005B3C8A"/>
    <w:rsid w:val="005B4B1B"/>
    <w:rsid w:val="005B66A6"/>
    <w:rsid w:val="005B76C1"/>
    <w:rsid w:val="005C0800"/>
    <w:rsid w:val="005C2293"/>
    <w:rsid w:val="005C2D94"/>
    <w:rsid w:val="005C33C7"/>
    <w:rsid w:val="005C5004"/>
    <w:rsid w:val="005C5AEC"/>
    <w:rsid w:val="005C5B70"/>
    <w:rsid w:val="005C7A88"/>
    <w:rsid w:val="005C7AE4"/>
    <w:rsid w:val="005C7BF7"/>
    <w:rsid w:val="005D1B95"/>
    <w:rsid w:val="005D24C7"/>
    <w:rsid w:val="005D33AF"/>
    <w:rsid w:val="005D33FF"/>
    <w:rsid w:val="005D3C92"/>
    <w:rsid w:val="005D3CA7"/>
    <w:rsid w:val="005D4EBB"/>
    <w:rsid w:val="005D581B"/>
    <w:rsid w:val="005D66F3"/>
    <w:rsid w:val="005D6864"/>
    <w:rsid w:val="005E08B2"/>
    <w:rsid w:val="005E2986"/>
    <w:rsid w:val="005E2AD9"/>
    <w:rsid w:val="005E2C34"/>
    <w:rsid w:val="005E4F58"/>
    <w:rsid w:val="005E534B"/>
    <w:rsid w:val="005E7FDB"/>
    <w:rsid w:val="005F2391"/>
    <w:rsid w:val="005F2D6D"/>
    <w:rsid w:val="005F46D6"/>
    <w:rsid w:val="005F55E5"/>
    <w:rsid w:val="005F5DFD"/>
    <w:rsid w:val="005F5E27"/>
    <w:rsid w:val="005F63EA"/>
    <w:rsid w:val="005F6D49"/>
    <w:rsid w:val="00600436"/>
    <w:rsid w:val="00600450"/>
    <w:rsid w:val="00603471"/>
    <w:rsid w:val="00603738"/>
    <w:rsid w:val="00603CFB"/>
    <w:rsid w:val="0060429F"/>
    <w:rsid w:val="0060433E"/>
    <w:rsid w:val="00605AC8"/>
    <w:rsid w:val="0060719D"/>
    <w:rsid w:val="006079F5"/>
    <w:rsid w:val="00610764"/>
    <w:rsid w:val="00613BD9"/>
    <w:rsid w:val="00614DCE"/>
    <w:rsid w:val="00616EC3"/>
    <w:rsid w:val="00616FF4"/>
    <w:rsid w:val="006175B5"/>
    <w:rsid w:val="00617D65"/>
    <w:rsid w:val="00620CD4"/>
    <w:rsid w:val="0062412E"/>
    <w:rsid w:val="006311F6"/>
    <w:rsid w:val="00632CEF"/>
    <w:rsid w:val="00634D4D"/>
    <w:rsid w:val="00634EED"/>
    <w:rsid w:val="00635303"/>
    <w:rsid w:val="006377EC"/>
    <w:rsid w:val="00640A41"/>
    <w:rsid w:val="006411AE"/>
    <w:rsid w:val="00641320"/>
    <w:rsid w:val="00643BD9"/>
    <w:rsid w:val="00644490"/>
    <w:rsid w:val="00645119"/>
    <w:rsid w:val="00645653"/>
    <w:rsid w:val="006466A6"/>
    <w:rsid w:val="00647EBA"/>
    <w:rsid w:val="00653471"/>
    <w:rsid w:val="0065371C"/>
    <w:rsid w:val="00654B01"/>
    <w:rsid w:val="006579C8"/>
    <w:rsid w:val="00660630"/>
    <w:rsid w:val="00660A0A"/>
    <w:rsid w:val="00662C72"/>
    <w:rsid w:val="006639AD"/>
    <w:rsid w:val="00664828"/>
    <w:rsid w:val="00664C2C"/>
    <w:rsid w:val="0066642A"/>
    <w:rsid w:val="00666ABD"/>
    <w:rsid w:val="0066714E"/>
    <w:rsid w:val="0066789D"/>
    <w:rsid w:val="00667C67"/>
    <w:rsid w:val="00667F60"/>
    <w:rsid w:val="00671436"/>
    <w:rsid w:val="0067367A"/>
    <w:rsid w:val="00673DEB"/>
    <w:rsid w:val="00674F1F"/>
    <w:rsid w:val="0067535C"/>
    <w:rsid w:val="006753F6"/>
    <w:rsid w:val="006755B7"/>
    <w:rsid w:val="0067657F"/>
    <w:rsid w:val="00676D28"/>
    <w:rsid w:val="00677551"/>
    <w:rsid w:val="006775D0"/>
    <w:rsid w:val="00680EE5"/>
    <w:rsid w:val="00681771"/>
    <w:rsid w:val="006819F0"/>
    <w:rsid w:val="00682217"/>
    <w:rsid w:val="006823A9"/>
    <w:rsid w:val="006828AD"/>
    <w:rsid w:val="006828E0"/>
    <w:rsid w:val="00686463"/>
    <w:rsid w:val="00686F37"/>
    <w:rsid w:val="00687284"/>
    <w:rsid w:val="00690626"/>
    <w:rsid w:val="006908A9"/>
    <w:rsid w:val="0069144F"/>
    <w:rsid w:val="00691903"/>
    <w:rsid w:val="00691C64"/>
    <w:rsid w:val="0069305E"/>
    <w:rsid w:val="0069341F"/>
    <w:rsid w:val="0069437F"/>
    <w:rsid w:val="00694541"/>
    <w:rsid w:val="00694628"/>
    <w:rsid w:val="00694AF3"/>
    <w:rsid w:val="006952D3"/>
    <w:rsid w:val="00696414"/>
    <w:rsid w:val="0069643C"/>
    <w:rsid w:val="006965C0"/>
    <w:rsid w:val="0069695C"/>
    <w:rsid w:val="00696D6A"/>
    <w:rsid w:val="00697462"/>
    <w:rsid w:val="00697A34"/>
    <w:rsid w:val="006A1507"/>
    <w:rsid w:val="006A160A"/>
    <w:rsid w:val="006A18D4"/>
    <w:rsid w:val="006A2BB9"/>
    <w:rsid w:val="006A3B69"/>
    <w:rsid w:val="006A53FB"/>
    <w:rsid w:val="006A5919"/>
    <w:rsid w:val="006A6B86"/>
    <w:rsid w:val="006A6CC0"/>
    <w:rsid w:val="006A7821"/>
    <w:rsid w:val="006B057D"/>
    <w:rsid w:val="006B2285"/>
    <w:rsid w:val="006B2518"/>
    <w:rsid w:val="006B41BA"/>
    <w:rsid w:val="006B4DB6"/>
    <w:rsid w:val="006B515E"/>
    <w:rsid w:val="006B6670"/>
    <w:rsid w:val="006B683F"/>
    <w:rsid w:val="006B7157"/>
    <w:rsid w:val="006C1196"/>
    <w:rsid w:val="006C26AC"/>
    <w:rsid w:val="006C4FD6"/>
    <w:rsid w:val="006C5623"/>
    <w:rsid w:val="006C6649"/>
    <w:rsid w:val="006D0C0C"/>
    <w:rsid w:val="006D1D4A"/>
    <w:rsid w:val="006D4439"/>
    <w:rsid w:val="006D6886"/>
    <w:rsid w:val="006E245F"/>
    <w:rsid w:val="006E4567"/>
    <w:rsid w:val="006E52BA"/>
    <w:rsid w:val="006E5AAA"/>
    <w:rsid w:val="006E5DC4"/>
    <w:rsid w:val="006E669D"/>
    <w:rsid w:val="006E723F"/>
    <w:rsid w:val="006F0C35"/>
    <w:rsid w:val="006F1AC5"/>
    <w:rsid w:val="006F2395"/>
    <w:rsid w:val="006F250F"/>
    <w:rsid w:val="006F287C"/>
    <w:rsid w:val="006F36AA"/>
    <w:rsid w:val="006F3712"/>
    <w:rsid w:val="006F4966"/>
    <w:rsid w:val="006F4A49"/>
    <w:rsid w:val="006F5290"/>
    <w:rsid w:val="006F6768"/>
    <w:rsid w:val="006F7F20"/>
    <w:rsid w:val="00700703"/>
    <w:rsid w:val="007032B8"/>
    <w:rsid w:val="00703364"/>
    <w:rsid w:val="00703E15"/>
    <w:rsid w:val="007054BD"/>
    <w:rsid w:val="007055CF"/>
    <w:rsid w:val="007055DD"/>
    <w:rsid w:val="00706457"/>
    <w:rsid w:val="00707A72"/>
    <w:rsid w:val="00707E2F"/>
    <w:rsid w:val="0071051F"/>
    <w:rsid w:val="00710B6D"/>
    <w:rsid w:val="0071122A"/>
    <w:rsid w:val="00712D73"/>
    <w:rsid w:val="00713D8A"/>
    <w:rsid w:val="007142C6"/>
    <w:rsid w:val="0071580C"/>
    <w:rsid w:val="007162BE"/>
    <w:rsid w:val="00716FBD"/>
    <w:rsid w:val="0071739B"/>
    <w:rsid w:val="00717BF6"/>
    <w:rsid w:val="00721567"/>
    <w:rsid w:val="00721E96"/>
    <w:rsid w:val="00721F23"/>
    <w:rsid w:val="00722136"/>
    <w:rsid w:val="007225F3"/>
    <w:rsid w:val="007233CE"/>
    <w:rsid w:val="00724FD8"/>
    <w:rsid w:val="0072530B"/>
    <w:rsid w:val="00726E9E"/>
    <w:rsid w:val="007275B9"/>
    <w:rsid w:val="007275EB"/>
    <w:rsid w:val="007302AE"/>
    <w:rsid w:val="007310AB"/>
    <w:rsid w:val="00731CAB"/>
    <w:rsid w:val="00732037"/>
    <w:rsid w:val="00732C4E"/>
    <w:rsid w:val="00735CD9"/>
    <w:rsid w:val="00736B9D"/>
    <w:rsid w:val="0073710A"/>
    <w:rsid w:val="007379BE"/>
    <w:rsid w:val="00737D9C"/>
    <w:rsid w:val="0074123F"/>
    <w:rsid w:val="007414AA"/>
    <w:rsid w:val="00742252"/>
    <w:rsid w:val="007428B8"/>
    <w:rsid w:val="00745398"/>
    <w:rsid w:val="0074551D"/>
    <w:rsid w:val="00752246"/>
    <w:rsid w:val="00753703"/>
    <w:rsid w:val="00753EA3"/>
    <w:rsid w:val="00754414"/>
    <w:rsid w:val="00754A30"/>
    <w:rsid w:val="00754F05"/>
    <w:rsid w:val="007555C4"/>
    <w:rsid w:val="00755711"/>
    <w:rsid w:val="00760A3B"/>
    <w:rsid w:val="00762147"/>
    <w:rsid w:val="00764AA7"/>
    <w:rsid w:val="00765A8F"/>
    <w:rsid w:val="00765DB0"/>
    <w:rsid w:val="00766586"/>
    <w:rsid w:val="00767BA7"/>
    <w:rsid w:val="007717FC"/>
    <w:rsid w:val="00771CCE"/>
    <w:rsid w:val="0077207F"/>
    <w:rsid w:val="00772771"/>
    <w:rsid w:val="00772C47"/>
    <w:rsid w:val="00773315"/>
    <w:rsid w:val="00773BE4"/>
    <w:rsid w:val="007744EA"/>
    <w:rsid w:val="00776FFA"/>
    <w:rsid w:val="00777988"/>
    <w:rsid w:val="007821A2"/>
    <w:rsid w:val="007827D4"/>
    <w:rsid w:val="00783610"/>
    <w:rsid w:val="007836F5"/>
    <w:rsid w:val="00783A97"/>
    <w:rsid w:val="00784E0A"/>
    <w:rsid w:val="00787250"/>
    <w:rsid w:val="00790BE3"/>
    <w:rsid w:val="00790DAE"/>
    <w:rsid w:val="00792864"/>
    <w:rsid w:val="00792A3E"/>
    <w:rsid w:val="00792C64"/>
    <w:rsid w:val="00794220"/>
    <w:rsid w:val="00795622"/>
    <w:rsid w:val="0079570E"/>
    <w:rsid w:val="00795E3D"/>
    <w:rsid w:val="007969FB"/>
    <w:rsid w:val="00796B4F"/>
    <w:rsid w:val="00797224"/>
    <w:rsid w:val="007A002E"/>
    <w:rsid w:val="007A01F0"/>
    <w:rsid w:val="007A177C"/>
    <w:rsid w:val="007A392D"/>
    <w:rsid w:val="007A455A"/>
    <w:rsid w:val="007A5273"/>
    <w:rsid w:val="007A6072"/>
    <w:rsid w:val="007A79DD"/>
    <w:rsid w:val="007B32EE"/>
    <w:rsid w:val="007B40A5"/>
    <w:rsid w:val="007B6860"/>
    <w:rsid w:val="007B7A0F"/>
    <w:rsid w:val="007B7A80"/>
    <w:rsid w:val="007B7A94"/>
    <w:rsid w:val="007B7C93"/>
    <w:rsid w:val="007C0851"/>
    <w:rsid w:val="007C105C"/>
    <w:rsid w:val="007C304F"/>
    <w:rsid w:val="007C3217"/>
    <w:rsid w:val="007C4972"/>
    <w:rsid w:val="007C5303"/>
    <w:rsid w:val="007C5365"/>
    <w:rsid w:val="007C546B"/>
    <w:rsid w:val="007C5A92"/>
    <w:rsid w:val="007C75A0"/>
    <w:rsid w:val="007C760B"/>
    <w:rsid w:val="007D0F81"/>
    <w:rsid w:val="007D0F8D"/>
    <w:rsid w:val="007D23CE"/>
    <w:rsid w:val="007D348F"/>
    <w:rsid w:val="007D377B"/>
    <w:rsid w:val="007D3E37"/>
    <w:rsid w:val="007D46B1"/>
    <w:rsid w:val="007D4C42"/>
    <w:rsid w:val="007D4D4C"/>
    <w:rsid w:val="007D779D"/>
    <w:rsid w:val="007D78FF"/>
    <w:rsid w:val="007D7A1A"/>
    <w:rsid w:val="007D7A8C"/>
    <w:rsid w:val="007E05D8"/>
    <w:rsid w:val="007E2A9F"/>
    <w:rsid w:val="007E5BF1"/>
    <w:rsid w:val="007E64ED"/>
    <w:rsid w:val="007E66CB"/>
    <w:rsid w:val="007E69C6"/>
    <w:rsid w:val="007E6AF5"/>
    <w:rsid w:val="007F0712"/>
    <w:rsid w:val="007F1E57"/>
    <w:rsid w:val="007F44C5"/>
    <w:rsid w:val="007F5F3F"/>
    <w:rsid w:val="007F7E11"/>
    <w:rsid w:val="00801354"/>
    <w:rsid w:val="00802165"/>
    <w:rsid w:val="0080288D"/>
    <w:rsid w:val="0081016E"/>
    <w:rsid w:val="008102D5"/>
    <w:rsid w:val="008109B5"/>
    <w:rsid w:val="0081256C"/>
    <w:rsid w:val="0081387F"/>
    <w:rsid w:val="00814E60"/>
    <w:rsid w:val="00815678"/>
    <w:rsid w:val="00816269"/>
    <w:rsid w:val="008169E2"/>
    <w:rsid w:val="00817097"/>
    <w:rsid w:val="00817A07"/>
    <w:rsid w:val="00820374"/>
    <w:rsid w:val="00820376"/>
    <w:rsid w:val="00820A4E"/>
    <w:rsid w:val="00821EC4"/>
    <w:rsid w:val="00822522"/>
    <w:rsid w:val="00823916"/>
    <w:rsid w:val="00823E15"/>
    <w:rsid w:val="008250F0"/>
    <w:rsid w:val="008258FC"/>
    <w:rsid w:val="00826BC1"/>
    <w:rsid w:val="00826C02"/>
    <w:rsid w:val="00827A89"/>
    <w:rsid w:val="0083020B"/>
    <w:rsid w:val="00831DC6"/>
    <w:rsid w:val="00833405"/>
    <w:rsid w:val="008347E5"/>
    <w:rsid w:val="00834897"/>
    <w:rsid w:val="00834D6F"/>
    <w:rsid w:val="008353B2"/>
    <w:rsid w:val="0083742C"/>
    <w:rsid w:val="00837497"/>
    <w:rsid w:val="008408AF"/>
    <w:rsid w:val="008408FA"/>
    <w:rsid w:val="00840EB3"/>
    <w:rsid w:val="00841F80"/>
    <w:rsid w:val="00842249"/>
    <w:rsid w:val="0084366C"/>
    <w:rsid w:val="00845675"/>
    <w:rsid w:val="0084662A"/>
    <w:rsid w:val="00847CFE"/>
    <w:rsid w:val="008506C9"/>
    <w:rsid w:val="0085099D"/>
    <w:rsid w:val="0085273D"/>
    <w:rsid w:val="00852CAF"/>
    <w:rsid w:val="00852F4C"/>
    <w:rsid w:val="00852F90"/>
    <w:rsid w:val="00853FEA"/>
    <w:rsid w:val="00856113"/>
    <w:rsid w:val="00857C09"/>
    <w:rsid w:val="008600BD"/>
    <w:rsid w:val="00860470"/>
    <w:rsid w:val="00861C97"/>
    <w:rsid w:val="00862F2F"/>
    <w:rsid w:val="00863652"/>
    <w:rsid w:val="00863A1A"/>
    <w:rsid w:val="00865042"/>
    <w:rsid w:val="008657D8"/>
    <w:rsid w:val="00866E2D"/>
    <w:rsid w:val="008701E3"/>
    <w:rsid w:val="00870353"/>
    <w:rsid w:val="0087123C"/>
    <w:rsid w:val="00871990"/>
    <w:rsid w:val="008722D2"/>
    <w:rsid w:val="008753E0"/>
    <w:rsid w:val="008760EF"/>
    <w:rsid w:val="00876F09"/>
    <w:rsid w:val="00880ABB"/>
    <w:rsid w:val="008821F3"/>
    <w:rsid w:val="00883209"/>
    <w:rsid w:val="00884E62"/>
    <w:rsid w:val="00887D83"/>
    <w:rsid w:val="0089096C"/>
    <w:rsid w:val="008932AF"/>
    <w:rsid w:val="0089347A"/>
    <w:rsid w:val="008948C7"/>
    <w:rsid w:val="00895270"/>
    <w:rsid w:val="008974BE"/>
    <w:rsid w:val="008A078B"/>
    <w:rsid w:val="008A2FB8"/>
    <w:rsid w:val="008A5742"/>
    <w:rsid w:val="008A5E2E"/>
    <w:rsid w:val="008B1627"/>
    <w:rsid w:val="008B406A"/>
    <w:rsid w:val="008B4CEE"/>
    <w:rsid w:val="008B5103"/>
    <w:rsid w:val="008B5DD9"/>
    <w:rsid w:val="008B7461"/>
    <w:rsid w:val="008C0F1B"/>
    <w:rsid w:val="008C0FC2"/>
    <w:rsid w:val="008C33D3"/>
    <w:rsid w:val="008C3B21"/>
    <w:rsid w:val="008C4302"/>
    <w:rsid w:val="008C4534"/>
    <w:rsid w:val="008C6E2E"/>
    <w:rsid w:val="008C6E9D"/>
    <w:rsid w:val="008C7BCF"/>
    <w:rsid w:val="008C7F75"/>
    <w:rsid w:val="008D042E"/>
    <w:rsid w:val="008D08E7"/>
    <w:rsid w:val="008D2A12"/>
    <w:rsid w:val="008D3235"/>
    <w:rsid w:val="008D3EA8"/>
    <w:rsid w:val="008D44BD"/>
    <w:rsid w:val="008D5021"/>
    <w:rsid w:val="008D5532"/>
    <w:rsid w:val="008D55D7"/>
    <w:rsid w:val="008D59A3"/>
    <w:rsid w:val="008D796E"/>
    <w:rsid w:val="008E046A"/>
    <w:rsid w:val="008E4D20"/>
    <w:rsid w:val="008E6219"/>
    <w:rsid w:val="008E7615"/>
    <w:rsid w:val="008F01C1"/>
    <w:rsid w:val="008F188D"/>
    <w:rsid w:val="008F31B2"/>
    <w:rsid w:val="009017D3"/>
    <w:rsid w:val="00901E2C"/>
    <w:rsid w:val="0090273F"/>
    <w:rsid w:val="009033F9"/>
    <w:rsid w:val="00903464"/>
    <w:rsid w:val="00904655"/>
    <w:rsid w:val="00904CAF"/>
    <w:rsid w:val="00905EFD"/>
    <w:rsid w:val="0090642E"/>
    <w:rsid w:val="00906C07"/>
    <w:rsid w:val="00907076"/>
    <w:rsid w:val="0090755D"/>
    <w:rsid w:val="00907997"/>
    <w:rsid w:val="00911673"/>
    <w:rsid w:val="009124A2"/>
    <w:rsid w:val="0091266A"/>
    <w:rsid w:val="00914E1E"/>
    <w:rsid w:val="009161A7"/>
    <w:rsid w:val="00917421"/>
    <w:rsid w:val="00920D74"/>
    <w:rsid w:val="009215ED"/>
    <w:rsid w:val="009224DB"/>
    <w:rsid w:val="00923593"/>
    <w:rsid w:val="00923C0D"/>
    <w:rsid w:val="00924B52"/>
    <w:rsid w:val="00924E3E"/>
    <w:rsid w:val="00925A77"/>
    <w:rsid w:val="00925B57"/>
    <w:rsid w:val="009264DA"/>
    <w:rsid w:val="00927249"/>
    <w:rsid w:val="00931C9E"/>
    <w:rsid w:val="00932607"/>
    <w:rsid w:val="00932659"/>
    <w:rsid w:val="00932934"/>
    <w:rsid w:val="00933713"/>
    <w:rsid w:val="00933AE2"/>
    <w:rsid w:val="00933EEC"/>
    <w:rsid w:val="00936DD5"/>
    <w:rsid w:val="00937AE9"/>
    <w:rsid w:val="009431EA"/>
    <w:rsid w:val="00943308"/>
    <w:rsid w:val="00944B84"/>
    <w:rsid w:val="00945093"/>
    <w:rsid w:val="0094633F"/>
    <w:rsid w:val="009469A6"/>
    <w:rsid w:val="00946D87"/>
    <w:rsid w:val="0094701C"/>
    <w:rsid w:val="009503CF"/>
    <w:rsid w:val="009514F6"/>
    <w:rsid w:val="009519EC"/>
    <w:rsid w:val="00952A6C"/>
    <w:rsid w:val="0095416C"/>
    <w:rsid w:val="00955120"/>
    <w:rsid w:val="009552ED"/>
    <w:rsid w:val="00955AC8"/>
    <w:rsid w:val="0096048C"/>
    <w:rsid w:val="00961AD4"/>
    <w:rsid w:val="00961EC2"/>
    <w:rsid w:val="00962706"/>
    <w:rsid w:val="00962F24"/>
    <w:rsid w:val="00963680"/>
    <w:rsid w:val="00965B65"/>
    <w:rsid w:val="009670E0"/>
    <w:rsid w:val="00972738"/>
    <w:rsid w:val="009730F8"/>
    <w:rsid w:val="00973B5C"/>
    <w:rsid w:val="009746A6"/>
    <w:rsid w:val="00976AF4"/>
    <w:rsid w:val="00977F0E"/>
    <w:rsid w:val="00981D79"/>
    <w:rsid w:val="00982233"/>
    <w:rsid w:val="009825DF"/>
    <w:rsid w:val="00982FBC"/>
    <w:rsid w:val="00985C28"/>
    <w:rsid w:val="00985C47"/>
    <w:rsid w:val="0098617F"/>
    <w:rsid w:val="009904F7"/>
    <w:rsid w:val="0099106D"/>
    <w:rsid w:val="0099158C"/>
    <w:rsid w:val="00991BBB"/>
    <w:rsid w:val="00992996"/>
    <w:rsid w:val="0099398B"/>
    <w:rsid w:val="009951E0"/>
    <w:rsid w:val="00995F82"/>
    <w:rsid w:val="009A139A"/>
    <w:rsid w:val="009A1CBE"/>
    <w:rsid w:val="009A1F20"/>
    <w:rsid w:val="009A47A9"/>
    <w:rsid w:val="009A5458"/>
    <w:rsid w:val="009A5AAB"/>
    <w:rsid w:val="009A6EC0"/>
    <w:rsid w:val="009A7781"/>
    <w:rsid w:val="009B0922"/>
    <w:rsid w:val="009B0A8C"/>
    <w:rsid w:val="009B1259"/>
    <w:rsid w:val="009B1DDA"/>
    <w:rsid w:val="009B3636"/>
    <w:rsid w:val="009B3E8C"/>
    <w:rsid w:val="009B596A"/>
    <w:rsid w:val="009B59E6"/>
    <w:rsid w:val="009B7050"/>
    <w:rsid w:val="009B74DC"/>
    <w:rsid w:val="009C1E82"/>
    <w:rsid w:val="009C293C"/>
    <w:rsid w:val="009C4158"/>
    <w:rsid w:val="009C4FA1"/>
    <w:rsid w:val="009C6A2C"/>
    <w:rsid w:val="009C6DCF"/>
    <w:rsid w:val="009C70F5"/>
    <w:rsid w:val="009C77CD"/>
    <w:rsid w:val="009D07C6"/>
    <w:rsid w:val="009D0BC3"/>
    <w:rsid w:val="009D1468"/>
    <w:rsid w:val="009D2C47"/>
    <w:rsid w:val="009D3017"/>
    <w:rsid w:val="009D397D"/>
    <w:rsid w:val="009D3AC5"/>
    <w:rsid w:val="009D4280"/>
    <w:rsid w:val="009D4BEB"/>
    <w:rsid w:val="009D4E7E"/>
    <w:rsid w:val="009D5731"/>
    <w:rsid w:val="009D6464"/>
    <w:rsid w:val="009D7A78"/>
    <w:rsid w:val="009E1CD3"/>
    <w:rsid w:val="009E577E"/>
    <w:rsid w:val="009E5E17"/>
    <w:rsid w:val="009E607B"/>
    <w:rsid w:val="009F0695"/>
    <w:rsid w:val="009F3094"/>
    <w:rsid w:val="009F4CA6"/>
    <w:rsid w:val="009F59D3"/>
    <w:rsid w:val="009F5E27"/>
    <w:rsid w:val="009F69B3"/>
    <w:rsid w:val="009F73CF"/>
    <w:rsid w:val="009F7425"/>
    <w:rsid w:val="00A004B0"/>
    <w:rsid w:val="00A004CE"/>
    <w:rsid w:val="00A00DFF"/>
    <w:rsid w:val="00A01508"/>
    <w:rsid w:val="00A01E4F"/>
    <w:rsid w:val="00A024EE"/>
    <w:rsid w:val="00A025BB"/>
    <w:rsid w:val="00A038D4"/>
    <w:rsid w:val="00A03FDB"/>
    <w:rsid w:val="00A04A66"/>
    <w:rsid w:val="00A05FFD"/>
    <w:rsid w:val="00A06ECE"/>
    <w:rsid w:val="00A1180E"/>
    <w:rsid w:val="00A128AA"/>
    <w:rsid w:val="00A12E36"/>
    <w:rsid w:val="00A147F0"/>
    <w:rsid w:val="00A14E40"/>
    <w:rsid w:val="00A16538"/>
    <w:rsid w:val="00A177EC"/>
    <w:rsid w:val="00A203FA"/>
    <w:rsid w:val="00A21041"/>
    <w:rsid w:val="00A2133D"/>
    <w:rsid w:val="00A22DCE"/>
    <w:rsid w:val="00A239F6"/>
    <w:rsid w:val="00A25D27"/>
    <w:rsid w:val="00A267E4"/>
    <w:rsid w:val="00A27080"/>
    <w:rsid w:val="00A27515"/>
    <w:rsid w:val="00A276BA"/>
    <w:rsid w:val="00A276C8"/>
    <w:rsid w:val="00A27DAD"/>
    <w:rsid w:val="00A301A2"/>
    <w:rsid w:val="00A3020E"/>
    <w:rsid w:val="00A309FD"/>
    <w:rsid w:val="00A30B93"/>
    <w:rsid w:val="00A30CC4"/>
    <w:rsid w:val="00A30F4B"/>
    <w:rsid w:val="00A3193A"/>
    <w:rsid w:val="00A339E2"/>
    <w:rsid w:val="00A350F1"/>
    <w:rsid w:val="00A36AE8"/>
    <w:rsid w:val="00A36B71"/>
    <w:rsid w:val="00A42113"/>
    <w:rsid w:val="00A42D25"/>
    <w:rsid w:val="00A44A9B"/>
    <w:rsid w:val="00A44B70"/>
    <w:rsid w:val="00A451E7"/>
    <w:rsid w:val="00A46445"/>
    <w:rsid w:val="00A47AB1"/>
    <w:rsid w:val="00A51A3A"/>
    <w:rsid w:val="00A51E4A"/>
    <w:rsid w:val="00A53466"/>
    <w:rsid w:val="00A5434F"/>
    <w:rsid w:val="00A551B3"/>
    <w:rsid w:val="00A556E5"/>
    <w:rsid w:val="00A563F9"/>
    <w:rsid w:val="00A57E3D"/>
    <w:rsid w:val="00A600EC"/>
    <w:rsid w:val="00A612C3"/>
    <w:rsid w:val="00A63CA5"/>
    <w:rsid w:val="00A64352"/>
    <w:rsid w:val="00A65FC4"/>
    <w:rsid w:val="00A677CF"/>
    <w:rsid w:val="00A70859"/>
    <w:rsid w:val="00A70BB1"/>
    <w:rsid w:val="00A73FA1"/>
    <w:rsid w:val="00A75CF0"/>
    <w:rsid w:val="00A76391"/>
    <w:rsid w:val="00A763FD"/>
    <w:rsid w:val="00A7774E"/>
    <w:rsid w:val="00A80277"/>
    <w:rsid w:val="00A8086C"/>
    <w:rsid w:val="00A808AB"/>
    <w:rsid w:val="00A826CE"/>
    <w:rsid w:val="00A8380F"/>
    <w:rsid w:val="00A8456A"/>
    <w:rsid w:val="00A850DD"/>
    <w:rsid w:val="00A8765A"/>
    <w:rsid w:val="00A8787D"/>
    <w:rsid w:val="00A90A77"/>
    <w:rsid w:val="00A91258"/>
    <w:rsid w:val="00A92082"/>
    <w:rsid w:val="00A920E6"/>
    <w:rsid w:val="00A925EE"/>
    <w:rsid w:val="00A95BAA"/>
    <w:rsid w:val="00A960C5"/>
    <w:rsid w:val="00AA1308"/>
    <w:rsid w:val="00AA1F3B"/>
    <w:rsid w:val="00AA4593"/>
    <w:rsid w:val="00AA6E59"/>
    <w:rsid w:val="00AB24CC"/>
    <w:rsid w:val="00AB2FBF"/>
    <w:rsid w:val="00AB3170"/>
    <w:rsid w:val="00AB3BF0"/>
    <w:rsid w:val="00AB77B6"/>
    <w:rsid w:val="00AC05C4"/>
    <w:rsid w:val="00AC082E"/>
    <w:rsid w:val="00AC09C8"/>
    <w:rsid w:val="00AC0AEE"/>
    <w:rsid w:val="00AC1B4C"/>
    <w:rsid w:val="00AC20DA"/>
    <w:rsid w:val="00AC3351"/>
    <w:rsid w:val="00AC343F"/>
    <w:rsid w:val="00AC46A0"/>
    <w:rsid w:val="00AC478A"/>
    <w:rsid w:val="00AC53DA"/>
    <w:rsid w:val="00AC5F64"/>
    <w:rsid w:val="00AC717B"/>
    <w:rsid w:val="00AC7D94"/>
    <w:rsid w:val="00AC7E18"/>
    <w:rsid w:val="00AD175B"/>
    <w:rsid w:val="00AD379B"/>
    <w:rsid w:val="00AD4110"/>
    <w:rsid w:val="00AD4EEC"/>
    <w:rsid w:val="00AE0070"/>
    <w:rsid w:val="00AE07DB"/>
    <w:rsid w:val="00AE0C8E"/>
    <w:rsid w:val="00AE191F"/>
    <w:rsid w:val="00AE1A8D"/>
    <w:rsid w:val="00AE2247"/>
    <w:rsid w:val="00AE3576"/>
    <w:rsid w:val="00AE45BF"/>
    <w:rsid w:val="00AE6C60"/>
    <w:rsid w:val="00AE7D99"/>
    <w:rsid w:val="00AF0211"/>
    <w:rsid w:val="00AF295B"/>
    <w:rsid w:val="00AF3FD8"/>
    <w:rsid w:val="00AF4D27"/>
    <w:rsid w:val="00AF5595"/>
    <w:rsid w:val="00AF5E13"/>
    <w:rsid w:val="00AF5FF3"/>
    <w:rsid w:val="00AF6AA4"/>
    <w:rsid w:val="00AF6C73"/>
    <w:rsid w:val="00AF7F51"/>
    <w:rsid w:val="00B01397"/>
    <w:rsid w:val="00B0157F"/>
    <w:rsid w:val="00B01931"/>
    <w:rsid w:val="00B02837"/>
    <w:rsid w:val="00B032D6"/>
    <w:rsid w:val="00B04306"/>
    <w:rsid w:val="00B053FA"/>
    <w:rsid w:val="00B0552E"/>
    <w:rsid w:val="00B068C2"/>
    <w:rsid w:val="00B07ABC"/>
    <w:rsid w:val="00B10CC7"/>
    <w:rsid w:val="00B1148E"/>
    <w:rsid w:val="00B11FBF"/>
    <w:rsid w:val="00B127BF"/>
    <w:rsid w:val="00B13FB2"/>
    <w:rsid w:val="00B17736"/>
    <w:rsid w:val="00B20030"/>
    <w:rsid w:val="00B223D3"/>
    <w:rsid w:val="00B224AB"/>
    <w:rsid w:val="00B2313D"/>
    <w:rsid w:val="00B234A8"/>
    <w:rsid w:val="00B2382F"/>
    <w:rsid w:val="00B250AF"/>
    <w:rsid w:val="00B254D8"/>
    <w:rsid w:val="00B2582A"/>
    <w:rsid w:val="00B25EE0"/>
    <w:rsid w:val="00B272FB"/>
    <w:rsid w:val="00B30AE4"/>
    <w:rsid w:val="00B31576"/>
    <w:rsid w:val="00B3289C"/>
    <w:rsid w:val="00B3455C"/>
    <w:rsid w:val="00B345AE"/>
    <w:rsid w:val="00B34998"/>
    <w:rsid w:val="00B35B9F"/>
    <w:rsid w:val="00B35E78"/>
    <w:rsid w:val="00B36312"/>
    <w:rsid w:val="00B37D18"/>
    <w:rsid w:val="00B40F79"/>
    <w:rsid w:val="00B40FBC"/>
    <w:rsid w:val="00B4263C"/>
    <w:rsid w:val="00B439D3"/>
    <w:rsid w:val="00B44648"/>
    <w:rsid w:val="00B44B61"/>
    <w:rsid w:val="00B459C7"/>
    <w:rsid w:val="00B46222"/>
    <w:rsid w:val="00B503C4"/>
    <w:rsid w:val="00B50A97"/>
    <w:rsid w:val="00B51C26"/>
    <w:rsid w:val="00B53212"/>
    <w:rsid w:val="00B544AE"/>
    <w:rsid w:val="00B54951"/>
    <w:rsid w:val="00B54FE1"/>
    <w:rsid w:val="00B56F88"/>
    <w:rsid w:val="00B61698"/>
    <w:rsid w:val="00B627CD"/>
    <w:rsid w:val="00B63533"/>
    <w:rsid w:val="00B6384E"/>
    <w:rsid w:val="00B6438B"/>
    <w:rsid w:val="00B6672A"/>
    <w:rsid w:val="00B66847"/>
    <w:rsid w:val="00B700FA"/>
    <w:rsid w:val="00B723BC"/>
    <w:rsid w:val="00B7386B"/>
    <w:rsid w:val="00B74F1F"/>
    <w:rsid w:val="00B75148"/>
    <w:rsid w:val="00B7610D"/>
    <w:rsid w:val="00B76479"/>
    <w:rsid w:val="00B81412"/>
    <w:rsid w:val="00B81ECF"/>
    <w:rsid w:val="00B8572B"/>
    <w:rsid w:val="00B858F3"/>
    <w:rsid w:val="00B8689F"/>
    <w:rsid w:val="00B877D4"/>
    <w:rsid w:val="00B91A3A"/>
    <w:rsid w:val="00B925C4"/>
    <w:rsid w:val="00B92FC2"/>
    <w:rsid w:val="00B93E2E"/>
    <w:rsid w:val="00B94D85"/>
    <w:rsid w:val="00B961C9"/>
    <w:rsid w:val="00B96282"/>
    <w:rsid w:val="00B9672E"/>
    <w:rsid w:val="00B96FA9"/>
    <w:rsid w:val="00B97CA6"/>
    <w:rsid w:val="00BA2B2C"/>
    <w:rsid w:val="00BA3142"/>
    <w:rsid w:val="00BA4CA9"/>
    <w:rsid w:val="00BA4F15"/>
    <w:rsid w:val="00BA6999"/>
    <w:rsid w:val="00BA760F"/>
    <w:rsid w:val="00BA7C83"/>
    <w:rsid w:val="00BB0CD7"/>
    <w:rsid w:val="00BB1847"/>
    <w:rsid w:val="00BB32E8"/>
    <w:rsid w:val="00BB346A"/>
    <w:rsid w:val="00BB5E96"/>
    <w:rsid w:val="00BB61B0"/>
    <w:rsid w:val="00BB6D1F"/>
    <w:rsid w:val="00BB7498"/>
    <w:rsid w:val="00BC0DF4"/>
    <w:rsid w:val="00BC0DF6"/>
    <w:rsid w:val="00BC0EF2"/>
    <w:rsid w:val="00BC1AF3"/>
    <w:rsid w:val="00BC2014"/>
    <w:rsid w:val="00BC34E6"/>
    <w:rsid w:val="00BC3BDE"/>
    <w:rsid w:val="00BC3F2E"/>
    <w:rsid w:val="00BC3F82"/>
    <w:rsid w:val="00BC476D"/>
    <w:rsid w:val="00BC4F38"/>
    <w:rsid w:val="00BC4F3B"/>
    <w:rsid w:val="00BC64BD"/>
    <w:rsid w:val="00BC6E8B"/>
    <w:rsid w:val="00BC71F3"/>
    <w:rsid w:val="00BC76C9"/>
    <w:rsid w:val="00BD327E"/>
    <w:rsid w:val="00BD3C8C"/>
    <w:rsid w:val="00BD4080"/>
    <w:rsid w:val="00BD4C19"/>
    <w:rsid w:val="00BD4CD2"/>
    <w:rsid w:val="00BD5D7F"/>
    <w:rsid w:val="00BD7604"/>
    <w:rsid w:val="00BD7653"/>
    <w:rsid w:val="00BD7D41"/>
    <w:rsid w:val="00BE0D25"/>
    <w:rsid w:val="00BE1057"/>
    <w:rsid w:val="00BE259E"/>
    <w:rsid w:val="00BE3738"/>
    <w:rsid w:val="00BE37D7"/>
    <w:rsid w:val="00BE4723"/>
    <w:rsid w:val="00BE4DD7"/>
    <w:rsid w:val="00BE7418"/>
    <w:rsid w:val="00BE7B85"/>
    <w:rsid w:val="00BF3FA4"/>
    <w:rsid w:val="00BF443B"/>
    <w:rsid w:val="00BF4EDB"/>
    <w:rsid w:val="00BF5104"/>
    <w:rsid w:val="00BF7FCF"/>
    <w:rsid w:val="00C01CD6"/>
    <w:rsid w:val="00C01D17"/>
    <w:rsid w:val="00C01D90"/>
    <w:rsid w:val="00C03D11"/>
    <w:rsid w:val="00C04680"/>
    <w:rsid w:val="00C04C0B"/>
    <w:rsid w:val="00C050F3"/>
    <w:rsid w:val="00C05578"/>
    <w:rsid w:val="00C05F21"/>
    <w:rsid w:val="00C07D85"/>
    <w:rsid w:val="00C10053"/>
    <w:rsid w:val="00C11D30"/>
    <w:rsid w:val="00C134A9"/>
    <w:rsid w:val="00C137CD"/>
    <w:rsid w:val="00C13995"/>
    <w:rsid w:val="00C14BD8"/>
    <w:rsid w:val="00C161FB"/>
    <w:rsid w:val="00C16FD4"/>
    <w:rsid w:val="00C17082"/>
    <w:rsid w:val="00C17CA9"/>
    <w:rsid w:val="00C21731"/>
    <w:rsid w:val="00C21D94"/>
    <w:rsid w:val="00C255A8"/>
    <w:rsid w:val="00C25C98"/>
    <w:rsid w:val="00C30614"/>
    <w:rsid w:val="00C32213"/>
    <w:rsid w:val="00C32ECC"/>
    <w:rsid w:val="00C33E3E"/>
    <w:rsid w:val="00C354A0"/>
    <w:rsid w:val="00C36449"/>
    <w:rsid w:val="00C37CC3"/>
    <w:rsid w:val="00C411B3"/>
    <w:rsid w:val="00C41FC2"/>
    <w:rsid w:val="00C430A8"/>
    <w:rsid w:val="00C4413A"/>
    <w:rsid w:val="00C44C6D"/>
    <w:rsid w:val="00C463AF"/>
    <w:rsid w:val="00C47779"/>
    <w:rsid w:val="00C50163"/>
    <w:rsid w:val="00C5056C"/>
    <w:rsid w:val="00C5128A"/>
    <w:rsid w:val="00C519FE"/>
    <w:rsid w:val="00C53BFD"/>
    <w:rsid w:val="00C53ED0"/>
    <w:rsid w:val="00C54827"/>
    <w:rsid w:val="00C55D2F"/>
    <w:rsid w:val="00C5623B"/>
    <w:rsid w:val="00C57B75"/>
    <w:rsid w:val="00C60F5D"/>
    <w:rsid w:val="00C62D16"/>
    <w:rsid w:val="00C63027"/>
    <w:rsid w:val="00C653FC"/>
    <w:rsid w:val="00C659F1"/>
    <w:rsid w:val="00C67087"/>
    <w:rsid w:val="00C675BB"/>
    <w:rsid w:val="00C70EFC"/>
    <w:rsid w:val="00C75B90"/>
    <w:rsid w:val="00C76970"/>
    <w:rsid w:val="00C81167"/>
    <w:rsid w:val="00C81459"/>
    <w:rsid w:val="00C82975"/>
    <w:rsid w:val="00C82CD2"/>
    <w:rsid w:val="00C85192"/>
    <w:rsid w:val="00C90FDE"/>
    <w:rsid w:val="00C9145F"/>
    <w:rsid w:val="00C923AB"/>
    <w:rsid w:val="00C925F6"/>
    <w:rsid w:val="00C92AA4"/>
    <w:rsid w:val="00C93CF7"/>
    <w:rsid w:val="00C94A65"/>
    <w:rsid w:val="00C94B77"/>
    <w:rsid w:val="00CA0D85"/>
    <w:rsid w:val="00CA14F5"/>
    <w:rsid w:val="00CA1A8D"/>
    <w:rsid w:val="00CA1AC3"/>
    <w:rsid w:val="00CA2123"/>
    <w:rsid w:val="00CA2A4E"/>
    <w:rsid w:val="00CA4855"/>
    <w:rsid w:val="00CA4A18"/>
    <w:rsid w:val="00CA4EC8"/>
    <w:rsid w:val="00CA5238"/>
    <w:rsid w:val="00CA53AA"/>
    <w:rsid w:val="00CA5406"/>
    <w:rsid w:val="00CA6E47"/>
    <w:rsid w:val="00CA76CD"/>
    <w:rsid w:val="00CB134C"/>
    <w:rsid w:val="00CB1D8F"/>
    <w:rsid w:val="00CB1EC1"/>
    <w:rsid w:val="00CB21EF"/>
    <w:rsid w:val="00CB3301"/>
    <w:rsid w:val="00CB3866"/>
    <w:rsid w:val="00CB6664"/>
    <w:rsid w:val="00CC3770"/>
    <w:rsid w:val="00CC4D46"/>
    <w:rsid w:val="00CC59A2"/>
    <w:rsid w:val="00CC64DB"/>
    <w:rsid w:val="00CC7960"/>
    <w:rsid w:val="00CD0855"/>
    <w:rsid w:val="00CD1EFB"/>
    <w:rsid w:val="00CD3AD2"/>
    <w:rsid w:val="00CD3D7A"/>
    <w:rsid w:val="00CD44AB"/>
    <w:rsid w:val="00CD4C2D"/>
    <w:rsid w:val="00CE005D"/>
    <w:rsid w:val="00CE049C"/>
    <w:rsid w:val="00CE0936"/>
    <w:rsid w:val="00CE1005"/>
    <w:rsid w:val="00CE33C1"/>
    <w:rsid w:val="00CE4D96"/>
    <w:rsid w:val="00CE4E31"/>
    <w:rsid w:val="00CE502B"/>
    <w:rsid w:val="00CE7498"/>
    <w:rsid w:val="00CE7C55"/>
    <w:rsid w:val="00CF1B0F"/>
    <w:rsid w:val="00CF1CEC"/>
    <w:rsid w:val="00CF3678"/>
    <w:rsid w:val="00CF4733"/>
    <w:rsid w:val="00CF4C03"/>
    <w:rsid w:val="00CF5E69"/>
    <w:rsid w:val="00D0055F"/>
    <w:rsid w:val="00D01BB9"/>
    <w:rsid w:val="00D020C1"/>
    <w:rsid w:val="00D02FF5"/>
    <w:rsid w:val="00D0319C"/>
    <w:rsid w:val="00D03B35"/>
    <w:rsid w:val="00D04632"/>
    <w:rsid w:val="00D04D8A"/>
    <w:rsid w:val="00D05956"/>
    <w:rsid w:val="00D07D42"/>
    <w:rsid w:val="00D11FBF"/>
    <w:rsid w:val="00D120E4"/>
    <w:rsid w:val="00D128C3"/>
    <w:rsid w:val="00D12F41"/>
    <w:rsid w:val="00D13007"/>
    <w:rsid w:val="00D13901"/>
    <w:rsid w:val="00D15074"/>
    <w:rsid w:val="00D15143"/>
    <w:rsid w:val="00D160D3"/>
    <w:rsid w:val="00D17527"/>
    <w:rsid w:val="00D17BEF"/>
    <w:rsid w:val="00D23380"/>
    <w:rsid w:val="00D25368"/>
    <w:rsid w:val="00D256B6"/>
    <w:rsid w:val="00D25992"/>
    <w:rsid w:val="00D27585"/>
    <w:rsid w:val="00D278F2"/>
    <w:rsid w:val="00D27B35"/>
    <w:rsid w:val="00D27BC5"/>
    <w:rsid w:val="00D30B70"/>
    <w:rsid w:val="00D31C10"/>
    <w:rsid w:val="00D33BF8"/>
    <w:rsid w:val="00D35675"/>
    <w:rsid w:val="00D3569A"/>
    <w:rsid w:val="00D3572F"/>
    <w:rsid w:val="00D35DAF"/>
    <w:rsid w:val="00D35DC7"/>
    <w:rsid w:val="00D36151"/>
    <w:rsid w:val="00D36D3C"/>
    <w:rsid w:val="00D374C0"/>
    <w:rsid w:val="00D3790F"/>
    <w:rsid w:val="00D40EA7"/>
    <w:rsid w:val="00D41110"/>
    <w:rsid w:val="00D41632"/>
    <w:rsid w:val="00D417BA"/>
    <w:rsid w:val="00D42037"/>
    <w:rsid w:val="00D4407D"/>
    <w:rsid w:val="00D4480E"/>
    <w:rsid w:val="00D452FA"/>
    <w:rsid w:val="00D46FE2"/>
    <w:rsid w:val="00D471D0"/>
    <w:rsid w:val="00D4770F"/>
    <w:rsid w:val="00D47DAB"/>
    <w:rsid w:val="00D50932"/>
    <w:rsid w:val="00D532B0"/>
    <w:rsid w:val="00D538AA"/>
    <w:rsid w:val="00D54A54"/>
    <w:rsid w:val="00D56655"/>
    <w:rsid w:val="00D56D83"/>
    <w:rsid w:val="00D6034D"/>
    <w:rsid w:val="00D61286"/>
    <w:rsid w:val="00D62D3B"/>
    <w:rsid w:val="00D63492"/>
    <w:rsid w:val="00D64AD6"/>
    <w:rsid w:val="00D64C46"/>
    <w:rsid w:val="00D657B5"/>
    <w:rsid w:val="00D66E21"/>
    <w:rsid w:val="00D67154"/>
    <w:rsid w:val="00D6728D"/>
    <w:rsid w:val="00D67C67"/>
    <w:rsid w:val="00D704CB"/>
    <w:rsid w:val="00D7057F"/>
    <w:rsid w:val="00D71AED"/>
    <w:rsid w:val="00D725F3"/>
    <w:rsid w:val="00D72870"/>
    <w:rsid w:val="00D75811"/>
    <w:rsid w:val="00D76E98"/>
    <w:rsid w:val="00D77F1B"/>
    <w:rsid w:val="00D80999"/>
    <w:rsid w:val="00D81D6C"/>
    <w:rsid w:val="00D82775"/>
    <w:rsid w:val="00D82BAC"/>
    <w:rsid w:val="00D83803"/>
    <w:rsid w:val="00D84911"/>
    <w:rsid w:val="00D84FA0"/>
    <w:rsid w:val="00D85ABB"/>
    <w:rsid w:val="00D86A9B"/>
    <w:rsid w:val="00D90D5F"/>
    <w:rsid w:val="00D9135A"/>
    <w:rsid w:val="00D917FD"/>
    <w:rsid w:val="00D91996"/>
    <w:rsid w:val="00D926A3"/>
    <w:rsid w:val="00D94C64"/>
    <w:rsid w:val="00D95A77"/>
    <w:rsid w:val="00D95F24"/>
    <w:rsid w:val="00D964F1"/>
    <w:rsid w:val="00D9759D"/>
    <w:rsid w:val="00D975B4"/>
    <w:rsid w:val="00DA16B0"/>
    <w:rsid w:val="00DA1DF8"/>
    <w:rsid w:val="00DA2D8E"/>
    <w:rsid w:val="00DA33BD"/>
    <w:rsid w:val="00DA52B3"/>
    <w:rsid w:val="00DA53B2"/>
    <w:rsid w:val="00DA65F9"/>
    <w:rsid w:val="00DB0C3F"/>
    <w:rsid w:val="00DB0F51"/>
    <w:rsid w:val="00DB1A98"/>
    <w:rsid w:val="00DB248C"/>
    <w:rsid w:val="00DB4707"/>
    <w:rsid w:val="00DB5B07"/>
    <w:rsid w:val="00DB5F92"/>
    <w:rsid w:val="00DB60F5"/>
    <w:rsid w:val="00DB66A5"/>
    <w:rsid w:val="00DB72BB"/>
    <w:rsid w:val="00DC0DC0"/>
    <w:rsid w:val="00DC1A6E"/>
    <w:rsid w:val="00DC2108"/>
    <w:rsid w:val="00DC25D7"/>
    <w:rsid w:val="00DC3462"/>
    <w:rsid w:val="00DC3D59"/>
    <w:rsid w:val="00DC402F"/>
    <w:rsid w:val="00DC4084"/>
    <w:rsid w:val="00DC434E"/>
    <w:rsid w:val="00DC45C9"/>
    <w:rsid w:val="00DC52B0"/>
    <w:rsid w:val="00DC6136"/>
    <w:rsid w:val="00DC6AE6"/>
    <w:rsid w:val="00DC7418"/>
    <w:rsid w:val="00DC774C"/>
    <w:rsid w:val="00DC780C"/>
    <w:rsid w:val="00DD093F"/>
    <w:rsid w:val="00DD2BB9"/>
    <w:rsid w:val="00DD3054"/>
    <w:rsid w:val="00DD487B"/>
    <w:rsid w:val="00DD4B51"/>
    <w:rsid w:val="00DD501C"/>
    <w:rsid w:val="00DD6645"/>
    <w:rsid w:val="00DD66A8"/>
    <w:rsid w:val="00DD6BA8"/>
    <w:rsid w:val="00DE0890"/>
    <w:rsid w:val="00DE2520"/>
    <w:rsid w:val="00DE3BB2"/>
    <w:rsid w:val="00DE59EE"/>
    <w:rsid w:val="00DE63EB"/>
    <w:rsid w:val="00DE67EB"/>
    <w:rsid w:val="00DE6FDE"/>
    <w:rsid w:val="00DE72EF"/>
    <w:rsid w:val="00DF0DC8"/>
    <w:rsid w:val="00DF2926"/>
    <w:rsid w:val="00DF346D"/>
    <w:rsid w:val="00DF4774"/>
    <w:rsid w:val="00DF5CEB"/>
    <w:rsid w:val="00DF6787"/>
    <w:rsid w:val="00DF7ADB"/>
    <w:rsid w:val="00E0023C"/>
    <w:rsid w:val="00E00554"/>
    <w:rsid w:val="00E0104F"/>
    <w:rsid w:val="00E0183A"/>
    <w:rsid w:val="00E01B56"/>
    <w:rsid w:val="00E01DF4"/>
    <w:rsid w:val="00E02904"/>
    <w:rsid w:val="00E02990"/>
    <w:rsid w:val="00E034DF"/>
    <w:rsid w:val="00E03F51"/>
    <w:rsid w:val="00E0416B"/>
    <w:rsid w:val="00E044A7"/>
    <w:rsid w:val="00E05679"/>
    <w:rsid w:val="00E064CD"/>
    <w:rsid w:val="00E06B32"/>
    <w:rsid w:val="00E101F4"/>
    <w:rsid w:val="00E1103B"/>
    <w:rsid w:val="00E11AC1"/>
    <w:rsid w:val="00E12EAD"/>
    <w:rsid w:val="00E14229"/>
    <w:rsid w:val="00E17C51"/>
    <w:rsid w:val="00E17E48"/>
    <w:rsid w:val="00E2041A"/>
    <w:rsid w:val="00E22A26"/>
    <w:rsid w:val="00E23D0C"/>
    <w:rsid w:val="00E258EB"/>
    <w:rsid w:val="00E2645C"/>
    <w:rsid w:val="00E272D6"/>
    <w:rsid w:val="00E31E1A"/>
    <w:rsid w:val="00E33710"/>
    <w:rsid w:val="00E355CE"/>
    <w:rsid w:val="00E35CB7"/>
    <w:rsid w:val="00E403BD"/>
    <w:rsid w:val="00E41B81"/>
    <w:rsid w:val="00E43D7E"/>
    <w:rsid w:val="00E4474F"/>
    <w:rsid w:val="00E4516B"/>
    <w:rsid w:val="00E45875"/>
    <w:rsid w:val="00E45FA6"/>
    <w:rsid w:val="00E50164"/>
    <w:rsid w:val="00E5186D"/>
    <w:rsid w:val="00E51E5F"/>
    <w:rsid w:val="00E52633"/>
    <w:rsid w:val="00E52A99"/>
    <w:rsid w:val="00E52D0D"/>
    <w:rsid w:val="00E52EBE"/>
    <w:rsid w:val="00E53082"/>
    <w:rsid w:val="00E538E4"/>
    <w:rsid w:val="00E53904"/>
    <w:rsid w:val="00E5503A"/>
    <w:rsid w:val="00E55831"/>
    <w:rsid w:val="00E559ED"/>
    <w:rsid w:val="00E57ADD"/>
    <w:rsid w:val="00E622A5"/>
    <w:rsid w:val="00E62CEA"/>
    <w:rsid w:val="00E64776"/>
    <w:rsid w:val="00E64841"/>
    <w:rsid w:val="00E6539A"/>
    <w:rsid w:val="00E65CA3"/>
    <w:rsid w:val="00E672AD"/>
    <w:rsid w:val="00E67327"/>
    <w:rsid w:val="00E70751"/>
    <w:rsid w:val="00E70ED5"/>
    <w:rsid w:val="00E71E1C"/>
    <w:rsid w:val="00E724A7"/>
    <w:rsid w:val="00E730ED"/>
    <w:rsid w:val="00E73B31"/>
    <w:rsid w:val="00E74716"/>
    <w:rsid w:val="00E74C3A"/>
    <w:rsid w:val="00E75479"/>
    <w:rsid w:val="00E7787A"/>
    <w:rsid w:val="00E77C31"/>
    <w:rsid w:val="00E81C26"/>
    <w:rsid w:val="00E81F46"/>
    <w:rsid w:val="00E84968"/>
    <w:rsid w:val="00E85BEB"/>
    <w:rsid w:val="00E86176"/>
    <w:rsid w:val="00E867AB"/>
    <w:rsid w:val="00E9075B"/>
    <w:rsid w:val="00E908A0"/>
    <w:rsid w:val="00E9090B"/>
    <w:rsid w:val="00E90B6F"/>
    <w:rsid w:val="00E90F51"/>
    <w:rsid w:val="00E91985"/>
    <w:rsid w:val="00E91B43"/>
    <w:rsid w:val="00E91BCD"/>
    <w:rsid w:val="00E92F31"/>
    <w:rsid w:val="00E938D2"/>
    <w:rsid w:val="00E93B96"/>
    <w:rsid w:val="00E94742"/>
    <w:rsid w:val="00E9522A"/>
    <w:rsid w:val="00EA0429"/>
    <w:rsid w:val="00EA053D"/>
    <w:rsid w:val="00EA07C8"/>
    <w:rsid w:val="00EA20CA"/>
    <w:rsid w:val="00EA3F2D"/>
    <w:rsid w:val="00EA5690"/>
    <w:rsid w:val="00EA5799"/>
    <w:rsid w:val="00EA58D4"/>
    <w:rsid w:val="00EA5BFE"/>
    <w:rsid w:val="00EA621A"/>
    <w:rsid w:val="00EA66BE"/>
    <w:rsid w:val="00EA68B9"/>
    <w:rsid w:val="00EA6F15"/>
    <w:rsid w:val="00EA72AD"/>
    <w:rsid w:val="00EA7398"/>
    <w:rsid w:val="00EA74F2"/>
    <w:rsid w:val="00EA783F"/>
    <w:rsid w:val="00EB1CFC"/>
    <w:rsid w:val="00EB387C"/>
    <w:rsid w:val="00EB3CA3"/>
    <w:rsid w:val="00EB4672"/>
    <w:rsid w:val="00EB4966"/>
    <w:rsid w:val="00EB62F8"/>
    <w:rsid w:val="00EC071D"/>
    <w:rsid w:val="00EC2FB6"/>
    <w:rsid w:val="00EC355C"/>
    <w:rsid w:val="00EC5B1F"/>
    <w:rsid w:val="00EC78A6"/>
    <w:rsid w:val="00EC792B"/>
    <w:rsid w:val="00ED184D"/>
    <w:rsid w:val="00ED2011"/>
    <w:rsid w:val="00ED3881"/>
    <w:rsid w:val="00ED45FC"/>
    <w:rsid w:val="00ED5C96"/>
    <w:rsid w:val="00ED637E"/>
    <w:rsid w:val="00ED6EC3"/>
    <w:rsid w:val="00ED7669"/>
    <w:rsid w:val="00ED76C2"/>
    <w:rsid w:val="00EE061C"/>
    <w:rsid w:val="00EE0B81"/>
    <w:rsid w:val="00EE10B3"/>
    <w:rsid w:val="00EE2E26"/>
    <w:rsid w:val="00EE3EEC"/>
    <w:rsid w:val="00EE5655"/>
    <w:rsid w:val="00EE7DC3"/>
    <w:rsid w:val="00EF036D"/>
    <w:rsid w:val="00EF0B70"/>
    <w:rsid w:val="00EF0DF5"/>
    <w:rsid w:val="00EF175B"/>
    <w:rsid w:val="00EF27BC"/>
    <w:rsid w:val="00EF41FC"/>
    <w:rsid w:val="00EF4443"/>
    <w:rsid w:val="00EF562B"/>
    <w:rsid w:val="00EF5C9C"/>
    <w:rsid w:val="00EF6FD2"/>
    <w:rsid w:val="00EF7C33"/>
    <w:rsid w:val="00F00993"/>
    <w:rsid w:val="00F01626"/>
    <w:rsid w:val="00F02385"/>
    <w:rsid w:val="00F02D5B"/>
    <w:rsid w:val="00F03478"/>
    <w:rsid w:val="00F046F3"/>
    <w:rsid w:val="00F05446"/>
    <w:rsid w:val="00F05552"/>
    <w:rsid w:val="00F055C3"/>
    <w:rsid w:val="00F065C9"/>
    <w:rsid w:val="00F06B20"/>
    <w:rsid w:val="00F06F80"/>
    <w:rsid w:val="00F1240E"/>
    <w:rsid w:val="00F13144"/>
    <w:rsid w:val="00F14E7A"/>
    <w:rsid w:val="00F151A5"/>
    <w:rsid w:val="00F15820"/>
    <w:rsid w:val="00F15910"/>
    <w:rsid w:val="00F162E3"/>
    <w:rsid w:val="00F1708F"/>
    <w:rsid w:val="00F21E9F"/>
    <w:rsid w:val="00F22448"/>
    <w:rsid w:val="00F23215"/>
    <w:rsid w:val="00F243FB"/>
    <w:rsid w:val="00F25453"/>
    <w:rsid w:val="00F25CC7"/>
    <w:rsid w:val="00F26ED4"/>
    <w:rsid w:val="00F27E12"/>
    <w:rsid w:val="00F300C2"/>
    <w:rsid w:val="00F303C7"/>
    <w:rsid w:val="00F3245C"/>
    <w:rsid w:val="00F339CB"/>
    <w:rsid w:val="00F35B3E"/>
    <w:rsid w:val="00F36CE6"/>
    <w:rsid w:val="00F40014"/>
    <w:rsid w:val="00F431DA"/>
    <w:rsid w:val="00F462B1"/>
    <w:rsid w:val="00F468A5"/>
    <w:rsid w:val="00F46E52"/>
    <w:rsid w:val="00F4762A"/>
    <w:rsid w:val="00F47E5B"/>
    <w:rsid w:val="00F51DB6"/>
    <w:rsid w:val="00F521E0"/>
    <w:rsid w:val="00F54111"/>
    <w:rsid w:val="00F547E9"/>
    <w:rsid w:val="00F549E6"/>
    <w:rsid w:val="00F54DE3"/>
    <w:rsid w:val="00F60429"/>
    <w:rsid w:val="00F62E60"/>
    <w:rsid w:val="00F63462"/>
    <w:rsid w:val="00F6353D"/>
    <w:rsid w:val="00F640C5"/>
    <w:rsid w:val="00F64C0C"/>
    <w:rsid w:val="00F654A7"/>
    <w:rsid w:val="00F65846"/>
    <w:rsid w:val="00F666A5"/>
    <w:rsid w:val="00F722EF"/>
    <w:rsid w:val="00F729FE"/>
    <w:rsid w:val="00F731D5"/>
    <w:rsid w:val="00F74A50"/>
    <w:rsid w:val="00F76F0C"/>
    <w:rsid w:val="00F77000"/>
    <w:rsid w:val="00F80652"/>
    <w:rsid w:val="00F80700"/>
    <w:rsid w:val="00F80BED"/>
    <w:rsid w:val="00F80FB4"/>
    <w:rsid w:val="00F81DFA"/>
    <w:rsid w:val="00F846FB"/>
    <w:rsid w:val="00F863AE"/>
    <w:rsid w:val="00F87997"/>
    <w:rsid w:val="00F905DB"/>
    <w:rsid w:val="00F90653"/>
    <w:rsid w:val="00F948DE"/>
    <w:rsid w:val="00F94D7A"/>
    <w:rsid w:val="00F95605"/>
    <w:rsid w:val="00FA21E9"/>
    <w:rsid w:val="00FA3085"/>
    <w:rsid w:val="00FA56B9"/>
    <w:rsid w:val="00FA63F2"/>
    <w:rsid w:val="00FA72D0"/>
    <w:rsid w:val="00FB2BD4"/>
    <w:rsid w:val="00FB3FE0"/>
    <w:rsid w:val="00FB45F8"/>
    <w:rsid w:val="00FB69E1"/>
    <w:rsid w:val="00FB7F19"/>
    <w:rsid w:val="00FC0992"/>
    <w:rsid w:val="00FC3F8B"/>
    <w:rsid w:val="00FC515C"/>
    <w:rsid w:val="00FC646F"/>
    <w:rsid w:val="00FC6759"/>
    <w:rsid w:val="00FC75A4"/>
    <w:rsid w:val="00FD0D29"/>
    <w:rsid w:val="00FD1F4A"/>
    <w:rsid w:val="00FD2525"/>
    <w:rsid w:val="00FD2872"/>
    <w:rsid w:val="00FE0C19"/>
    <w:rsid w:val="00FE0F74"/>
    <w:rsid w:val="00FE1C49"/>
    <w:rsid w:val="00FE220A"/>
    <w:rsid w:val="00FE2794"/>
    <w:rsid w:val="00FE2E94"/>
    <w:rsid w:val="00FE3007"/>
    <w:rsid w:val="00FE38E7"/>
    <w:rsid w:val="00FE48CB"/>
    <w:rsid w:val="00FE4DBE"/>
    <w:rsid w:val="00FE5979"/>
    <w:rsid w:val="00FE5C83"/>
    <w:rsid w:val="00FF0182"/>
    <w:rsid w:val="00FF01E5"/>
    <w:rsid w:val="00FF0CED"/>
    <w:rsid w:val="00FF1C44"/>
    <w:rsid w:val="00FF1EAD"/>
    <w:rsid w:val="00FF33A0"/>
    <w:rsid w:val="00FF4B77"/>
    <w:rsid w:val="00FF5BB9"/>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9759"/>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unhideWhenUsed/>
    <w:rsid w:val="00AE45BF"/>
    <w:rPr>
      <w:sz w:val="20"/>
      <w:szCs w:val="20"/>
    </w:rPr>
  </w:style>
  <w:style w:type="character" w:customStyle="1" w:styleId="CommentTextChar">
    <w:name w:val="Comment Text Char"/>
    <w:basedOn w:val="DefaultParagraphFont"/>
    <w:link w:val="CommentText"/>
    <w:uiPriority w:val="99"/>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nhideWhenUsed/>
    <w:rsid w:val="006A160A"/>
    <w:rPr>
      <w:vertAlign w:val="superscript"/>
    </w:rPr>
  </w:style>
  <w:style w:type="paragraph" w:customStyle="1" w:styleId="Body">
    <w:name w:val="Body"/>
    <w:rsid w:val="008E761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character" w:customStyle="1" w:styleId="normaltextrun">
    <w:name w:val="normaltextrun"/>
    <w:basedOn w:val="DefaultParagraphFont"/>
    <w:rsid w:val="0057748F"/>
  </w:style>
  <w:style w:type="character" w:styleId="UnresolvedMention">
    <w:name w:val="Unresolved Mention"/>
    <w:basedOn w:val="DefaultParagraphFont"/>
    <w:uiPriority w:val="99"/>
    <w:semiHidden/>
    <w:unhideWhenUsed/>
    <w:rsid w:val="00B44B61"/>
    <w:rPr>
      <w:color w:val="605E5C"/>
      <w:shd w:val="clear" w:color="auto" w:fill="E1DFDD"/>
    </w:rPr>
  </w:style>
  <w:style w:type="paragraph" w:styleId="FootnoteText">
    <w:name w:val="footnote text"/>
    <w:basedOn w:val="Normal"/>
    <w:link w:val="FootnoteTextChar"/>
    <w:rsid w:val="001C665D"/>
    <w:pPr>
      <w:spacing w:after="0"/>
    </w:pPr>
    <w:rPr>
      <w:rFonts w:eastAsia="Times New Roman" w:cs="Times New Roman"/>
      <w:sz w:val="20"/>
      <w:szCs w:val="20"/>
    </w:rPr>
  </w:style>
  <w:style w:type="character" w:customStyle="1" w:styleId="FootnoteTextChar">
    <w:name w:val="Footnote Text Char"/>
    <w:basedOn w:val="DefaultParagraphFont"/>
    <w:link w:val="FootnoteText"/>
    <w:rsid w:val="001C665D"/>
    <w:rPr>
      <w:rFonts w:ascii="Arial" w:eastAsia="Times New Roman" w:hAnsi="Arial" w:cs="Times New Roman"/>
      <w:sz w:val="20"/>
      <w:szCs w:val="20"/>
    </w:rPr>
  </w:style>
  <w:style w:type="paragraph" w:styleId="Revision">
    <w:name w:val="Revision"/>
    <w:hidden/>
    <w:uiPriority w:val="99"/>
    <w:semiHidden/>
    <w:rsid w:val="00AF6C7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0773">
      <w:bodyDiv w:val="1"/>
      <w:marLeft w:val="0"/>
      <w:marRight w:val="0"/>
      <w:marTop w:val="0"/>
      <w:marBottom w:val="0"/>
      <w:divBdr>
        <w:top w:val="none" w:sz="0" w:space="0" w:color="auto"/>
        <w:left w:val="none" w:sz="0" w:space="0" w:color="auto"/>
        <w:bottom w:val="none" w:sz="0" w:space="0" w:color="auto"/>
        <w:right w:val="none" w:sz="0" w:space="0" w:color="auto"/>
      </w:divBdr>
    </w:div>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8091">
      <w:bodyDiv w:val="1"/>
      <w:marLeft w:val="0"/>
      <w:marRight w:val="0"/>
      <w:marTop w:val="0"/>
      <w:marBottom w:val="0"/>
      <w:divBdr>
        <w:top w:val="none" w:sz="0" w:space="0" w:color="auto"/>
        <w:left w:val="none" w:sz="0" w:space="0" w:color="auto"/>
        <w:bottom w:val="none" w:sz="0" w:space="0" w:color="auto"/>
        <w:right w:val="none" w:sz="0" w:space="0" w:color="auto"/>
      </w:divBdr>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59942527">
      <w:bodyDiv w:val="1"/>
      <w:marLeft w:val="0"/>
      <w:marRight w:val="0"/>
      <w:marTop w:val="0"/>
      <w:marBottom w:val="0"/>
      <w:divBdr>
        <w:top w:val="none" w:sz="0" w:space="0" w:color="auto"/>
        <w:left w:val="none" w:sz="0" w:space="0" w:color="auto"/>
        <w:bottom w:val="none" w:sz="0" w:space="0" w:color="auto"/>
        <w:right w:val="none" w:sz="0" w:space="0" w:color="auto"/>
      </w:divBdr>
    </w:div>
    <w:div w:id="371544253">
      <w:bodyDiv w:val="1"/>
      <w:marLeft w:val="0"/>
      <w:marRight w:val="0"/>
      <w:marTop w:val="0"/>
      <w:marBottom w:val="0"/>
      <w:divBdr>
        <w:top w:val="none" w:sz="0" w:space="0" w:color="auto"/>
        <w:left w:val="none" w:sz="0" w:space="0" w:color="auto"/>
        <w:bottom w:val="none" w:sz="0" w:space="0" w:color="auto"/>
        <w:right w:val="none" w:sz="0" w:space="0" w:color="auto"/>
      </w:divBdr>
    </w:div>
    <w:div w:id="421074629">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1970">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6340">
      <w:bodyDiv w:val="1"/>
      <w:marLeft w:val="0"/>
      <w:marRight w:val="0"/>
      <w:marTop w:val="0"/>
      <w:marBottom w:val="0"/>
      <w:divBdr>
        <w:top w:val="none" w:sz="0" w:space="0" w:color="auto"/>
        <w:left w:val="none" w:sz="0" w:space="0" w:color="auto"/>
        <w:bottom w:val="none" w:sz="0" w:space="0" w:color="auto"/>
        <w:right w:val="none" w:sz="0" w:space="0" w:color="auto"/>
      </w:divBdr>
    </w:div>
    <w:div w:id="629282866">
      <w:bodyDiv w:val="1"/>
      <w:marLeft w:val="0"/>
      <w:marRight w:val="0"/>
      <w:marTop w:val="0"/>
      <w:marBottom w:val="0"/>
      <w:divBdr>
        <w:top w:val="none" w:sz="0" w:space="0" w:color="auto"/>
        <w:left w:val="none" w:sz="0" w:space="0" w:color="auto"/>
        <w:bottom w:val="none" w:sz="0" w:space="0" w:color="auto"/>
        <w:right w:val="none" w:sz="0" w:space="0" w:color="auto"/>
      </w:divBdr>
      <w:divsChild>
        <w:div w:id="780491873">
          <w:marLeft w:val="0"/>
          <w:marRight w:val="0"/>
          <w:marTop w:val="0"/>
          <w:marBottom w:val="0"/>
          <w:divBdr>
            <w:top w:val="none" w:sz="0" w:space="0" w:color="auto"/>
            <w:left w:val="none" w:sz="0" w:space="0" w:color="auto"/>
            <w:bottom w:val="none" w:sz="0" w:space="0" w:color="auto"/>
            <w:right w:val="none" w:sz="0" w:space="0" w:color="auto"/>
          </w:divBdr>
          <w:divsChild>
            <w:div w:id="1417820949">
              <w:marLeft w:val="0"/>
              <w:marRight w:val="0"/>
              <w:marTop w:val="0"/>
              <w:marBottom w:val="0"/>
              <w:divBdr>
                <w:top w:val="none" w:sz="0" w:space="0" w:color="auto"/>
                <w:left w:val="none" w:sz="0" w:space="0" w:color="auto"/>
                <w:bottom w:val="none" w:sz="0" w:space="0" w:color="auto"/>
                <w:right w:val="none" w:sz="0" w:space="0" w:color="auto"/>
              </w:divBdr>
              <w:divsChild>
                <w:div w:id="165242999">
                  <w:marLeft w:val="-225"/>
                  <w:marRight w:val="-225"/>
                  <w:marTop w:val="0"/>
                  <w:marBottom w:val="0"/>
                  <w:divBdr>
                    <w:top w:val="none" w:sz="0" w:space="0" w:color="auto"/>
                    <w:left w:val="none" w:sz="0" w:space="0" w:color="auto"/>
                    <w:bottom w:val="none" w:sz="0" w:space="0" w:color="auto"/>
                    <w:right w:val="none" w:sz="0" w:space="0" w:color="auto"/>
                  </w:divBdr>
                  <w:divsChild>
                    <w:div w:id="651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869">
      <w:bodyDiv w:val="1"/>
      <w:marLeft w:val="0"/>
      <w:marRight w:val="0"/>
      <w:marTop w:val="0"/>
      <w:marBottom w:val="0"/>
      <w:divBdr>
        <w:top w:val="none" w:sz="0" w:space="0" w:color="auto"/>
        <w:left w:val="none" w:sz="0" w:space="0" w:color="auto"/>
        <w:bottom w:val="none" w:sz="0" w:space="0" w:color="auto"/>
        <w:right w:val="none" w:sz="0" w:space="0" w:color="auto"/>
      </w:divBdr>
    </w:div>
    <w:div w:id="646323205">
      <w:bodyDiv w:val="1"/>
      <w:marLeft w:val="0"/>
      <w:marRight w:val="0"/>
      <w:marTop w:val="0"/>
      <w:marBottom w:val="0"/>
      <w:divBdr>
        <w:top w:val="none" w:sz="0" w:space="0" w:color="auto"/>
        <w:left w:val="none" w:sz="0" w:space="0" w:color="auto"/>
        <w:bottom w:val="none" w:sz="0" w:space="0" w:color="auto"/>
        <w:right w:val="none" w:sz="0" w:space="0" w:color="auto"/>
      </w:divBdr>
    </w:div>
    <w:div w:id="650445575">
      <w:bodyDiv w:val="1"/>
      <w:marLeft w:val="0"/>
      <w:marRight w:val="0"/>
      <w:marTop w:val="0"/>
      <w:marBottom w:val="0"/>
      <w:divBdr>
        <w:top w:val="none" w:sz="0" w:space="0" w:color="auto"/>
        <w:left w:val="none" w:sz="0" w:space="0" w:color="auto"/>
        <w:bottom w:val="none" w:sz="0" w:space="0" w:color="auto"/>
        <w:right w:val="none" w:sz="0" w:space="0" w:color="auto"/>
      </w:divBdr>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20238">
      <w:bodyDiv w:val="1"/>
      <w:marLeft w:val="0"/>
      <w:marRight w:val="0"/>
      <w:marTop w:val="0"/>
      <w:marBottom w:val="0"/>
      <w:divBdr>
        <w:top w:val="none" w:sz="0" w:space="0" w:color="auto"/>
        <w:left w:val="none" w:sz="0" w:space="0" w:color="auto"/>
        <w:bottom w:val="none" w:sz="0" w:space="0" w:color="auto"/>
        <w:right w:val="none" w:sz="0" w:space="0" w:color="auto"/>
      </w:divBdr>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9452">
      <w:bodyDiv w:val="1"/>
      <w:marLeft w:val="0"/>
      <w:marRight w:val="0"/>
      <w:marTop w:val="0"/>
      <w:marBottom w:val="0"/>
      <w:divBdr>
        <w:top w:val="none" w:sz="0" w:space="0" w:color="auto"/>
        <w:left w:val="none" w:sz="0" w:space="0" w:color="auto"/>
        <w:bottom w:val="none" w:sz="0" w:space="0" w:color="auto"/>
        <w:right w:val="none" w:sz="0" w:space="0" w:color="auto"/>
      </w:divBdr>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26757631">
      <w:bodyDiv w:val="1"/>
      <w:marLeft w:val="0"/>
      <w:marRight w:val="0"/>
      <w:marTop w:val="0"/>
      <w:marBottom w:val="0"/>
      <w:divBdr>
        <w:top w:val="none" w:sz="0" w:space="0" w:color="auto"/>
        <w:left w:val="none" w:sz="0" w:space="0" w:color="auto"/>
        <w:bottom w:val="none" w:sz="0" w:space="0" w:color="auto"/>
        <w:right w:val="none" w:sz="0" w:space="0" w:color="auto"/>
      </w:divBdr>
    </w:div>
    <w:div w:id="103415995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25999519">
      <w:bodyDiv w:val="1"/>
      <w:marLeft w:val="0"/>
      <w:marRight w:val="0"/>
      <w:marTop w:val="0"/>
      <w:marBottom w:val="0"/>
      <w:divBdr>
        <w:top w:val="none" w:sz="0" w:space="0" w:color="auto"/>
        <w:left w:val="none" w:sz="0" w:space="0" w:color="auto"/>
        <w:bottom w:val="none" w:sz="0" w:space="0" w:color="auto"/>
        <w:right w:val="none" w:sz="0" w:space="0" w:color="auto"/>
      </w:divBdr>
    </w:div>
    <w:div w:id="1152284813">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0518">
      <w:bodyDiv w:val="1"/>
      <w:marLeft w:val="0"/>
      <w:marRight w:val="0"/>
      <w:marTop w:val="0"/>
      <w:marBottom w:val="0"/>
      <w:divBdr>
        <w:top w:val="none" w:sz="0" w:space="0" w:color="auto"/>
        <w:left w:val="none" w:sz="0" w:space="0" w:color="auto"/>
        <w:bottom w:val="none" w:sz="0" w:space="0" w:color="auto"/>
        <w:right w:val="none" w:sz="0" w:space="0" w:color="auto"/>
      </w:divBdr>
    </w:div>
    <w:div w:id="1194802474">
      <w:bodyDiv w:val="1"/>
      <w:marLeft w:val="0"/>
      <w:marRight w:val="0"/>
      <w:marTop w:val="0"/>
      <w:marBottom w:val="0"/>
      <w:divBdr>
        <w:top w:val="none" w:sz="0" w:space="0" w:color="auto"/>
        <w:left w:val="none" w:sz="0" w:space="0" w:color="auto"/>
        <w:bottom w:val="none" w:sz="0" w:space="0" w:color="auto"/>
        <w:right w:val="none" w:sz="0" w:space="0" w:color="auto"/>
      </w:divBdr>
      <w:divsChild>
        <w:div w:id="92019626">
          <w:marLeft w:val="0"/>
          <w:marRight w:val="0"/>
          <w:marTop w:val="0"/>
          <w:marBottom w:val="0"/>
          <w:divBdr>
            <w:top w:val="none" w:sz="0" w:space="0" w:color="auto"/>
            <w:left w:val="none" w:sz="0" w:space="0" w:color="auto"/>
            <w:bottom w:val="none" w:sz="0" w:space="0" w:color="auto"/>
            <w:right w:val="none" w:sz="0" w:space="0" w:color="auto"/>
          </w:divBdr>
          <w:divsChild>
            <w:div w:id="1384063449">
              <w:marLeft w:val="0"/>
              <w:marRight w:val="0"/>
              <w:marTop w:val="0"/>
              <w:marBottom w:val="0"/>
              <w:divBdr>
                <w:top w:val="none" w:sz="0" w:space="0" w:color="auto"/>
                <w:left w:val="none" w:sz="0" w:space="0" w:color="auto"/>
                <w:bottom w:val="none" w:sz="0" w:space="0" w:color="auto"/>
                <w:right w:val="none" w:sz="0" w:space="0" w:color="auto"/>
              </w:divBdr>
              <w:divsChild>
                <w:div w:id="1849557264">
                  <w:marLeft w:val="-225"/>
                  <w:marRight w:val="-225"/>
                  <w:marTop w:val="0"/>
                  <w:marBottom w:val="0"/>
                  <w:divBdr>
                    <w:top w:val="none" w:sz="0" w:space="0" w:color="auto"/>
                    <w:left w:val="none" w:sz="0" w:space="0" w:color="auto"/>
                    <w:bottom w:val="none" w:sz="0" w:space="0" w:color="auto"/>
                    <w:right w:val="none" w:sz="0" w:space="0" w:color="auto"/>
                  </w:divBdr>
                  <w:divsChild>
                    <w:div w:id="20061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5702">
      <w:bodyDiv w:val="1"/>
      <w:marLeft w:val="0"/>
      <w:marRight w:val="0"/>
      <w:marTop w:val="0"/>
      <w:marBottom w:val="0"/>
      <w:divBdr>
        <w:top w:val="none" w:sz="0" w:space="0" w:color="auto"/>
        <w:left w:val="none" w:sz="0" w:space="0" w:color="auto"/>
        <w:bottom w:val="none" w:sz="0" w:space="0" w:color="auto"/>
        <w:right w:val="none" w:sz="0" w:space="0" w:color="auto"/>
      </w:divBdr>
    </w:div>
    <w:div w:id="1229726909">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512451469">
      <w:bodyDiv w:val="1"/>
      <w:marLeft w:val="0"/>
      <w:marRight w:val="0"/>
      <w:marTop w:val="0"/>
      <w:marBottom w:val="0"/>
      <w:divBdr>
        <w:top w:val="none" w:sz="0" w:space="0" w:color="auto"/>
        <w:left w:val="none" w:sz="0" w:space="0" w:color="auto"/>
        <w:bottom w:val="none" w:sz="0" w:space="0" w:color="auto"/>
        <w:right w:val="none" w:sz="0" w:space="0" w:color="auto"/>
      </w:divBdr>
      <w:divsChild>
        <w:div w:id="155152564">
          <w:marLeft w:val="360"/>
          <w:marRight w:val="0"/>
          <w:marTop w:val="120"/>
          <w:marBottom w:val="120"/>
          <w:divBdr>
            <w:top w:val="none" w:sz="0" w:space="0" w:color="auto"/>
            <w:left w:val="none" w:sz="0" w:space="0" w:color="auto"/>
            <w:bottom w:val="none" w:sz="0" w:space="0" w:color="auto"/>
            <w:right w:val="none" w:sz="0" w:space="0" w:color="auto"/>
          </w:divBdr>
        </w:div>
      </w:divsChild>
    </w:div>
    <w:div w:id="1555118531">
      <w:bodyDiv w:val="1"/>
      <w:marLeft w:val="0"/>
      <w:marRight w:val="0"/>
      <w:marTop w:val="0"/>
      <w:marBottom w:val="0"/>
      <w:divBdr>
        <w:top w:val="none" w:sz="0" w:space="0" w:color="auto"/>
        <w:left w:val="none" w:sz="0" w:space="0" w:color="auto"/>
        <w:bottom w:val="none" w:sz="0" w:space="0" w:color="auto"/>
        <w:right w:val="none" w:sz="0" w:space="0" w:color="auto"/>
      </w:divBdr>
    </w:div>
    <w:div w:id="1592659641">
      <w:bodyDiv w:val="1"/>
      <w:marLeft w:val="0"/>
      <w:marRight w:val="0"/>
      <w:marTop w:val="0"/>
      <w:marBottom w:val="0"/>
      <w:divBdr>
        <w:top w:val="none" w:sz="0" w:space="0" w:color="auto"/>
        <w:left w:val="none" w:sz="0" w:space="0" w:color="auto"/>
        <w:bottom w:val="none" w:sz="0" w:space="0" w:color="auto"/>
        <w:right w:val="none" w:sz="0" w:space="0" w:color="auto"/>
      </w:divBdr>
    </w:div>
    <w:div w:id="1595213002">
      <w:bodyDiv w:val="1"/>
      <w:marLeft w:val="0"/>
      <w:marRight w:val="0"/>
      <w:marTop w:val="0"/>
      <w:marBottom w:val="0"/>
      <w:divBdr>
        <w:top w:val="none" w:sz="0" w:space="0" w:color="auto"/>
        <w:left w:val="none" w:sz="0" w:space="0" w:color="auto"/>
        <w:bottom w:val="none" w:sz="0" w:space="0" w:color="auto"/>
        <w:right w:val="none" w:sz="0" w:space="0" w:color="auto"/>
      </w:divBdr>
    </w:div>
    <w:div w:id="1617441841">
      <w:bodyDiv w:val="1"/>
      <w:marLeft w:val="0"/>
      <w:marRight w:val="0"/>
      <w:marTop w:val="0"/>
      <w:marBottom w:val="0"/>
      <w:divBdr>
        <w:top w:val="none" w:sz="0" w:space="0" w:color="auto"/>
        <w:left w:val="none" w:sz="0" w:space="0" w:color="auto"/>
        <w:bottom w:val="none" w:sz="0" w:space="0" w:color="auto"/>
        <w:right w:val="none" w:sz="0" w:space="0" w:color="auto"/>
      </w:divBdr>
      <w:divsChild>
        <w:div w:id="718019250">
          <w:marLeft w:val="806"/>
          <w:marRight w:val="0"/>
          <w:marTop w:val="240"/>
          <w:marBottom w:val="40"/>
          <w:divBdr>
            <w:top w:val="none" w:sz="0" w:space="0" w:color="auto"/>
            <w:left w:val="none" w:sz="0" w:space="0" w:color="auto"/>
            <w:bottom w:val="none" w:sz="0" w:space="0" w:color="auto"/>
            <w:right w:val="none" w:sz="0" w:space="0" w:color="auto"/>
          </w:divBdr>
        </w:div>
        <w:div w:id="1179540152">
          <w:marLeft w:val="806"/>
          <w:marRight w:val="0"/>
          <w:marTop w:val="240"/>
          <w:marBottom w:val="40"/>
          <w:divBdr>
            <w:top w:val="none" w:sz="0" w:space="0" w:color="auto"/>
            <w:left w:val="none" w:sz="0" w:space="0" w:color="auto"/>
            <w:bottom w:val="none" w:sz="0" w:space="0" w:color="auto"/>
            <w:right w:val="none" w:sz="0" w:space="0" w:color="auto"/>
          </w:divBdr>
        </w:div>
      </w:divsChild>
    </w:div>
    <w:div w:id="1625890948">
      <w:bodyDiv w:val="1"/>
      <w:marLeft w:val="0"/>
      <w:marRight w:val="0"/>
      <w:marTop w:val="0"/>
      <w:marBottom w:val="0"/>
      <w:divBdr>
        <w:top w:val="none" w:sz="0" w:space="0" w:color="auto"/>
        <w:left w:val="none" w:sz="0" w:space="0" w:color="auto"/>
        <w:bottom w:val="none" w:sz="0" w:space="0" w:color="auto"/>
        <w:right w:val="none" w:sz="0" w:space="0" w:color="auto"/>
      </w:divBdr>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6711">
      <w:bodyDiv w:val="1"/>
      <w:marLeft w:val="0"/>
      <w:marRight w:val="0"/>
      <w:marTop w:val="0"/>
      <w:marBottom w:val="0"/>
      <w:divBdr>
        <w:top w:val="none" w:sz="0" w:space="0" w:color="auto"/>
        <w:left w:val="none" w:sz="0" w:space="0" w:color="auto"/>
        <w:bottom w:val="none" w:sz="0" w:space="0" w:color="auto"/>
        <w:right w:val="none" w:sz="0" w:space="0" w:color="auto"/>
      </w:divBdr>
    </w:div>
    <w:div w:id="1718166103">
      <w:bodyDiv w:val="1"/>
      <w:marLeft w:val="0"/>
      <w:marRight w:val="0"/>
      <w:marTop w:val="0"/>
      <w:marBottom w:val="0"/>
      <w:divBdr>
        <w:top w:val="none" w:sz="0" w:space="0" w:color="auto"/>
        <w:left w:val="none" w:sz="0" w:space="0" w:color="auto"/>
        <w:bottom w:val="none" w:sz="0" w:space="0" w:color="auto"/>
        <w:right w:val="none" w:sz="0" w:space="0" w:color="auto"/>
      </w:divBdr>
    </w:div>
    <w:div w:id="1748307098">
      <w:bodyDiv w:val="1"/>
      <w:marLeft w:val="0"/>
      <w:marRight w:val="0"/>
      <w:marTop w:val="0"/>
      <w:marBottom w:val="0"/>
      <w:divBdr>
        <w:top w:val="none" w:sz="0" w:space="0" w:color="auto"/>
        <w:left w:val="none" w:sz="0" w:space="0" w:color="auto"/>
        <w:bottom w:val="none" w:sz="0" w:space="0" w:color="auto"/>
        <w:right w:val="none" w:sz="0" w:space="0" w:color="auto"/>
      </w:divBdr>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91545">
      <w:bodyDiv w:val="1"/>
      <w:marLeft w:val="0"/>
      <w:marRight w:val="0"/>
      <w:marTop w:val="0"/>
      <w:marBottom w:val="0"/>
      <w:divBdr>
        <w:top w:val="none" w:sz="0" w:space="0" w:color="auto"/>
        <w:left w:val="none" w:sz="0" w:space="0" w:color="auto"/>
        <w:bottom w:val="none" w:sz="0" w:space="0" w:color="auto"/>
        <w:right w:val="none" w:sz="0" w:space="0" w:color="auto"/>
      </w:divBdr>
    </w:div>
    <w:div w:id="1783332678">
      <w:bodyDiv w:val="1"/>
      <w:marLeft w:val="0"/>
      <w:marRight w:val="0"/>
      <w:marTop w:val="0"/>
      <w:marBottom w:val="0"/>
      <w:divBdr>
        <w:top w:val="none" w:sz="0" w:space="0" w:color="auto"/>
        <w:left w:val="none" w:sz="0" w:space="0" w:color="auto"/>
        <w:bottom w:val="none" w:sz="0" w:space="0" w:color="auto"/>
        <w:right w:val="none" w:sz="0" w:space="0" w:color="auto"/>
      </w:divBdr>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1999335973">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661160">
      <w:bodyDiv w:val="1"/>
      <w:marLeft w:val="0"/>
      <w:marRight w:val="0"/>
      <w:marTop w:val="0"/>
      <w:marBottom w:val="0"/>
      <w:divBdr>
        <w:top w:val="none" w:sz="0" w:space="0" w:color="auto"/>
        <w:left w:val="none" w:sz="0" w:space="0" w:color="auto"/>
        <w:bottom w:val="none" w:sz="0" w:space="0" w:color="auto"/>
        <w:right w:val="none" w:sz="0" w:space="0" w:color="auto"/>
      </w:divBdr>
      <w:divsChild>
        <w:div w:id="722101905">
          <w:marLeft w:val="806"/>
          <w:marRight w:val="0"/>
          <w:marTop w:val="240"/>
          <w:marBottom w:val="40"/>
          <w:divBdr>
            <w:top w:val="none" w:sz="0" w:space="0" w:color="auto"/>
            <w:left w:val="none" w:sz="0" w:space="0" w:color="auto"/>
            <w:bottom w:val="none" w:sz="0" w:space="0" w:color="auto"/>
            <w:right w:val="none" w:sz="0" w:space="0" w:color="auto"/>
          </w:divBdr>
        </w:div>
      </w:divsChild>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ca.gov/be/ag/ag/sbewebcastarchiv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20C2C-7668-41AB-94D9-4F1E1502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2981</Words>
  <Characters>16993</Characters>
  <DocSecurity>0</DocSecurity>
  <Lines>141</Lines>
  <Paragraphs>39</Paragraphs>
  <ScaleCrop>false</ScaleCrop>
  <HeadingPairs>
    <vt:vector size="2" baseType="variant">
      <vt:variant>
        <vt:lpstr>Title</vt:lpstr>
      </vt:variant>
      <vt:variant>
        <vt:i4>1</vt:i4>
      </vt:variant>
    </vt:vector>
  </HeadingPairs>
  <TitlesOfParts>
    <vt:vector size="1" baseType="lpstr">
      <vt:lpstr>Draft Minutes for January 19-20, 2023 - SBE Minutes (CA State Board of Education)</vt:lpstr>
    </vt:vector>
  </TitlesOfParts>
  <Company>California State Board of Education</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January 19-20, 2023 - SBE Minutes (CA State Board of Education)</dc:title>
  <dc:subject>California State Board of Education (SBE) final minutes for the January 19-20, 2023 meeting.</dc:subject>
  <dc:creator/>
  <cp:keywords/>
  <dc:description/>
  <cp:lastPrinted>2018-09-06T19:13:00Z</cp:lastPrinted>
  <dcterms:created xsi:type="dcterms:W3CDTF">2023-01-31T19:28:00Z</dcterms:created>
  <dcterms:modified xsi:type="dcterms:W3CDTF">2023-03-21T21:25:00Z</dcterms:modified>
  <cp:category/>
</cp:coreProperties>
</file>