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43" w:rsidRPr="005205A6" w:rsidRDefault="005D3F43" w:rsidP="005D3F43">
      <w:bookmarkStart w:id="0" w:name="_GoBack"/>
      <w:bookmarkEnd w:id="0"/>
      <w:r w:rsidRPr="005205A6">
        <w:rPr>
          <w:noProof/>
        </w:rPr>
        <w:drawing>
          <wp:inline distT="0" distB="0" distL="0" distR="0" wp14:anchorId="191061DE" wp14:editId="248752C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5D3F43" w:rsidRPr="005205A6" w:rsidRDefault="005D3F43" w:rsidP="005D3F43">
      <w:pPr>
        <w:jc w:val="right"/>
      </w:pPr>
      <w:r w:rsidRPr="005205A6">
        <w:t>California Department of Education</w:t>
      </w:r>
    </w:p>
    <w:p w:rsidR="005D3F43" w:rsidRPr="005205A6" w:rsidRDefault="005D3F43" w:rsidP="005D3F43">
      <w:pPr>
        <w:jc w:val="right"/>
      </w:pPr>
      <w:r w:rsidRPr="005205A6">
        <w:t>Executive Office</w:t>
      </w:r>
    </w:p>
    <w:p w:rsidR="005D3F43" w:rsidRPr="005205A6" w:rsidRDefault="005D3F43" w:rsidP="005D3F43">
      <w:pPr>
        <w:jc w:val="right"/>
      </w:pPr>
      <w:r w:rsidRPr="005205A6">
        <w:t>SBE-006 (REV. 1/2018)</w:t>
      </w:r>
    </w:p>
    <w:p w:rsidR="005D3F43" w:rsidRPr="005205A6" w:rsidRDefault="005D3F43" w:rsidP="005D3F43">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rsidR="005D3F43" w:rsidRPr="005205A6" w:rsidRDefault="005D3F43" w:rsidP="005D3F43">
      <w:pPr>
        <w:pStyle w:val="Heading1"/>
        <w:jc w:val="center"/>
        <w:rPr>
          <w:sz w:val="40"/>
          <w:szCs w:val="40"/>
        </w:rPr>
        <w:sectPr w:rsidR="005D3F43" w:rsidRPr="005205A6" w:rsidSect="005D3F43">
          <w:headerReference w:type="default" r:id="rId8"/>
          <w:pgSz w:w="12240" w:h="15840"/>
          <w:pgMar w:top="720" w:right="1440" w:bottom="1440" w:left="1440" w:header="720" w:footer="720" w:gutter="0"/>
          <w:cols w:num="2" w:space="720"/>
          <w:titlePg/>
          <w:docGrid w:linePitch="360"/>
        </w:sectPr>
      </w:pPr>
    </w:p>
    <w:p w:rsidR="005D3F43" w:rsidRPr="005205A6" w:rsidRDefault="005D3F43" w:rsidP="005D3F43">
      <w:pPr>
        <w:pStyle w:val="Heading1"/>
        <w:jc w:val="center"/>
        <w:rPr>
          <w:sz w:val="40"/>
          <w:szCs w:val="40"/>
        </w:rPr>
        <w:sectPr w:rsidR="005D3F43" w:rsidRPr="005205A6" w:rsidSect="0091117B">
          <w:type w:val="continuous"/>
          <w:pgSz w:w="12240" w:h="15840"/>
          <w:pgMar w:top="720" w:right="1440" w:bottom="1440" w:left="1440" w:header="720" w:footer="720" w:gutter="0"/>
          <w:cols w:space="720"/>
          <w:docGrid w:linePitch="360"/>
        </w:sectPr>
      </w:pPr>
    </w:p>
    <w:p w:rsidR="005D3F43" w:rsidRPr="008C2606" w:rsidRDefault="005D3F43" w:rsidP="005D3F43">
      <w:pPr>
        <w:pStyle w:val="Heading1"/>
        <w:spacing w:after="480"/>
        <w:jc w:val="center"/>
        <w:rPr>
          <w:rFonts w:cs="Arial"/>
          <w:b w:val="0"/>
          <w:sz w:val="40"/>
          <w:szCs w:val="40"/>
        </w:rPr>
      </w:pPr>
      <w:r w:rsidRPr="008C2606">
        <w:rPr>
          <w:rFonts w:cs="Arial"/>
          <w:sz w:val="40"/>
          <w:szCs w:val="40"/>
        </w:rPr>
        <w:t>California State Board of Education</w:t>
      </w:r>
      <w:r w:rsidRPr="008C2606">
        <w:rPr>
          <w:rFonts w:cs="Arial"/>
          <w:sz w:val="40"/>
          <w:szCs w:val="40"/>
        </w:rPr>
        <w:br/>
      </w:r>
      <w:r>
        <w:rPr>
          <w:rFonts w:cs="Arial"/>
          <w:sz w:val="40"/>
          <w:szCs w:val="40"/>
        </w:rPr>
        <w:t>M</w:t>
      </w:r>
      <w:r w:rsidR="00953ECF">
        <w:rPr>
          <w:rFonts w:cs="Arial"/>
          <w:sz w:val="40"/>
          <w:szCs w:val="40"/>
        </w:rPr>
        <w:t>ay</w:t>
      </w:r>
      <w:r w:rsidRPr="008C2606">
        <w:rPr>
          <w:rFonts w:cs="Arial"/>
          <w:sz w:val="40"/>
          <w:szCs w:val="40"/>
        </w:rPr>
        <w:t xml:space="preserve"> 202</w:t>
      </w:r>
      <w:r>
        <w:rPr>
          <w:rFonts w:cs="Arial"/>
          <w:sz w:val="40"/>
          <w:szCs w:val="40"/>
        </w:rPr>
        <w:t>2</w:t>
      </w:r>
      <w:r w:rsidRPr="008C2606">
        <w:rPr>
          <w:rFonts w:cs="Arial"/>
          <w:sz w:val="40"/>
          <w:szCs w:val="40"/>
        </w:rPr>
        <w:t xml:space="preserve"> Agenda</w:t>
      </w:r>
      <w:r w:rsidRPr="008C2606">
        <w:rPr>
          <w:rFonts w:cs="Arial"/>
          <w:sz w:val="40"/>
          <w:szCs w:val="40"/>
        </w:rPr>
        <w:br/>
        <w:t>Item #</w:t>
      </w:r>
      <w:r>
        <w:rPr>
          <w:rFonts w:cs="Arial"/>
          <w:sz w:val="40"/>
          <w:szCs w:val="40"/>
        </w:rPr>
        <w:t>W-</w:t>
      </w:r>
      <w:r w:rsidR="00CA2080">
        <w:rPr>
          <w:rFonts w:cs="Arial"/>
          <w:sz w:val="40"/>
          <w:szCs w:val="40"/>
        </w:rPr>
        <w:t>06</w:t>
      </w:r>
    </w:p>
    <w:p w:rsidR="005D3F43" w:rsidRPr="006A0002" w:rsidRDefault="005D3F43" w:rsidP="005D3F43">
      <w:pPr>
        <w:pStyle w:val="Heading2"/>
        <w:spacing w:after="240"/>
        <w:jc w:val="both"/>
        <w:rPr>
          <w:sz w:val="36"/>
          <w:szCs w:val="36"/>
        </w:rPr>
      </w:pPr>
      <w:r w:rsidRPr="006A0002">
        <w:rPr>
          <w:sz w:val="36"/>
          <w:szCs w:val="36"/>
        </w:rPr>
        <w:t>Subject</w:t>
      </w:r>
    </w:p>
    <w:p w:rsidR="005D3F43" w:rsidRPr="006A0002" w:rsidRDefault="005D3F43" w:rsidP="005D3F43">
      <w:pPr>
        <w:spacing w:after="480"/>
        <w:jc w:val="both"/>
        <w:rPr>
          <w:rFonts w:cs="Arial"/>
          <w:snapToGrid w:val="0"/>
        </w:rPr>
      </w:pPr>
      <w:r w:rsidRPr="006A0002">
        <w:rPr>
          <w:rFonts w:cs="Arial"/>
        </w:rPr>
        <w:t xml:space="preserve">Request by </w:t>
      </w:r>
      <w:r w:rsidRPr="00411E95">
        <w:rPr>
          <w:rFonts w:cs="Arial"/>
          <w:b/>
          <w:bCs/>
        </w:rPr>
        <w:t>Scotts Valley Unified School District (SVUSD) and the North Santa Cruz Special Education Local Plan Area</w:t>
      </w:r>
      <w:r w:rsidRPr="00411E95">
        <w:rPr>
          <w:rFonts w:cs="Arial"/>
          <w:b/>
        </w:rPr>
        <w:t xml:space="preserve"> </w:t>
      </w:r>
      <w:r w:rsidRPr="00411E95">
        <w:rPr>
          <w:rFonts w:cs="Arial"/>
          <w:b/>
          <w:bCs/>
        </w:rPr>
        <w:t>(N</w:t>
      </w:r>
      <w:r w:rsidR="00506105" w:rsidRPr="00411E95">
        <w:rPr>
          <w:rFonts w:cs="Arial"/>
          <w:b/>
          <w:bCs/>
        </w:rPr>
        <w:t>S</w:t>
      </w:r>
      <w:r w:rsidRPr="00411E95">
        <w:rPr>
          <w:rFonts w:cs="Arial"/>
          <w:b/>
          <w:bCs/>
        </w:rPr>
        <w:t>CSELPA)</w:t>
      </w:r>
      <w:r w:rsidRPr="10698ED1">
        <w:rPr>
          <w:rFonts w:cs="Arial"/>
        </w:rPr>
        <w:t xml:space="preserve"> </w:t>
      </w:r>
      <w:r w:rsidRPr="00F557BF">
        <w:rPr>
          <w:rFonts w:cs="Arial"/>
          <w:snapToGrid w:val="0"/>
        </w:rPr>
        <w:t xml:space="preserve">to </w:t>
      </w:r>
      <w:r w:rsidRPr="006A0002">
        <w:rPr>
          <w:rFonts w:cs="Arial"/>
        </w:rPr>
        <w:t xml:space="preserve">waive California </w:t>
      </w:r>
      <w:r w:rsidRPr="10698ED1">
        <w:rPr>
          <w:rFonts w:cs="Arial"/>
          <w:i/>
          <w:iCs/>
        </w:rPr>
        <w:t>Education Code</w:t>
      </w:r>
      <w:r w:rsidRPr="006A0002">
        <w:rPr>
          <w:rFonts w:cs="Arial"/>
        </w:rPr>
        <w:t xml:space="preserve"> (</w:t>
      </w:r>
      <w:r w:rsidRPr="10698ED1">
        <w:rPr>
          <w:rFonts w:cs="Arial"/>
          <w:i/>
          <w:iCs/>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 student with disabilities at </w:t>
      </w:r>
      <w:r>
        <w:rPr>
          <w:rFonts w:cs="Arial"/>
          <w:snapToGrid w:val="0"/>
        </w:rPr>
        <w:t>Melmark</w:t>
      </w:r>
      <w:r w:rsidR="00162033">
        <w:rPr>
          <w:rFonts w:cs="Arial"/>
          <w:snapToGrid w:val="0"/>
        </w:rPr>
        <w:t xml:space="preserve"> School</w:t>
      </w:r>
      <w:r>
        <w:rPr>
          <w:rFonts w:cs="Arial"/>
          <w:snapToGrid w:val="0"/>
        </w:rPr>
        <w:t xml:space="preserve">, </w:t>
      </w:r>
      <w:r w:rsidRPr="006A0002">
        <w:rPr>
          <w:rFonts w:cs="Arial"/>
          <w:snapToGrid w:val="0"/>
        </w:rPr>
        <w:t xml:space="preserve">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Berwyn, Pennsylvania</w:t>
      </w:r>
      <w:r w:rsidRPr="006A0002">
        <w:rPr>
          <w:rFonts w:cs="Arial"/>
          <w:snapToGrid w:val="0"/>
        </w:rPr>
        <w:t>.</w:t>
      </w:r>
    </w:p>
    <w:p w:rsidR="005D3F43" w:rsidRPr="006A0002" w:rsidRDefault="005D3F43" w:rsidP="005D3F43">
      <w:pPr>
        <w:pStyle w:val="Heading2"/>
        <w:spacing w:before="480" w:after="240"/>
        <w:jc w:val="both"/>
        <w:rPr>
          <w:sz w:val="36"/>
          <w:szCs w:val="36"/>
        </w:rPr>
      </w:pPr>
      <w:r w:rsidRPr="006A0002">
        <w:rPr>
          <w:sz w:val="36"/>
          <w:szCs w:val="36"/>
        </w:rPr>
        <w:t>Waiver Number</w:t>
      </w:r>
    </w:p>
    <w:p w:rsidR="005D3F43" w:rsidRDefault="005D3F43" w:rsidP="005D3F43">
      <w:pPr>
        <w:spacing w:after="480"/>
        <w:jc w:val="both"/>
      </w:pPr>
      <w:r>
        <w:t>1-1-2022</w:t>
      </w:r>
    </w:p>
    <w:p w:rsidR="005D3F43" w:rsidRPr="006A0002" w:rsidRDefault="005D3F43" w:rsidP="005D3F43">
      <w:pPr>
        <w:pStyle w:val="Heading2"/>
        <w:spacing w:before="480" w:after="240"/>
        <w:jc w:val="both"/>
        <w:rPr>
          <w:sz w:val="36"/>
          <w:szCs w:val="36"/>
        </w:rPr>
      </w:pPr>
      <w:r w:rsidRPr="006A0002">
        <w:rPr>
          <w:sz w:val="36"/>
          <w:szCs w:val="36"/>
        </w:rPr>
        <w:t>Type of Action</w:t>
      </w:r>
    </w:p>
    <w:p w:rsidR="005D3F43" w:rsidRPr="006A0002" w:rsidRDefault="005D3F43" w:rsidP="005D3F43">
      <w:pPr>
        <w:spacing w:after="480"/>
        <w:jc w:val="both"/>
      </w:pPr>
      <w:r w:rsidRPr="006A0002">
        <w:t>Action</w:t>
      </w:r>
      <w:r>
        <w:t>, Consent</w:t>
      </w:r>
    </w:p>
    <w:p w:rsidR="005D3F43" w:rsidRPr="006A0002" w:rsidRDefault="005D3F43" w:rsidP="005D3F43">
      <w:pPr>
        <w:pStyle w:val="Heading2"/>
        <w:spacing w:before="480" w:after="240"/>
        <w:jc w:val="both"/>
        <w:rPr>
          <w:sz w:val="36"/>
          <w:szCs w:val="36"/>
        </w:rPr>
      </w:pPr>
      <w:r w:rsidRPr="006A0002">
        <w:rPr>
          <w:sz w:val="36"/>
          <w:szCs w:val="36"/>
        </w:rPr>
        <w:t>Summary of the Issue(s)</w:t>
      </w:r>
    </w:p>
    <w:p w:rsidR="005D3F43" w:rsidRDefault="005D3F43" w:rsidP="00D75E37">
      <w:pPr>
        <w:spacing w:after="240"/>
        <w:jc w:val="both"/>
        <w:rPr>
          <w:rFonts w:cs="Arial"/>
        </w:rPr>
      </w:pPr>
      <w:r w:rsidRPr="006A0002">
        <w:rPr>
          <w:rFonts w:cs="Arial"/>
        </w:rPr>
        <w:t xml:space="preserve">The </w:t>
      </w:r>
      <w:r>
        <w:rPr>
          <w:rFonts w:cs="Arial"/>
          <w:noProof/>
        </w:rPr>
        <w:t>SVUSD</w:t>
      </w:r>
      <w:r w:rsidR="00506105">
        <w:rPr>
          <w:rFonts w:cs="Arial"/>
          <w:noProof/>
        </w:rPr>
        <w:t xml:space="preserve"> </w:t>
      </w:r>
      <w:r w:rsidRPr="00496B92">
        <w:rPr>
          <w:rFonts w:cs="Arial"/>
        </w:rPr>
        <w:t xml:space="preserve">and the </w:t>
      </w:r>
      <w:r>
        <w:rPr>
          <w:rFonts w:cs="Arial"/>
        </w:rPr>
        <w:t>N</w:t>
      </w:r>
      <w:r w:rsidR="00506105">
        <w:rPr>
          <w:rFonts w:cs="Arial"/>
        </w:rPr>
        <w:t>SC</w:t>
      </w:r>
      <w:r>
        <w:rPr>
          <w:rFonts w:cs="Arial"/>
        </w:rPr>
        <w:t>SELPA</w:t>
      </w:r>
      <w:r w:rsidRPr="00496B92">
        <w:rPr>
          <w:rFonts w:cs="Arial"/>
        </w:rPr>
        <w:t xml:space="preserve"> </w:t>
      </w:r>
      <w:r w:rsidRPr="006A0002">
        <w:rPr>
          <w:rFonts w:cs="Arial"/>
        </w:rPr>
        <w:t xml:space="preserve">request to waive California </w:t>
      </w:r>
      <w:r w:rsidRPr="10698ED1">
        <w:rPr>
          <w:rFonts w:cs="Arial"/>
          <w:i/>
          <w:iCs/>
        </w:rPr>
        <w:t>Education Code</w:t>
      </w:r>
      <w:r w:rsidRPr="006A0002">
        <w:rPr>
          <w:rFonts w:cs="Arial"/>
        </w:rPr>
        <w:t xml:space="preserve"> (</w:t>
      </w:r>
      <w:r w:rsidRPr="10698ED1">
        <w:rPr>
          <w:rFonts w:cs="Arial"/>
          <w:i/>
          <w:iCs/>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xml:space="preserve">, the requirement for state certification, to allow the use of federal and state special education funds for the placement of </w:t>
      </w:r>
      <w:r w:rsidR="00506105">
        <w:rPr>
          <w:rFonts w:cs="Arial"/>
        </w:rPr>
        <w:t xml:space="preserve">a </w:t>
      </w:r>
      <w:r w:rsidRPr="006A0002">
        <w:rPr>
          <w:rFonts w:cs="Arial"/>
        </w:rPr>
        <w:t xml:space="preserve">student with disabilities at </w:t>
      </w:r>
      <w:r>
        <w:rPr>
          <w:rFonts w:cs="Arial"/>
        </w:rPr>
        <w:t>M</w:t>
      </w:r>
      <w:r w:rsidR="00506105">
        <w:rPr>
          <w:rFonts w:cs="Arial"/>
        </w:rPr>
        <w:t>elmark</w:t>
      </w:r>
      <w:r w:rsidR="002107F9">
        <w:rPr>
          <w:rFonts w:cs="Arial"/>
        </w:rPr>
        <w:t xml:space="preserve"> School</w:t>
      </w:r>
      <w:r w:rsidR="00506105">
        <w:rPr>
          <w:rFonts w:cs="Arial"/>
        </w:rPr>
        <w:t>,</w:t>
      </w:r>
      <w:r w:rsidRPr="006A0002">
        <w:rPr>
          <w:rFonts w:cs="Arial"/>
        </w:rPr>
        <w:t xml:space="preserve"> an uncertified </w:t>
      </w:r>
      <w:r>
        <w:rPr>
          <w:rFonts w:cs="Arial"/>
        </w:rPr>
        <w:t xml:space="preserve">school for students with disabilities </w:t>
      </w:r>
      <w:r w:rsidRPr="006A0002">
        <w:rPr>
          <w:rFonts w:cs="Arial"/>
        </w:rPr>
        <w:t xml:space="preserve">in </w:t>
      </w:r>
      <w:r>
        <w:rPr>
          <w:rFonts w:cs="Arial"/>
          <w:snapToGrid w:val="0"/>
        </w:rPr>
        <w:t>Berwyn, Pennsylvania</w:t>
      </w:r>
      <w:r w:rsidRPr="006A0002">
        <w:rPr>
          <w:rFonts w:cs="Arial"/>
        </w:rPr>
        <w:t>.</w:t>
      </w:r>
    </w:p>
    <w:p w:rsidR="006232BF" w:rsidRDefault="00A9469A" w:rsidP="00D75E37">
      <w:pPr>
        <w:spacing w:after="126"/>
        <w:ind w:right="81" w:firstLine="5"/>
        <w:jc w:val="both"/>
      </w:pPr>
      <w:r w:rsidRPr="006A0002">
        <w:t xml:space="preserve">The </w:t>
      </w:r>
      <w:r>
        <w:rPr>
          <w:color w:val="000000"/>
        </w:rPr>
        <w:t>SVUSD</w:t>
      </w:r>
      <w:r w:rsidRPr="006A0002">
        <w:t xml:space="preserve"> </w:t>
      </w:r>
      <w:r w:rsidR="006232BF">
        <w:t xml:space="preserve">and the </w:t>
      </w:r>
      <w:r w:rsidR="006232BF">
        <w:rPr>
          <w:rFonts w:cs="Arial"/>
        </w:rPr>
        <w:t>NSCSELPA</w:t>
      </w:r>
      <w:r w:rsidR="006232BF">
        <w:t xml:space="preserve"> </w:t>
      </w:r>
      <w:r>
        <w:t>ha</w:t>
      </w:r>
      <w:r w:rsidR="006232BF">
        <w:t>ve</w:t>
      </w:r>
      <w:r>
        <w:t xml:space="preserve"> not previously </w:t>
      </w:r>
      <w:r w:rsidRPr="006A0002">
        <w:t xml:space="preserve">requested a </w:t>
      </w:r>
      <w:r w:rsidR="006232BF">
        <w:t xml:space="preserve">child specific NPS </w:t>
      </w:r>
      <w:r w:rsidRPr="006A0002">
        <w:t xml:space="preserve">waiver </w:t>
      </w:r>
      <w:r>
        <w:t>for th</w:t>
      </w:r>
      <w:r w:rsidR="006232BF">
        <w:t>is</w:t>
      </w:r>
      <w:r w:rsidRPr="006A0002">
        <w:t xml:space="preserve"> student</w:t>
      </w:r>
      <w:r w:rsidR="006232BF">
        <w:t>. Prior to the placement of the student at Melmark</w:t>
      </w:r>
      <w:r w:rsidR="002107F9">
        <w:t xml:space="preserve"> School</w:t>
      </w:r>
      <w:r w:rsidR="006232BF">
        <w:t xml:space="preserve"> in November 2021, the student was privately placed </w:t>
      </w:r>
      <w:r w:rsidR="007B28E8">
        <w:t>at Norris Academy</w:t>
      </w:r>
      <w:r w:rsidR="00162033">
        <w:t xml:space="preserve"> in Andersonville, Tennessee since December 2020. Due to severe reactive behaviors, </w:t>
      </w:r>
      <w:r w:rsidR="009347FC">
        <w:t xml:space="preserve">the </w:t>
      </w:r>
      <w:r w:rsidR="00162033">
        <w:t xml:space="preserve">student has historically been served via settlement agreements in a privately operated 1:1 Applied Behavior Analysis (ABA) based educational program. </w:t>
      </w:r>
      <w:r w:rsidR="00366B06">
        <w:t xml:space="preserve">SVUSD </w:t>
      </w:r>
      <w:r w:rsidR="00F82C4A">
        <w:t xml:space="preserve">has </w:t>
      </w:r>
      <w:r w:rsidR="004B113D">
        <w:t xml:space="preserve">actively explored California certified placement options for student since December 2020, first at three </w:t>
      </w:r>
      <w:r w:rsidR="004B113D">
        <w:lastRenderedPageBreak/>
        <w:t xml:space="preserve">instate NPSs and then </w:t>
      </w:r>
      <w:r w:rsidR="00F82C4A">
        <w:t>six out-of-state NPS</w:t>
      </w:r>
      <w:r w:rsidR="004B113D">
        <w:t>s</w:t>
      </w:r>
      <w:r w:rsidR="00F82C4A">
        <w:t xml:space="preserve"> where acceptance was denied at all these NPSs for the student, whose special education eligibility category is identified as </w:t>
      </w:r>
      <w:r w:rsidR="00A91C2F">
        <w:t>AUT</w:t>
      </w:r>
      <w:r w:rsidR="00F82C4A">
        <w:t xml:space="preserve"> </w:t>
      </w:r>
      <w:r w:rsidR="009347FC">
        <w:t xml:space="preserve">(Autism) </w:t>
      </w:r>
      <w:r w:rsidR="00F82C4A">
        <w:t>with a secondary eligibility of Speech Language Impairment</w:t>
      </w:r>
      <w:r w:rsidR="00A91C2F">
        <w:t xml:space="preserve"> (SLI)</w:t>
      </w:r>
      <w:r w:rsidR="00F82C4A">
        <w:t>. These NPSs indicated their programs did not include adequate support services to address the student’s individual needs and/or did not have available placement at the time of referral.</w:t>
      </w:r>
      <w:r w:rsidR="00A91C2F">
        <w:t xml:space="preserve"> As such, none of these facilities could ensure the health, safety, and welfare of the student and the provision of a free and appropriate public education (FAPE).</w:t>
      </w:r>
    </w:p>
    <w:p w:rsidR="005D3F43" w:rsidRPr="005B30F5" w:rsidRDefault="005D3F43" w:rsidP="005D3F43">
      <w:pPr>
        <w:tabs>
          <w:tab w:val="center" w:pos="4680"/>
          <w:tab w:val="right" w:pos="9360"/>
        </w:tabs>
        <w:autoSpaceDE w:val="0"/>
        <w:autoSpaceDN w:val="0"/>
        <w:adjustRightInd w:val="0"/>
        <w:spacing w:after="240"/>
        <w:jc w:val="both"/>
        <w:rPr>
          <w:rFonts w:eastAsia="Calibri" w:cs="Arial"/>
        </w:rPr>
      </w:pPr>
      <w:r>
        <w:t xml:space="preserve">Melmark, although uncertified, was the only school located that can meet </w:t>
      </w:r>
      <w:r w:rsidR="00162033">
        <w:t>s</w:t>
      </w:r>
      <w:r>
        <w:t>tudent's needs and a</w:t>
      </w:r>
      <w:r w:rsidR="00162033">
        <w:t>ccepted</w:t>
      </w:r>
      <w:r>
        <w:t xml:space="preserve"> her</w:t>
      </w:r>
      <w:r w:rsidR="00162033">
        <w:t xml:space="preserve"> </w:t>
      </w:r>
      <w:r w:rsidR="004B113D">
        <w:t>placement</w:t>
      </w:r>
      <w:r>
        <w:t>. The District is seeking a waiver from the State Board of Education to support her placement at the uncertified private school.</w:t>
      </w:r>
    </w:p>
    <w:p w:rsidR="005D3F43" w:rsidRPr="004B113D" w:rsidRDefault="005D3F43" w:rsidP="004B113D">
      <w:pPr>
        <w:spacing w:after="240"/>
        <w:jc w:val="both"/>
        <w:rPr>
          <w:rFonts w:cs="Arial"/>
        </w:rPr>
      </w:pPr>
      <w:r w:rsidRPr="006A0002">
        <w:t xml:space="preserve">The </w:t>
      </w:r>
      <w:r>
        <w:t>individualized education program (IEP)</w:t>
      </w:r>
      <w:r w:rsidRPr="006A0002">
        <w:t xml:space="preserve"> team agreed the </w:t>
      </w:r>
      <w:r>
        <w:t>Melmark</w:t>
      </w:r>
      <w:r w:rsidR="00162033">
        <w:t xml:space="preserve"> School</w:t>
      </w:r>
      <w:r w:rsidRPr="006A0002">
        <w:t xml:space="preserve">, an uncertified </w:t>
      </w:r>
      <w:r>
        <w:t>school</w:t>
      </w:r>
      <w:r w:rsidRPr="006A0002">
        <w:t xml:space="preserve">, is able to </w:t>
      </w:r>
      <w:r w:rsidRPr="006A0002">
        <w:rPr>
          <w:rFonts w:eastAsia="Calibri" w:cs="Arial"/>
        </w:rPr>
        <w:t>meet the student’s comprehensive</w:t>
      </w:r>
      <w:r>
        <w:rPr>
          <w:rFonts w:eastAsia="Calibri" w:cs="Arial"/>
        </w:rPr>
        <w:t xml:space="preserve"> and </w:t>
      </w:r>
      <w:r w:rsidRPr="006A0002">
        <w:rPr>
          <w:rFonts w:eastAsia="Calibri" w:cs="Arial"/>
        </w:rPr>
        <w:t xml:space="preserve">unique needs </w:t>
      </w:r>
      <w:r>
        <w:rPr>
          <w:rFonts w:eastAsia="Calibri" w:cs="Arial"/>
        </w:rPr>
        <w:t xml:space="preserve">which will </w:t>
      </w:r>
      <w:r w:rsidRPr="006A0002">
        <w:rPr>
          <w:rFonts w:eastAsia="Calibri" w:cs="Arial"/>
        </w:rPr>
        <w:t>provide the student with a</w:t>
      </w:r>
      <w:r>
        <w:rPr>
          <w:rFonts w:eastAsia="Calibri" w:cs="Arial"/>
        </w:rPr>
        <w:t xml:space="preserve"> </w:t>
      </w:r>
      <w:r w:rsidRPr="006A0002">
        <w:rPr>
          <w:rFonts w:eastAsia="Calibri" w:cs="Arial"/>
        </w:rPr>
        <w:t xml:space="preserve">FAPE. The student was placed in the </w:t>
      </w:r>
      <w:r>
        <w:rPr>
          <w:rFonts w:eastAsia="Calibri" w:cs="Arial"/>
        </w:rPr>
        <w:t>Melmark</w:t>
      </w:r>
      <w:r w:rsidR="00A91C2F">
        <w:rPr>
          <w:rFonts w:eastAsia="Calibri" w:cs="Arial"/>
        </w:rPr>
        <w:t xml:space="preserve"> School</w:t>
      </w:r>
      <w:r w:rsidRPr="006A0002">
        <w:rPr>
          <w:rFonts w:eastAsia="Calibri" w:cs="Arial"/>
        </w:rPr>
        <w:t xml:space="preserve"> program on</w:t>
      </w:r>
      <w:r>
        <w:rPr>
          <w:rFonts w:eastAsia="Calibri" w:cs="Arial"/>
        </w:rPr>
        <w:t xml:space="preserve"> November 10, </w:t>
      </w:r>
      <w:r w:rsidRPr="005B30F5">
        <w:rPr>
          <w:rFonts w:eastAsia="Calibri" w:cs="Arial"/>
        </w:rPr>
        <w:t>202</w:t>
      </w:r>
      <w:r>
        <w:rPr>
          <w:rFonts w:eastAsia="Calibri" w:cs="Arial"/>
        </w:rPr>
        <w:t>1</w:t>
      </w:r>
      <w:r w:rsidRPr="006A0002">
        <w:rPr>
          <w:rFonts w:eastAsia="Calibri" w:cs="Arial"/>
        </w:rPr>
        <w:t>.</w:t>
      </w:r>
      <w:r w:rsidR="00A91C2F">
        <w:rPr>
          <w:rFonts w:eastAsia="Calibri" w:cs="Arial"/>
        </w:rPr>
        <w:t xml:space="preserve"> </w:t>
      </w:r>
      <w:r w:rsidR="00A91C2F" w:rsidRPr="0094356D">
        <w:t xml:space="preserve">The recommended period for this waiver </w:t>
      </w:r>
      <w:r w:rsidR="004B113D">
        <w:t>request</w:t>
      </w:r>
      <w:r w:rsidR="00A91C2F" w:rsidRPr="0094356D">
        <w:t xml:space="preserve"> is </w:t>
      </w:r>
      <w:r w:rsidR="00A91C2F">
        <w:rPr>
          <w:rFonts w:eastAsia="Calibri" w:cs="Arial"/>
        </w:rPr>
        <w:t>November 10</w:t>
      </w:r>
      <w:r w:rsidR="00A91C2F" w:rsidRPr="0094356D">
        <w:rPr>
          <w:rFonts w:eastAsia="Calibri" w:cs="Arial"/>
        </w:rPr>
        <w:t>, 202</w:t>
      </w:r>
      <w:r w:rsidR="00A91C2F">
        <w:rPr>
          <w:rFonts w:eastAsia="Calibri" w:cs="Arial"/>
        </w:rPr>
        <w:t>1</w:t>
      </w:r>
      <w:r w:rsidR="00A91C2F" w:rsidRPr="0094356D">
        <w:rPr>
          <w:rFonts w:eastAsia="Calibri" w:cs="Arial"/>
        </w:rPr>
        <w:t xml:space="preserve">, </w:t>
      </w:r>
      <w:r w:rsidR="00A91C2F" w:rsidRPr="0094356D">
        <w:t xml:space="preserve">to </w:t>
      </w:r>
      <w:r w:rsidR="004C48C3">
        <w:t>June 2023</w:t>
      </w:r>
      <w:r w:rsidR="00A91C2F" w:rsidRPr="0094356D">
        <w:t>.</w:t>
      </w:r>
    </w:p>
    <w:p w:rsidR="005D3F43" w:rsidRPr="006324CC" w:rsidRDefault="005D3F43" w:rsidP="005D3F43">
      <w:pPr>
        <w:pStyle w:val="Heading2"/>
        <w:jc w:val="both"/>
        <w:rPr>
          <w:sz w:val="36"/>
          <w:szCs w:val="36"/>
        </w:rPr>
      </w:pPr>
      <w:r w:rsidRPr="006324CC">
        <w:rPr>
          <w:sz w:val="36"/>
          <w:szCs w:val="36"/>
        </w:rPr>
        <w:t>Background</w:t>
      </w:r>
    </w:p>
    <w:p w:rsidR="005D3F43" w:rsidRPr="006A0002" w:rsidRDefault="005D3F43" w:rsidP="005D3F43">
      <w:pPr>
        <w:spacing w:after="240"/>
        <w:jc w:val="both"/>
        <w:rPr>
          <w:lang w:val="en"/>
        </w:rPr>
      </w:pPr>
      <w:r w:rsidRPr="006A0002">
        <w:rPr>
          <w:lang w:val="en"/>
        </w:rPr>
        <w:t xml:space="preserve">Under the </w:t>
      </w:r>
      <w:r w:rsidRPr="006A0002">
        <w:rPr>
          <w:rFonts w:cs="Arial"/>
        </w:rPr>
        <w:t xml:space="preserve">federal Individuals with Disabilities Education Act (IDEA), students with disabilities must be </w:t>
      </w:r>
      <w:r w:rsidRPr="006A0002">
        <w:rPr>
          <w:lang w:val="en"/>
        </w:rPr>
        <w:t>offered a FAPE in the least restrictive environment (LRE). LEAs must offer a full continuum of program options to meet the educational and related service needs of students with disabilities. Each student found eligible for special education and related services is provided with an IEP which is developed between the LEA</w:t>
      </w:r>
      <w:r w:rsidR="002724DA">
        <w:rPr>
          <w:lang w:val="en"/>
        </w:rPr>
        <w:t>,</w:t>
      </w:r>
      <w:r w:rsidRPr="006A0002">
        <w:rPr>
          <w:lang w:val="en"/>
        </w:rPr>
        <w:t xml:space="preserve"> and the student’s parent(s) or guardian(s), and others as applicable, to decide </w:t>
      </w:r>
      <w:r w:rsidR="00722008">
        <w:rPr>
          <w:lang w:val="en"/>
        </w:rPr>
        <w:t xml:space="preserve">placement and </w:t>
      </w:r>
      <w:r w:rsidRPr="006A0002">
        <w:rPr>
          <w:lang w:val="en"/>
        </w:rPr>
        <w:t>what types of instruction and related services are needed to meet the student’s needs in the LRE. One of the placement options available along this continuum are NPSs</w:t>
      </w:r>
      <w:r>
        <w:rPr>
          <w:lang w:val="en"/>
        </w:rPr>
        <w:t>,</w:t>
      </w:r>
      <w:r w:rsidRPr="006A0002">
        <w:rPr>
          <w:lang w:val="en"/>
        </w:rPr>
        <w:t xml:space="preserve"> which are considered separate schools and highly restrictive placement</w:t>
      </w:r>
      <w:r>
        <w:rPr>
          <w:lang w:val="en"/>
        </w:rPr>
        <w:t xml:space="preserve"> options</w:t>
      </w:r>
      <w:r w:rsidRPr="006A0002">
        <w:rPr>
          <w:lang w:val="en"/>
        </w:rPr>
        <w:t>.</w:t>
      </w:r>
    </w:p>
    <w:p w:rsidR="005D3F43" w:rsidRDefault="005D3F43" w:rsidP="005D3F43">
      <w:pPr>
        <w:spacing w:after="240"/>
        <w:jc w:val="both"/>
        <w:rPr>
          <w:rFonts w:cs="Arial"/>
          <w:color w:val="000000"/>
        </w:rPr>
      </w:pPr>
      <w:r w:rsidRPr="74C31590">
        <w:rPr>
          <w:rFonts w:cs="Arial"/>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w:t>
      </w:r>
      <w:r w:rsidR="00451070">
        <w:rPr>
          <w:rFonts w:cs="Arial"/>
        </w:rPr>
        <w:t>school</w:t>
      </w:r>
      <w:r w:rsidRPr="74C31590">
        <w:rPr>
          <w:rFonts w:cs="Arial"/>
        </w:rPr>
        <w:t xml:space="preserve"> that is able to meet the student’s needs. </w:t>
      </w:r>
      <w:r w:rsidRPr="74C31590">
        <w:rPr>
          <w:rFonts w:cs="Arial"/>
          <w:color w:val="000000" w:themeColor="text1"/>
        </w:rPr>
        <w:t xml:space="preserve">As members of the IEP team, the </w:t>
      </w:r>
      <w:r w:rsidRPr="74C31590">
        <w:rPr>
          <w:lang w:val="en"/>
        </w:rPr>
        <w:t xml:space="preserve">student’s parent(s) or guardian(s) </w:t>
      </w:r>
      <w:r w:rsidRPr="74C31590">
        <w:rPr>
          <w:rFonts w:cs="Arial"/>
          <w:color w:val="000000" w:themeColor="text1"/>
        </w:rPr>
        <w:t>must be included in the decision-making process and must provide written consent to the placement.</w:t>
      </w:r>
    </w:p>
    <w:p w:rsidR="005D3F43" w:rsidRDefault="005D3F43" w:rsidP="005D3F43">
      <w:pPr>
        <w:spacing w:after="240"/>
        <w:jc w:val="both"/>
        <w:rPr>
          <w:rFonts w:cs="Arial"/>
          <w:bCs/>
          <w:kern w:val="36"/>
          <w:lang w:val="en"/>
        </w:rPr>
      </w:pPr>
      <w:r>
        <w:rPr>
          <w:rFonts w:cs="Arial"/>
          <w:bCs/>
          <w:kern w:val="36"/>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and to use federal and state special education funds to finance the placement.</w:t>
      </w:r>
    </w:p>
    <w:p w:rsidR="005D3F43" w:rsidRPr="006A0002" w:rsidRDefault="005D3F43" w:rsidP="005D3F43">
      <w:pPr>
        <w:spacing w:after="240"/>
        <w:jc w:val="both"/>
        <w:rPr>
          <w:rFonts w:cs="Arial"/>
          <w:highlight w:val="yellow"/>
        </w:rPr>
      </w:pPr>
      <w:r w:rsidRPr="006A0002">
        <w:rPr>
          <w:rFonts w:cs="Arial"/>
          <w:bCs/>
          <w:kern w:val="36"/>
          <w:lang w:val="en"/>
        </w:rPr>
        <w:t xml:space="preserve">Upon the receipt of a child specific NPS waiver, the </w:t>
      </w:r>
      <w:r w:rsidRPr="006A0002">
        <w:t xml:space="preserve">CDE </w:t>
      </w:r>
      <w:r w:rsidRPr="006A0002">
        <w:rPr>
          <w:rFonts w:cs="Arial"/>
          <w:bCs/>
          <w:kern w:val="36"/>
          <w:lang w:val="en"/>
        </w:rPr>
        <w:t>ensures the LEA submit</w:t>
      </w:r>
      <w:r w:rsidR="00256C05">
        <w:rPr>
          <w:rFonts w:cs="Arial"/>
          <w:bCs/>
          <w:kern w:val="36"/>
          <w:lang w:val="en"/>
        </w:rPr>
        <w:t>s</w:t>
      </w:r>
      <w:r w:rsidRPr="006A0002">
        <w:rPr>
          <w:rFonts w:cs="Arial"/>
          <w:bCs/>
          <w:kern w:val="36"/>
          <w:lang w:val="en"/>
        </w:rPr>
        <w:t xml:space="preserve"> all required documentation and </w:t>
      </w:r>
      <w:r w:rsidR="00256C05">
        <w:rPr>
          <w:rFonts w:cs="Arial"/>
          <w:bCs/>
          <w:kern w:val="36"/>
          <w:lang w:val="en"/>
        </w:rPr>
        <w:t xml:space="preserve">the Special Education Division (SED) </w:t>
      </w:r>
      <w:r w:rsidRPr="006A0002">
        <w:rPr>
          <w:rFonts w:cs="Arial"/>
          <w:bCs/>
          <w:kern w:val="36"/>
          <w:lang w:val="en"/>
        </w:rPr>
        <w:t xml:space="preserve">performs a detailed analysis of the documentation. </w:t>
      </w:r>
      <w:r w:rsidR="00256C05">
        <w:rPr>
          <w:rFonts w:cs="Arial"/>
          <w:bCs/>
          <w:kern w:val="36"/>
          <w:lang w:val="en"/>
        </w:rPr>
        <w:t xml:space="preserve">After analysis, the SED decides whether or not to </w:t>
      </w:r>
      <w:r w:rsidR="00256C05">
        <w:rPr>
          <w:rFonts w:cs="Arial"/>
          <w:bCs/>
          <w:kern w:val="36"/>
          <w:lang w:val="en"/>
        </w:rPr>
        <w:lastRenderedPageBreak/>
        <w:t>recommend approval of the waiver and, if approval is recommended, whether or not to include conditions specific to the waiver.</w:t>
      </w:r>
    </w:p>
    <w:p w:rsidR="005D3F43" w:rsidRPr="006324CC" w:rsidRDefault="005D3F43" w:rsidP="005D3F43">
      <w:pPr>
        <w:pStyle w:val="Heading2"/>
        <w:jc w:val="both"/>
        <w:rPr>
          <w:sz w:val="36"/>
          <w:szCs w:val="36"/>
        </w:rPr>
      </w:pPr>
      <w:r w:rsidRPr="006324CC">
        <w:rPr>
          <w:sz w:val="36"/>
          <w:szCs w:val="36"/>
        </w:rPr>
        <w:t>Recommendation</w:t>
      </w:r>
    </w:p>
    <w:p w:rsidR="005D3F43" w:rsidRPr="006A0002" w:rsidRDefault="005D3F43" w:rsidP="005D3F43">
      <w:pPr>
        <w:pStyle w:val="ListParagraph"/>
        <w:numPr>
          <w:ilvl w:val="0"/>
          <w:numId w:val="1"/>
        </w:numPr>
        <w:spacing w:after="240"/>
        <w:contextualSpacing w:val="0"/>
        <w:jc w:val="both"/>
        <w:rPr>
          <w:rFonts w:cs="Arial"/>
        </w:rPr>
      </w:pPr>
      <w:r w:rsidRPr="006A0002">
        <w:rPr>
          <w:rFonts w:cs="Arial"/>
        </w:rPr>
        <w:t>Approval: No</w:t>
      </w:r>
    </w:p>
    <w:p w:rsidR="005D3F43" w:rsidRPr="006A0002" w:rsidRDefault="005D3F43" w:rsidP="005D3F43">
      <w:pPr>
        <w:pStyle w:val="ListParagraph"/>
        <w:numPr>
          <w:ilvl w:val="0"/>
          <w:numId w:val="1"/>
        </w:numPr>
        <w:spacing w:after="240"/>
        <w:contextualSpacing w:val="0"/>
        <w:jc w:val="both"/>
        <w:rPr>
          <w:rFonts w:cs="Arial"/>
        </w:rPr>
      </w:pPr>
      <w:r w:rsidRPr="006A0002">
        <w:rPr>
          <w:rFonts w:cs="Arial"/>
        </w:rPr>
        <w:t>Approval with conditions: Yes</w:t>
      </w:r>
    </w:p>
    <w:p w:rsidR="005D3F43" w:rsidRPr="006A0002" w:rsidRDefault="005D3F43" w:rsidP="005D3F43">
      <w:pPr>
        <w:pStyle w:val="ListParagraph"/>
        <w:numPr>
          <w:ilvl w:val="0"/>
          <w:numId w:val="1"/>
        </w:numPr>
        <w:spacing w:after="240"/>
        <w:contextualSpacing w:val="0"/>
        <w:jc w:val="both"/>
        <w:rPr>
          <w:rFonts w:cs="Arial"/>
        </w:rPr>
      </w:pPr>
      <w:r w:rsidRPr="006A0002">
        <w:rPr>
          <w:rFonts w:cs="Arial"/>
        </w:rPr>
        <w:t>Denial: No</w:t>
      </w:r>
    </w:p>
    <w:p w:rsidR="005D3F43" w:rsidRDefault="005D3F43" w:rsidP="005D3F43">
      <w:pPr>
        <w:spacing w:after="240"/>
        <w:jc w:val="both"/>
        <w:rPr>
          <w:color w:val="000000"/>
        </w:rPr>
      </w:pPr>
      <w:r>
        <w:rPr>
          <w:color w:val="000000"/>
        </w:rPr>
        <w:t>The SVUSD and the N</w:t>
      </w:r>
      <w:r w:rsidR="00884A00">
        <w:rPr>
          <w:color w:val="000000"/>
        </w:rPr>
        <w:t>SC</w:t>
      </w:r>
      <w:r>
        <w:rPr>
          <w:color w:val="000000"/>
        </w:rPr>
        <w:t xml:space="preserve">SELPA submitted all required documents as part of the waiver submission process. </w:t>
      </w:r>
      <w:r w:rsidRPr="0094356D">
        <w:rPr>
          <w:color w:val="000000"/>
        </w:rPr>
        <w:t xml:space="preserve">The </w:t>
      </w:r>
      <w:r w:rsidR="00884A00">
        <w:rPr>
          <w:color w:val="000000"/>
        </w:rPr>
        <w:t>SED</w:t>
      </w:r>
      <w:r w:rsidRPr="0094356D">
        <w:rPr>
          <w:color w:val="000000"/>
        </w:rPr>
        <w:t xml:space="preserve"> recommends approval of this waiver, with conditions, for the period </w:t>
      </w:r>
      <w:r w:rsidR="00884A00">
        <w:rPr>
          <w:color w:val="000000"/>
        </w:rPr>
        <w:t xml:space="preserve">beginning </w:t>
      </w:r>
      <w:r>
        <w:rPr>
          <w:color w:val="000000"/>
        </w:rPr>
        <w:t>November 10</w:t>
      </w:r>
      <w:r w:rsidRPr="0094356D">
        <w:rPr>
          <w:color w:val="000000"/>
        </w:rPr>
        <w:t>, 202</w:t>
      </w:r>
      <w:r>
        <w:rPr>
          <w:color w:val="000000"/>
        </w:rPr>
        <w:t>1</w:t>
      </w:r>
      <w:r w:rsidRPr="0094356D">
        <w:rPr>
          <w:color w:val="000000"/>
        </w:rPr>
        <w:t xml:space="preserve">, through </w:t>
      </w:r>
      <w:r w:rsidR="004C48C3">
        <w:rPr>
          <w:color w:val="000000"/>
        </w:rPr>
        <w:t xml:space="preserve">June </w:t>
      </w:r>
      <w:r w:rsidRPr="0094356D">
        <w:rPr>
          <w:color w:val="000000"/>
        </w:rPr>
        <w:t>202</w:t>
      </w:r>
      <w:r w:rsidR="004C48C3">
        <w:rPr>
          <w:color w:val="000000"/>
        </w:rPr>
        <w:t>3</w:t>
      </w:r>
      <w:r w:rsidRPr="0094356D">
        <w:rPr>
          <w:color w:val="000000"/>
        </w:rPr>
        <w:t>.</w:t>
      </w:r>
      <w:r>
        <w:rPr>
          <w:color w:val="000000"/>
        </w:rPr>
        <w:t xml:space="preserve"> This recommendation for approval is contingent upon </w:t>
      </w:r>
      <w:r w:rsidRPr="00936091">
        <w:rPr>
          <w:color w:val="000000"/>
        </w:rPr>
        <w:t>the following conditions:</w:t>
      </w:r>
    </w:p>
    <w:p w:rsidR="005D3F43" w:rsidRDefault="005D3F43" w:rsidP="005D3F43">
      <w:pPr>
        <w:widowControl w:val="0"/>
        <w:numPr>
          <w:ilvl w:val="0"/>
          <w:numId w:val="2"/>
        </w:numPr>
        <w:spacing w:after="240"/>
        <w:jc w:val="both"/>
        <w:rPr>
          <w:color w:val="000000"/>
        </w:rPr>
      </w:pPr>
      <w:r w:rsidRPr="006A0002">
        <w:rPr>
          <w:color w:val="000000"/>
        </w:rPr>
        <w:t xml:space="preserve">The </w:t>
      </w:r>
      <w:r>
        <w:rPr>
          <w:color w:val="000000"/>
        </w:rPr>
        <w:t>SVUSD</w:t>
      </w:r>
      <w:r w:rsidRPr="006A0002">
        <w:rPr>
          <w:color w:val="000000"/>
        </w:rPr>
        <w:t xml:space="preserve"> will consult and coordinate with the </w:t>
      </w:r>
      <w:r>
        <w:rPr>
          <w:color w:val="000000"/>
        </w:rPr>
        <w:t>N</w:t>
      </w:r>
      <w:r w:rsidR="0085164E">
        <w:rPr>
          <w:color w:val="000000"/>
        </w:rPr>
        <w:t>SC</w:t>
      </w:r>
      <w:r>
        <w:rPr>
          <w:color w:val="000000"/>
        </w:rPr>
        <w:t xml:space="preserve">SELPA </w:t>
      </w:r>
      <w:r w:rsidRPr="006A0002">
        <w:rPr>
          <w:color w:val="000000"/>
        </w:rPr>
        <w:t xml:space="preserve">and the </w:t>
      </w:r>
      <w:r>
        <w:rPr>
          <w:color w:val="000000"/>
        </w:rPr>
        <w:t>North Santa Cruz SELPA</w:t>
      </w:r>
      <w:r w:rsidRPr="006A0002">
        <w:rPr>
          <w:color w:val="000000"/>
        </w:rPr>
        <w:t xml:space="preserve"> Office of Education to review the student’s placement </w:t>
      </w:r>
      <w:r w:rsidR="0085164E">
        <w:rPr>
          <w:color w:val="000000"/>
        </w:rPr>
        <w:t>via</w:t>
      </w:r>
      <w:r w:rsidRPr="006A0002">
        <w:rPr>
          <w:color w:val="000000"/>
        </w:rPr>
        <w:t xml:space="preserve">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rsidR="005D3F43" w:rsidRPr="00BB1C41" w:rsidRDefault="005D3F43" w:rsidP="005D3F43">
      <w:pPr>
        <w:widowControl w:val="0"/>
        <w:numPr>
          <w:ilvl w:val="1"/>
          <w:numId w:val="2"/>
        </w:numPr>
        <w:spacing w:after="240"/>
        <w:jc w:val="both"/>
        <w:rPr>
          <w:color w:val="000000"/>
        </w:rPr>
      </w:pPr>
      <w:r w:rsidRPr="00BB1C41">
        <w:rPr>
          <w:color w:val="000000"/>
        </w:rPr>
        <w:t xml:space="preserve">After each onsite visit, </w:t>
      </w:r>
      <w:r>
        <w:rPr>
          <w:color w:val="000000"/>
        </w:rPr>
        <w:t xml:space="preserve">or real-time virtual consultation, as applicable, </w:t>
      </w:r>
      <w:r w:rsidRPr="00BB1C41">
        <w:rPr>
          <w:color w:val="000000"/>
        </w:rPr>
        <w:t xml:space="preserve">the </w:t>
      </w:r>
      <w:r>
        <w:rPr>
          <w:color w:val="000000"/>
        </w:rPr>
        <w:t>SVUSD</w:t>
      </w:r>
      <w:r w:rsidRPr="00BB1C41">
        <w:rPr>
          <w:color w:val="000000"/>
        </w:rPr>
        <w:t xml:space="preserve"> shall provide written reports to the CDE SED</w:t>
      </w:r>
      <w:r w:rsidR="00484C52">
        <w:rPr>
          <w:color w:val="000000"/>
        </w:rPr>
        <w:t xml:space="preserve"> </w:t>
      </w:r>
      <w:r w:rsidRPr="00BB1C41">
        <w:rPr>
          <w:color w:val="000000"/>
        </w:rPr>
        <w:t>documenting the findings of the visit</w:t>
      </w:r>
      <w:r w:rsidR="00484C52">
        <w:rPr>
          <w:color w:val="000000"/>
        </w:rPr>
        <w:t xml:space="preserve"> </w:t>
      </w:r>
      <w:r>
        <w:rPr>
          <w:color w:val="000000"/>
        </w:rPr>
        <w:t>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onsite review.</w:t>
      </w:r>
    </w:p>
    <w:p w:rsidR="005D3F43" w:rsidRPr="006A0002" w:rsidRDefault="005D3F43" w:rsidP="005D3F43">
      <w:pPr>
        <w:widowControl w:val="0"/>
        <w:numPr>
          <w:ilvl w:val="0"/>
          <w:numId w:val="2"/>
        </w:numPr>
        <w:spacing w:after="240"/>
        <w:jc w:val="both"/>
        <w:rPr>
          <w:color w:val="000000"/>
        </w:rPr>
      </w:pPr>
      <w:r w:rsidRPr="006A0002">
        <w:rPr>
          <w:color w:val="000000"/>
        </w:rPr>
        <w:t xml:space="preserve">The </w:t>
      </w:r>
      <w:r>
        <w:rPr>
          <w:color w:val="000000"/>
        </w:rPr>
        <w:t>SVUSD</w:t>
      </w:r>
      <w:r w:rsidRPr="006A0002">
        <w:rPr>
          <w:color w:val="000000"/>
        </w:rPr>
        <w:t xml:space="preserve"> will consult with the </w:t>
      </w:r>
      <w:r>
        <w:rPr>
          <w:color w:val="000000"/>
        </w:rPr>
        <w:t>Melmark</w:t>
      </w:r>
      <w:r w:rsidR="00DD5C00">
        <w:rPr>
          <w:color w:val="000000"/>
        </w:rPr>
        <w:t xml:space="preserve"> School</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rsidR="005D3F43" w:rsidRPr="006A0002" w:rsidRDefault="005D3F43" w:rsidP="005D3F43">
      <w:pPr>
        <w:widowControl w:val="0"/>
        <w:numPr>
          <w:ilvl w:val="0"/>
          <w:numId w:val="2"/>
        </w:numPr>
        <w:spacing w:after="240"/>
        <w:jc w:val="both"/>
        <w:rPr>
          <w:b/>
          <w:u w:val="single"/>
        </w:rPr>
      </w:pPr>
      <w:r w:rsidRPr="006A0002">
        <w:rPr>
          <w:color w:val="000000"/>
        </w:rPr>
        <w:t xml:space="preserve">The </w:t>
      </w:r>
      <w:r>
        <w:rPr>
          <w:color w:val="000000"/>
        </w:rPr>
        <w:t>SVUSD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sidR="00DD5C00">
        <w:rPr>
          <w:color w:val="000000"/>
        </w:rPr>
        <w:t xml:space="preserve"> no less than monthly </w:t>
      </w:r>
      <w:r w:rsidRPr="006A0002">
        <w:rPr>
          <w:color w:val="000000"/>
        </w:rPr>
        <w:t>to discuss progress and address any concerns.</w:t>
      </w:r>
    </w:p>
    <w:p w:rsidR="005D3F43" w:rsidRDefault="005D3F43" w:rsidP="005D3F43">
      <w:pPr>
        <w:widowControl w:val="0"/>
        <w:numPr>
          <w:ilvl w:val="0"/>
          <w:numId w:val="2"/>
        </w:numPr>
        <w:spacing w:after="240"/>
        <w:jc w:val="both"/>
        <w:rPr>
          <w:color w:val="000000"/>
        </w:rPr>
      </w:pPr>
      <w:r w:rsidRPr="006A0002">
        <w:rPr>
          <w:color w:val="000000"/>
        </w:rPr>
        <w:t xml:space="preserve">The </w:t>
      </w:r>
      <w:r>
        <w:rPr>
          <w:color w:val="000000"/>
        </w:rPr>
        <w:t>SVUSD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w:t>
      </w:r>
      <w:r w:rsidR="00DD5C00">
        <w:rPr>
          <w:color w:val="000000"/>
        </w:rPr>
        <w:t>;</w:t>
      </w:r>
      <w:r w:rsidRPr="006A0002">
        <w:rPr>
          <w:color w:val="000000"/>
        </w:rPr>
        <w:t xml:space="preserve"> the student’s progress, both academically and therapeutically</w:t>
      </w:r>
      <w:r w:rsidR="00DD5C00">
        <w:rPr>
          <w:color w:val="000000"/>
        </w:rPr>
        <w:t>;</w:t>
      </w:r>
      <w:r w:rsidRPr="006A0002">
        <w:rPr>
          <w:color w:val="000000"/>
        </w:rPr>
        <w:t xml:space="preserve"> and determine any necessary changes in the student’s academic and/or therapeutic program.</w:t>
      </w:r>
    </w:p>
    <w:p w:rsidR="005D3F43" w:rsidRPr="006A0002" w:rsidRDefault="005D3F43" w:rsidP="005D3F43">
      <w:pPr>
        <w:widowControl w:val="0"/>
        <w:spacing w:after="240"/>
        <w:jc w:val="both"/>
        <w:rPr>
          <w:color w:val="000000"/>
        </w:rPr>
      </w:pPr>
      <w:r w:rsidRPr="00BB1C41">
        <w:rPr>
          <w:color w:val="000000"/>
        </w:rPr>
        <w:lastRenderedPageBreak/>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Pr>
          <w:color w:val="000000"/>
        </w:rPr>
        <w:t>SVUSD</w:t>
      </w:r>
      <w:r w:rsidRPr="00BB1C41">
        <w:rPr>
          <w:color w:val="000000"/>
        </w:rPr>
        <w:t xml:space="preserve"> meets the conditions of the waiver.</w:t>
      </w:r>
    </w:p>
    <w:p w:rsidR="005D3F43" w:rsidRPr="006A0002" w:rsidRDefault="005D3F43" w:rsidP="005D3F43">
      <w:pPr>
        <w:pStyle w:val="Heading2"/>
        <w:spacing w:before="480" w:after="240"/>
        <w:jc w:val="both"/>
        <w:rPr>
          <w:sz w:val="36"/>
          <w:szCs w:val="36"/>
        </w:rPr>
      </w:pPr>
      <w:r w:rsidRPr="006A0002">
        <w:rPr>
          <w:sz w:val="36"/>
          <w:szCs w:val="36"/>
        </w:rPr>
        <w:t>Summary of Key Issues</w:t>
      </w:r>
    </w:p>
    <w:p w:rsidR="005D3F43" w:rsidRDefault="005D3F43" w:rsidP="00D75E37">
      <w:pPr>
        <w:spacing w:after="240"/>
        <w:jc w:val="both"/>
      </w:pPr>
      <w:r w:rsidRPr="006A0002">
        <w:t xml:space="preserve">The </w:t>
      </w:r>
      <w:r>
        <w:rPr>
          <w:color w:val="000000"/>
        </w:rPr>
        <w:t>SVUSD</w:t>
      </w:r>
      <w:r w:rsidRPr="006A0002">
        <w:t xml:space="preserve"> </w:t>
      </w:r>
      <w:r>
        <w:t xml:space="preserve">has not previously </w:t>
      </w:r>
      <w:r w:rsidRPr="006A0002">
        <w:t xml:space="preserve">requested a waiver </w:t>
      </w:r>
      <w:r>
        <w:t>for the placement of</w:t>
      </w:r>
      <w:r w:rsidRPr="006A0002">
        <w:t xml:space="preserve"> </w:t>
      </w:r>
      <w:r>
        <w:t>the</w:t>
      </w:r>
      <w:r w:rsidRPr="006A0002">
        <w:t xml:space="preserve"> student</w:t>
      </w:r>
      <w:r>
        <w:t xml:space="preserve"> in </w:t>
      </w:r>
      <w:r w:rsidRPr="0094356D">
        <w:t>a</w:t>
      </w:r>
      <w:r w:rsidR="00967388">
        <w:t>n</w:t>
      </w:r>
      <w:r>
        <w:t xml:space="preserve"> </w:t>
      </w:r>
      <w:r w:rsidR="00024841">
        <w:t>uncertified private</w:t>
      </w:r>
      <w:r w:rsidRPr="0094356D">
        <w:t xml:space="preserve"> school. The recommended period for this waiver submission is </w:t>
      </w:r>
      <w:r>
        <w:rPr>
          <w:rFonts w:eastAsia="Calibri" w:cs="Arial"/>
        </w:rPr>
        <w:t>November 10</w:t>
      </w:r>
      <w:r w:rsidRPr="0094356D">
        <w:rPr>
          <w:rFonts w:eastAsia="Calibri" w:cs="Arial"/>
        </w:rPr>
        <w:t>, 202</w:t>
      </w:r>
      <w:r>
        <w:rPr>
          <w:rFonts w:eastAsia="Calibri" w:cs="Arial"/>
        </w:rPr>
        <w:t>1</w:t>
      </w:r>
      <w:r w:rsidRPr="0094356D">
        <w:rPr>
          <w:rFonts w:eastAsia="Calibri" w:cs="Arial"/>
        </w:rPr>
        <w:t xml:space="preserve">, </w:t>
      </w:r>
      <w:r w:rsidRPr="0094356D">
        <w:t xml:space="preserve">to </w:t>
      </w:r>
      <w:r w:rsidR="004C48C3">
        <w:t xml:space="preserve">June </w:t>
      </w:r>
      <w:r w:rsidRPr="0094356D">
        <w:t>202</w:t>
      </w:r>
      <w:r w:rsidR="004C48C3">
        <w:t>3</w:t>
      </w:r>
      <w:r w:rsidRPr="0094356D">
        <w:t>.</w:t>
      </w:r>
    </w:p>
    <w:p w:rsidR="00967388" w:rsidRDefault="00514123" w:rsidP="00D75E37">
      <w:pPr>
        <w:spacing w:after="126"/>
        <w:ind w:right="81" w:firstLine="5"/>
        <w:jc w:val="both"/>
      </w:pPr>
      <w:r>
        <w:t>Prior to the placement of the student at Melmark School in November 2021, the student was privately placed at Norris Academy in Andersonville, Tennessee since December 2020. Due to severe reactive behaviors, student has historically been served via settlement agreements in a privately operated 1:1 ABA based educational program. SVUSD has actively explored California certified placement options for student since December 2020, first at three instate NPSs and then six out-of-state NPSs where acceptance was denied at all these NPSs for the student, whose special education eligibility category is identified as A</w:t>
      </w:r>
      <w:r w:rsidR="0060391B">
        <w:t>utism (AUT)</w:t>
      </w:r>
      <w:r>
        <w:t xml:space="preserve"> with a secondary eligibility of Speech Language Impairment (SLI). These NPSs indicated their programs did not include adequate</w:t>
      </w:r>
      <w:r w:rsidR="00967388">
        <w:t xml:space="preserve"> support services to address the student’s individual needs and/or did not have available placement at the time of referral. As such, none of these facilities could ensure the health, safety, and welfare of the student. </w:t>
      </w:r>
    </w:p>
    <w:p w:rsidR="00BA5F8F" w:rsidRPr="00D75E37" w:rsidRDefault="005D3F43" w:rsidP="00FB5212">
      <w:pPr>
        <w:pStyle w:val="Default"/>
        <w:jc w:val="both"/>
      </w:pPr>
      <w:r w:rsidRPr="006A0002">
        <w:t xml:space="preserve">The </w:t>
      </w:r>
      <w:r>
        <w:t>individualized education program (IEP)</w:t>
      </w:r>
      <w:r w:rsidRPr="006A0002">
        <w:t xml:space="preserve"> </w:t>
      </w:r>
      <w:r w:rsidRPr="00D75E37">
        <w:t>team</w:t>
      </w:r>
      <w:r w:rsidR="00A25F02" w:rsidRPr="00D75E37">
        <w:t>, which includes the educational rights holder, agrees the</w:t>
      </w:r>
      <w:r w:rsidRPr="00D75E37">
        <w:t xml:space="preserve"> Melmark</w:t>
      </w:r>
      <w:r w:rsidR="00A25F02" w:rsidRPr="00D75E37">
        <w:t xml:space="preserve"> School</w:t>
      </w:r>
      <w:r w:rsidRPr="00D75E37">
        <w:t xml:space="preserve">, an uncertified school, is </w:t>
      </w:r>
      <w:r w:rsidR="00A25F02" w:rsidRPr="00D75E37">
        <w:t>the most appropriate placement</w:t>
      </w:r>
      <w:r w:rsidRPr="00D75E37">
        <w:t xml:space="preserve"> to </w:t>
      </w:r>
      <w:r w:rsidRPr="00D75E37">
        <w:rPr>
          <w:rFonts w:eastAsia="Calibri"/>
        </w:rPr>
        <w:t>meet the student’s unique needs</w:t>
      </w:r>
      <w:r w:rsidR="00A25F02" w:rsidRPr="00D75E37">
        <w:rPr>
          <w:rFonts w:eastAsia="Calibri"/>
        </w:rPr>
        <w:t>.</w:t>
      </w:r>
      <w:r w:rsidRPr="00D75E37">
        <w:rPr>
          <w:rFonts w:eastAsia="Calibri"/>
        </w:rPr>
        <w:t xml:space="preserve"> </w:t>
      </w:r>
      <w:r w:rsidR="00BA5F8F" w:rsidRPr="00D75E37">
        <w:rPr>
          <w:rFonts w:eastAsia="Calibri"/>
        </w:rPr>
        <w:t xml:space="preserve">The </w:t>
      </w:r>
      <w:r w:rsidR="00BA5F8F" w:rsidRPr="00D75E37">
        <w:t xml:space="preserve">SVUSD </w:t>
      </w:r>
      <w:r w:rsidR="00FB5212" w:rsidRPr="00D75E37">
        <w:t xml:space="preserve">due to the pandemic, has monitored student progress and conducted meetings with Melmark staff via zoom and over email, and student's parents have also participated in an onsite visit. The SVUSD </w:t>
      </w:r>
      <w:r w:rsidR="00B92C9A" w:rsidRPr="00D75E37">
        <w:t xml:space="preserve">has requested a waiver for the period beginning November 10, 2021, through </w:t>
      </w:r>
      <w:r w:rsidR="004C48C3" w:rsidRPr="00D75E37">
        <w:t>June 2023</w:t>
      </w:r>
      <w:r w:rsidR="00B92C9A" w:rsidRPr="00D75E37">
        <w:t>, and will review placement in the LRE at that time.</w:t>
      </w:r>
    </w:p>
    <w:p w:rsidR="00FB5212" w:rsidRPr="00D75E37" w:rsidRDefault="00FB5212" w:rsidP="00FB5212">
      <w:pPr>
        <w:pStyle w:val="Default"/>
        <w:jc w:val="both"/>
      </w:pPr>
    </w:p>
    <w:p w:rsidR="005D3F43" w:rsidRPr="005C5C94" w:rsidRDefault="005D3F43" w:rsidP="005D3F43">
      <w:pPr>
        <w:spacing w:after="480"/>
        <w:jc w:val="both"/>
        <w:rPr>
          <w:rFonts w:eastAsia="Calibri" w:cs="Arial"/>
        </w:rPr>
      </w:pPr>
      <w:r w:rsidRPr="006A0002">
        <w:t>If the SBE approves the waiver</w:t>
      </w:r>
      <w:r w:rsidR="00A25F02">
        <w:t>,</w:t>
      </w:r>
      <w:r w:rsidRPr="006A0002">
        <w:t xml:space="preserve"> the </w:t>
      </w:r>
      <w:r>
        <w:t>SVUSD</w:t>
      </w:r>
      <w:r w:rsidRPr="006A0002">
        <w:t xml:space="preserve"> will be able to use state and federal special education funds for the placement of this student at the </w:t>
      </w:r>
      <w:r>
        <w:rPr>
          <w:rFonts w:eastAsia="Calibri" w:cs="Arial"/>
        </w:rPr>
        <w:t>Melmark</w:t>
      </w:r>
      <w:r w:rsidR="00A25F02">
        <w:rPr>
          <w:rFonts w:eastAsia="Calibri" w:cs="Arial"/>
        </w:rPr>
        <w:t xml:space="preserve"> School</w:t>
      </w:r>
      <w:r w:rsidRPr="006A0002">
        <w:t xml:space="preserve"> for the period </w:t>
      </w:r>
      <w:r w:rsidR="00A25F02">
        <w:t>requested</w:t>
      </w:r>
      <w:r w:rsidRPr="006A0002">
        <w:t>.</w:t>
      </w:r>
    </w:p>
    <w:p w:rsidR="005D3F43" w:rsidRPr="000D45F7" w:rsidRDefault="005D3F43" w:rsidP="005D3F43">
      <w:pPr>
        <w:spacing w:after="480"/>
        <w:jc w:val="both"/>
      </w:pPr>
      <w:r w:rsidRPr="006A0002">
        <w:rPr>
          <w:b/>
        </w:rPr>
        <w:t>Demographic Information:</w:t>
      </w:r>
      <w:r w:rsidRPr="006A0002">
        <w:t xml:space="preserve"> </w:t>
      </w:r>
      <w:r>
        <w:t>The SVUSD has a student population of 2635, and is located in a suburban area in N</w:t>
      </w:r>
      <w:r w:rsidR="00F22588">
        <w:t>SC</w:t>
      </w:r>
      <w:r>
        <w:t>SELPA.</w:t>
      </w:r>
    </w:p>
    <w:p w:rsidR="005D3F43" w:rsidRPr="000D45F7" w:rsidRDefault="005D3F43" w:rsidP="005D3F43">
      <w:pPr>
        <w:pStyle w:val="Heading1"/>
        <w:rPr>
          <w:sz w:val="36"/>
          <w:szCs w:val="36"/>
        </w:rPr>
      </w:pPr>
      <w:r w:rsidRPr="000D45F7">
        <w:rPr>
          <w:sz w:val="36"/>
          <w:szCs w:val="36"/>
        </w:rPr>
        <w:t>Summary of Previous State Board of Education Discussion and Action</w:t>
      </w:r>
    </w:p>
    <w:p w:rsidR="005D3F43" w:rsidRPr="006A0002" w:rsidRDefault="005D3F43" w:rsidP="005D3F43">
      <w:pPr>
        <w:spacing w:after="480"/>
        <w:jc w:val="both"/>
        <w:rPr>
          <w:rFonts w:cs="Arial"/>
        </w:rPr>
      </w:pPr>
      <w:r w:rsidRPr="00AB34BF">
        <w:rPr>
          <w:rFonts w:cs="Arial"/>
        </w:rPr>
        <w:t xml:space="preserve">Since the September 2018 State Board of Education meeting, excluding this waiver submission, the SBE has received and approved 18 waivers similar to this waiver allowing LEAs to waive relevant </w:t>
      </w:r>
      <w:r w:rsidRPr="00AB34BF">
        <w:rPr>
          <w:rFonts w:cs="Arial"/>
          <w:i/>
        </w:rPr>
        <w:t>EC</w:t>
      </w:r>
      <w:r w:rsidRPr="00AB34BF">
        <w:rPr>
          <w:rFonts w:cs="Arial"/>
        </w:rPr>
        <w:t xml:space="preserve"> provisions for using special education funds for the placement </w:t>
      </w:r>
      <w:r w:rsidRPr="00AB34BF">
        <w:rPr>
          <w:rFonts w:cs="Arial"/>
        </w:rPr>
        <w:lastRenderedPageBreak/>
        <w:t>of students at sites which have not been certified by the California Department of Education.</w:t>
      </w:r>
    </w:p>
    <w:p w:rsidR="005D3F43" w:rsidRPr="006A0002" w:rsidRDefault="005D3F43" w:rsidP="005D3F43">
      <w:pPr>
        <w:pStyle w:val="Heading2"/>
        <w:spacing w:before="240" w:after="240"/>
        <w:rPr>
          <w:sz w:val="36"/>
          <w:szCs w:val="36"/>
        </w:rPr>
      </w:pPr>
      <w:r w:rsidRPr="006A0002">
        <w:rPr>
          <w:sz w:val="36"/>
          <w:szCs w:val="36"/>
        </w:rPr>
        <w:t>Fiscal Analysis (as appropriate)</w:t>
      </w:r>
    </w:p>
    <w:p w:rsidR="005D3F43" w:rsidRPr="006A0002" w:rsidRDefault="005D3F43" w:rsidP="005D3F43">
      <w:pPr>
        <w:spacing w:after="240"/>
        <w:rPr>
          <w:rFonts w:cs="Arial"/>
          <w:snapToGrid w:val="0"/>
        </w:rPr>
      </w:pPr>
      <w:r w:rsidRPr="006A0002">
        <w:rPr>
          <w:rFonts w:cs="Arial"/>
          <w:snapToGrid w:val="0"/>
        </w:rPr>
        <w:t xml:space="preserve">If this waiver is approved, the </w:t>
      </w:r>
      <w:r>
        <w:rPr>
          <w:rFonts w:cs="Arial"/>
          <w:snapToGrid w:val="0"/>
        </w:rPr>
        <w:t>SVUSD</w:t>
      </w:r>
      <w:r w:rsidRPr="006A0002">
        <w:rPr>
          <w:rFonts w:cs="Arial"/>
          <w:snapToGrid w:val="0"/>
        </w:rPr>
        <w:t xml:space="preserve"> may utilize state and federal special education funds for the placement of this student at the </w:t>
      </w:r>
      <w:r>
        <w:rPr>
          <w:rFonts w:cs="Arial"/>
          <w:snapToGrid w:val="0"/>
        </w:rPr>
        <w:t>Melmark</w:t>
      </w:r>
      <w:r w:rsidRPr="006A0002">
        <w:rPr>
          <w:rFonts w:cs="Arial"/>
          <w:snapToGrid w:val="0"/>
        </w:rPr>
        <w:t xml:space="preserve">. If this waiver is denied, the </w:t>
      </w:r>
      <w:r>
        <w:rPr>
          <w:rFonts w:cs="Arial"/>
          <w:snapToGrid w:val="0"/>
        </w:rPr>
        <w:t>SVUSD</w:t>
      </w:r>
      <w:r w:rsidRPr="006A0002">
        <w:rPr>
          <w:rFonts w:cs="Arial"/>
          <w:snapToGrid w:val="0"/>
        </w:rPr>
        <w:t xml:space="preserve"> may utilize only local funds to support the student’s placement at the </w:t>
      </w:r>
      <w:r>
        <w:rPr>
          <w:rFonts w:cs="Arial"/>
          <w:snapToGrid w:val="0"/>
        </w:rPr>
        <w:t>Melmark</w:t>
      </w:r>
      <w:r w:rsidRPr="006A0002">
        <w:rPr>
          <w:rFonts w:cs="Arial"/>
          <w:snapToGrid w:val="0"/>
        </w:rPr>
        <w:t>.</w:t>
      </w:r>
    </w:p>
    <w:p w:rsidR="005D3F43" w:rsidRPr="006A0002" w:rsidRDefault="005D3F43" w:rsidP="005D3F43">
      <w:pPr>
        <w:spacing w:after="480"/>
      </w:pPr>
      <w:r w:rsidRPr="006A0002">
        <w:rPr>
          <w:rFonts w:cs="Arial"/>
        </w:rPr>
        <w:t xml:space="preserve">The yearly cost for placement at the </w:t>
      </w:r>
      <w:r>
        <w:rPr>
          <w:rFonts w:cs="Arial"/>
        </w:rPr>
        <w:t>Melmark</w:t>
      </w:r>
      <w:r w:rsidRPr="006A0002">
        <w:rPr>
          <w:rFonts w:cs="Arial"/>
        </w:rPr>
        <w:t xml:space="preserve"> for this student is $</w:t>
      </w:r>
      <w:r>
        <w:t>446,175.00</w:t>
      </w:r>
      <w:r w:rsidRPr="006A0002">
        <w:t xml:space="preserve">. </w:t>
      </w:r>
      <w:r w:rsidRPr="001A1861">
        <w:t>This cost is based on</w:t>
      </w:r>
      <w:r>
        <w:t xml:space="preserve"> education and treatment annually</w:t>
      </w:r>
      <w:r w:rsidRPr="001A1861">
        <w:t xml:space="preserve">. </w:t>
      </w:r>
      <w:r>
        <w:t xml:space="preserve"> </w:t>
      </w:r>
    </w:p>
    <w:p w:rsidR="005D3F43" w:rsidRPr="006324CC" w:rsidRDefault="005D3F43" w:rsidP="005D3F43">
      <w:pPr>
        <w:pStyle w:val="Heading2"/>
        <w:spacing w:after="240"/>
        <w:rPr>
          <w:sz w:val="36"/>
          <w:szCs w:val="36"/>
        </w:rPr>
      </w:pPr>
      <w:r w:rsidRPr="006324CC">
        <w:rPr>
          <w:sz w:val="36"/>
          <w:szCs w:val="36"/>
        </w:rPr>
        <w:t>Attachment(s)</w:t>
      </w:r>
    </w:p>
    <w:p w:rsidR="005D3F43" w:rsidRDefault="005D3F43" w:rsidP="005D3F43">
      <w:pPr>
        <w:pStyle w:val="ListParagraph"/>
        <w:numPr>
          <w:ilvl w:val="0"/>
          <w:numId w:val="1"/>
        </w:numPr>
        <w:spacing w:after="240"/>
        <w:contextualSpacing w:val="0"/>
      </w:pPr>
      <w:r>
        <w:rPr>
          <w:rFonts w:cs="Arial"/>
          <w:b/>
        </w:rPr>
        <w:t>Attachment 1:</w:t>
      </w:r>
      <w:r>
        <w:rPr>
          <w:rFonts w:cs="Arial"/>
        </w:rPr>
        <w:t xml:space="preserve"> Summary Table (1 page)</w:t>
      </w:r>
    </w:p>
    <w:p w:rsidR="005D3F43" w:rsidRDefault="005D3F43" w:rsidP="005D3F43">
      <w:pPr>
        <w:pStyle w:val="ListParagraph"/>
        <w:numPr>
          <w:ilvl w:val="0"/>
          <w:numId w:val="1"/>
        </w:numPr>
        <w:spacing w:after="240"/>
      </w:pPr>
      <w:r w:rsidRPr="74C31590">
        <w:rPr>
          <w:b/>
          <w:bCs/>
        </w:rPr>
        <w:t xml:space="preserve">Attachment 2: </w:t>
      </w:r>
      <w:r>
        <w:t>SVUSD Specific Waiver Request 1-1-2022 (2 pages) (Original waiver request is signed and on file in the Waiver Office.)</w:t>
      </w:r>
    </w:p>
    <w:p w:rsidR="005D3F43" w:rsidRPr="006A0002" w:rsidRDefault="005D3F43" w:rsidP="005D3F43">
      <w:pPr>
        <w:pStyle w:val="ListParagraph"/>
        <w:numPr>
          <w:ilvl w:val="0"/>
          <w:numId w:val="1"/>
        </w:numPr>
        <w:spacing w:after="240"/>
        <w:contextualSpacing w:val="0"/>
        <w:sectPr w:rsidR="005D3F43" w:rsidRPr="006A0002" w:rsidSect="009347FC">
          <w:type w:val="continuous"/>
          <w:pgSz w:w="12240" w:h="15840"/>
          <w:pgMar w:top="720" w:right="1440" w:bottom="1440" w:left="1440" w:header="720" w:footer="720" w:gutter="0"/>
          <w:cols w:space="720"/>
          <w:docGrid w:linePitch="360"/>
        </w:sectPr>
      </w:pPr>
    </w:p>
    <w:p w:rsidR="005D3F43" w:rsidRPr="008C2606" w:rsidRDefault="005D3F43" w:rsidP="005D3F43">
      <w:pPr>
        <w:pStyle w:val="Heading1"/>
        <w:spacing w:after="240"/>
        <w:jc w:val="center"/>
        <w:rPr>
          <w:rFonts w:cs="Arial"/>
          <w:b w:val="0"/>
          <w:sz w:val="40"/>
          <w:szCs w:val="40"/>
        </w:rPr>
      </w:pPr>
      <w:r w:rsidRPr="008C2606">
        <w:rPr>
          <w:rFonts w:cs="Arial"/>
          <w:sz w:val="40"/>
          <w:szCs w:val="40"/>
        </w:rPr>
        <w:lastRenderedPageBreak/>
        <w:t>Attachment 1: Summary Table</w:t>
      </w:r>
    </w:p>
    <w:p w:rsidR="005D3F43" w:rsidRDefault="005D3F43" w:rsidP="005D3F43">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5300" w:type="pct"/>
        <w:jc w:val="center"/>
        <w:tblInd w:w="0" w:type="dxa"/>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318"/>
        <w:gridCol w:w="1497"/>
        <w:gridCol w:w="2043"/>
        <w:gridCol w:w="1861"/>
        <w:gridCol w:w="1952"/>
        <w:gridCol w:w="2043"/>
        <w:gridCol w:w="1782"/>
        <w:gridCol w:w="1231"/>
      </w:tblGrid>
      <w:tr w:rsidR="005D3F43" w:rsidTr="00BF4C8F">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rPr>
                <w:rFonts w:cs="Arial"/>
                <w:b w:val="0"/>
              </w:rPr>
            </w:pPr>
            <w:r w:rsidRPr="008C2606">
              <w:rPr>
                <w:rFonts w:cs="Arial"/>
              </w:rPr>
              <w:t>Waiver Number</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District</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Period of Request</w:t>
            </w:r>
          </w:p>
        </w:tc>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District’s Request</w:t>
            </w:r>
          </w:p>
        </w:tc>
        <w:tc>
          <w:tcPr>
            <w:tcW w:w="7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CDE Recommended</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Local Board Approval</w:t>
            </w:r>
          </w:p>
        </w:tc>
        <w:tc>
          <w:tcPr>
            <w:tcW w:w="65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Penalty Without Waiver</w:t>
            </w:r>
          </w:p>
        </w:tc>
        <w:tc>
          <w:tcPr>
            <w:tcW w:w="45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5D3F43" w:rsidRPr="008C2606" w:rsidRDefault="005D3F43" w:rsidP="00BF4C8F">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8C2606">
              <w:rPr>
                <w:rFonts w:cs="Arial"/>
              </w:rPr>
              <w:t>Previous Waivers</w:t>
            </w:r>
          </w:p>
        </w:tc>
      </w:tr>
      <w:tr w:rsidR="001845E6" w:rsidTr="00BF4C8F">
        <w:trPr>
          <w:cantSplit/>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jc w:val="center"/>
              <w:rPr>
                <w:rFonts w:cs="Arial"/>
                <w:b w:val="0"/>
              </w:rPr>
            </w:pPr>
            <w:r>
              <w:rPr>
                <w:rFonts w:cs="Arial"/>
                <w:b w:val="0"/>
              </w:rPr>
              <w:t>1-1-2022</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rPr>
              <w:t xml:space="preserve"> </w:t>
            </w:r>
            <w:r>
              <w:rPr>
                <w:rFonts w:cs="Arial"/>
              </w:rPr>
              <w:t>SVUSD</w:t>
            </w:r>
            <w:r w:rsidRPr="008C2606">
              <w:rPr>
                <w:rFonts w:cs="Arial"/>
              </w:rPr>
              <w:t xml:space="preserve"> and </w:t>
            </w:r>
            <w:r w:rsidR="001845E6">
              <w:rPr>
                <w:rFonts w:cs="Arial"/>
              </w:rPr>
              <w:t>NSC</w:t>
            </w:r>
            <w:r>
              <w:rPr>
                <w:rFonts w:cs="Arial"/>
              </w:rPr>
              <w:t>SELPA</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4C48C3">
              <w:rPr>
                <w:rFonts w:cs="Arial"/>
                <w:b/>
              </w:rPr>
              <w:t>Requested:</w:t>
            </w:r>
            <w:r w:rsidRPr="004C48C3">
              <w:rPr>
                <w:rFonts w:cs="Arial"/>
              </w:rPr>
              <w:br/>
              <w:t>November 10, 2021- Jun</w:t>
            </w:r>
            <w:r w:rsidR="004C48C3">
              <w:rPr>
                <w:rFonts w:cs="Arial"/>
              </w:rPr>
              <w:t>e</w:t>
            </w:r>
            <w:r w:rsidRPr="004C48C3">
              <w:rPr>
                <w:rFonts w:cs="Arial"/>
              </w:rPr>
              <w:t>, 2023 (per legal agreement)</w:t>
            </w:r>
          </w:p>
          <w:p w:rsidR="005D3F43"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b/>
              </w:rPr>
            </w:pPr>
            <w:r w:rsidRPr="008C2606">
              <w:rPr>
                <w:rFonts w:cs="Arial"/>
                <w:b/>
              </w:rPr>
              <w:t xml:space="preserve">Recommended: </w:t>
            </w:r>
          </w:p>
          <w:p w:rsidR="005D3F43" w:rsidRPr="008C2606"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w:t>
            </w:r>
            <w:r w:rsidRPr="00E706FB">
              <w:rPr>
                <w:rFonts w:cs="Arial"/>
              </w:rPr>
              <w:t>ovember</w:t>
            </w:r>
            <w:r>
              <w:rPr>
                <w:rFonts w:cs="Arial"/>
              </w:rPr>
              <w:t xml:space="preserve"> 10, 2021- </w:t>
            </w:r>
            <w:r w:rsidR="004C48C3">
              <w:rPr>
                <w:rFonts w:cs="Arial"/>
              </w:rPr>
              <w:t>June 2023</w:t>
            </w:r>
          </w:p>
        </w:tc>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rPr>
              <w:t xml:space="preserve">To waive NPS certification to allow the </w:t>
            </w:r>
            <w:r>
              <w:rPr>
                <w:rFonts w:cs="Arial"/>
              </w:rPr>
              <w:t>SVUSD</w:t>
            </w:r>
            <w:r w:rsidRPr="008C2606">
              <w:rPr>
                <w:rFonts w:cs="Arial"/>
              </w:rPr>
              <w:t xml:space="preserve"> and the </w:t>
            </w:r>
            <w:r>
              <w:rPr>
                <w:rFonts w:cs="Arial"/>
              </w:rPr>
              <w:t>North Santa Cruz SELPA</w:t>
            </w:r>
            <w:r w:rsidRPr="008C2606">
              <w:rPr>
                <w:rFonts w:cs="Arial"/>
              </w:rPr>
              <w:t xml:space="preserve"> to use state and federal special education funds for the placement of a student in an uncertified out-of-state residential school</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jc w:val="center"/>
              <w:cnfStyle w:val="000000000000" w:firstRow="0" w:lastRow="0" w:firstColumn="0" w:lastColumn="0" w:oddVBand="0" w:evenVBand="0" w:oddHBand="0" w:evenHBand="0" w:firstRowFirstColumn="0" w:firstRowLastColumn="0" w:lastRowFirstColumn="0" w:lastRowLastColumn="0"/>
              <w:rPr>
                <w:rFonts w:cs="Arial"/>
                <w:highlight w:val="yellow"/>
              </w:rPr>
            </w:pPr>
            <w:r w:rsidRPr="008C2606">
              <w:rPr>
                <w:rFonts w:cs="Arial"/>
              </w:rPr>
              <w:t xml:space="preserve">Approval with conditions </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B038EC"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B038EC">
              <w:rPr>
                <w:rFonts w:cs="Arial"/>
              </w:rPr>
              <w:t>11/9/2021</w:t>
            </w:r>
          </w:p>
        </w:tc>
        <w:tc>
          <w:tcPr>
            <w:tcW w:w="65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rPr>
              <w:t xml:space="preserve">The </w:t>
            </w:r>
            <w:r>
              <w:rPr>
                <w:rFonts w:cs="Arial"/>
              </w:rPr>
              <w:t>SVUSD</w:t>
            </w:r>
            <w:r w:rsidRPr="008C2606">
              <w:rPr>
                <w:rFonts w:cs="Arial"/>
              </w:rPr>
              <w:t xml:space="preserve"> and the </w:t>
            </w:r>
            <w:r>
              <w:rPr>
                <w:rFonts w:cs="Arial"/>
              </w:rPr>
              <w:t>N</w:t>
            </w:r>
            <w:r w:rsidR="001845E6">
              <w:rPr>
                <w:rFonts w:cs="Arial"/>
              </w:rPr>
              <w:t>SC</w:t>
            </w:r>
            <w:r>
              <w:rPr>
                <w:rFonts w:cs="Arial"/>
              </w:rPr>
              <w:t>SELPA</w:t>
            </w:r>
            <w:r w:rsidRPr="008C2606">
              <w:rPr>
                <w:rFonts w:cs="Arial"/>
              </w:rPr>
              <w:t xml:space="preserve"> may not use state and federal special education funds for the placement of the student at the uncertified out-of-state residential school</w:t>
            </w:r>
          </w:p>
        </w:tc>
        <w:tc>
          <w:tcPr>
            <w:tcW w:w="4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D3F43" w:rsidRPr="008C2606" w:rsidRDefault="005D3F43" w:rsidP="00BF4C8F">
            <w:pPr>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rPr>
              <w:t>None</w:t>
            </w:r>
          </w:p>
        </w:tc>
      </w:tr>
    </w:tbl>
    <w:p w:rsidR="005D3F43" w:rsidRDefault="005D3F43" w:rsidP="005D3F43">
      <w:pPr>
        <w:spacing w:before="240"/>
      </w:pPr>
      <w:r>
        <w:t xml:space="preserve">Created by California Department of Education: </w:t>
      </w:r>
      <w:r w:rsidR="00B92C9A">
        <w:t>January 2021</w:t>
      </w:r>
    </w:p>
    <w:p w:rsidR="005D3F43" w:rsidRPr="006A0002" w:rsidRDefault="005D3F43" w:rsidP="005D3F43">
      <w:pPr>
        <w:spacing w:after="360"/>
        <w:sectPr w:rsidR="005D3F43" w:rsidRPr="006A0002" w:rsidSect="00D75E37">
          <w:headerReference w:type="default" r:id="rId9"/>
          <w:pgSz w:w="15840" w:h="12240" w:orient="landscape"/>
          <w:pgMar w:top="720" w:right="1440" w:bottom="1440" w:left="1440" w:header="720" w:footer="720" w:gutter="0"/>
          <w:cols w:space="720"/>
          <w:docGrid w:linePitch="360"/>
        </w:sectPr>
      </w:pPr>
    </w:p>
    <w:p w:rsidR="005D3F43" w:rsidRPr="008C2606" w:rsidRDefault="005D3F43" w:rsidP="00673751">
      <w:pPr>
        <w:pStyle w:val="Heading1"/>
        <w:spacing w:after="480"/>
        <w:jc w:val="center"/>
        <w:rPr>
          <w:rFonts w:eastAsiaTheme="minorHAnsi" w:cs="Arial"/>
          <w:b w:val="0"/>
          <w:sz w:val="40"/>
          <w:szCs w:val="40"/>
        </w:rPr>
      </w:pPr>
      <w:r w:rsidRPr="008C2606">
        <w:rPr>
          <w:rFonts w:eastAsiaTheme="minorHAnsi" w:cs="Arial"/>
          <w:sz w:val="40"/>
          <w:szCs w:val="40"/>
        </w:rPr>
        <w:lastRenderedPageBreak/>
        <w:t xml:space="preserve">Attachment 2: Waiver </w:t>
      </w:r>
      <w:r>
        <w:rPr>
          <w:rFonts w:eastAsiaTheme="minorHAnsi" w:cs="Arial"/>
          <w:sz w:val="40"/>
          <w:szCs w:val="40"/>
        </w:rPr>
        <w:t>1-1-2022</w:t>
      </w:r>
      <w:r w:rsidRPr="008C2606">
        <w:rPr>
          <w:rFonts w:eastAsiaTheme="minorHAnsi" w:cs="Arial"/>
          <w:sz w:val="40"/>
          <w:szCs w:val="40"/>
        </w:rPr>
        <w:t xml:space="preserve"> </w:t>
      </w:r>
      <w:r>
        <w:rPr>
          <w:rFonts w:eastAsiaTheme="minorHAnsi" w:cs="Arial"/>
          <w:sz w:val="40"/>
          <w:szCs w:val="40"/>
        </w:rPr>
        <w:t>Scotts Valley Unified</w:t>
      </w:r>
      <w:r w:rsidRPr="008C2606">
        <w:rPr>
          <w:rFonts w:eastAsiaTheme="minorHAnsi" w:cs="Arial"/>
          <w:sz w:val="40"/>
          <w:szCs w:val="40"/>
        </w:rPr>
        <w:t xml:space="preserve"> High School District</w:t>
      </w:r>
    </w:p>
    <w:p w:rsidR="005D3F43" w:rsidRDefault="005D3F43" w:rsidP="005D3F43">
      <w:pPr>
        <w:rPr>
          <w:rFonts w:cs="Arial"/>
          <w:b/>
        </w:rPr>
      </w:pPr>
      <w:bookmarkStart w:id="1" w:name="_Hlk47678711"/>
      <w:r>
        <w:rPr>
          <w:rFonts w:cs="Arial"/>
          <w:b/>
        </w:rPr>
        <w:t xml:space="preserve">California Department of Education </w:t>
      </w:r>
    </w:p>
    <w:p w:rsidR="005D3F43" w:rsidRDefault="005D3F43" w:rsidP="005D3F43">
      <w:pPr>
        <w:spacing w:after="100" w:afterAutospacing="1"/>
        <w:rPr>
          <w:rFonts w:cs="Arial"/>
          <w:b/>
        </w:rPr>
      </w:pPr>
      <w:r>
        <w:rPr>
          <w:rFonts w:cs="Arial"/>
          <w:b/>
        </w:rPr>
        <w:t>WAIVER SUBMISSION – Specific</w:t>
      </w:r>
    </w:p>
    <w:p w:rsidR="005D3F43" w:rsidRDefault="005D3F43" w:rsidP="005D3F43">
      <w:pPr>
        <w:rPr>
          <w:rFonts w:cs="Arial"/>
        </w:rPr>
      </w:pPr>
      <w:r>
        <w:rPr>
          <w:rFonts w:cs="Arial"/>
        </w:rPr>
        <w:t xml:space="preserve">CD Code: </w:t>
      </w:r>
      <w:r>
        <w:rPr>
          <w:rFonts w:cs="Arial"/>
          <w:noProof/>
        </w:rPr>
        <w:t>4475432</w:t>
      </w:r>
    </w:p>
    <w:p w:rsidR="005D3F43" w:rsidRDefault="005D3F43" w:rsidP="005D3F43">
      <w:pPr>
        <w:rPr>
          <w:rFonts w:cs="Arial"/>
        </w:rPr>
      </w:pPr>
      <w:r>
        <w:rPr>
          <w:rFonts w:cs="Arial"/>
        </w:rPr>
        <w:t xml:space="preserve">Waiver Number: </w:t>
      </w:r>
      <w:r>
        <w:rPr>
          <w:rFonts w:cs="Arial"/>
          <w:noProof/>
        </w:rPr>
        <w:t>1-1-2022</w:t>
      </w:r>
    </w:p>
    <w:p w:rsidR="005D3F43" w:rsidRDefault="005D3F43" w:rsidP="005D3F43">
      <w:pPr>
        <w:spacing w:after="100" w:afterAutospacing="1"/>
        <w:rPr>
          <w:rFonts w:cs="Arial"/>
        </w:rPr>
      </w:pPr>
      <w:r>
        <w:rPr>
          <w:rFonts w:cs="Arial"/>
        </w:rPr>
        <w:t xml:space="preserve">Active Year: </w:t>
      </w:r>
      <w:r>
        <w:rPr>
          <w:rFonts w:cs="Arial"/>
          <w:noProof/>
        </w:rPr>
        <w:t>2022</w:t>
      </w:r>
    </w:p>
    <w:p w:rsidR="005D3F43" w:rsidRDefault="005D3F43" w:rsidP="005D3F43">
      <w:pPr>
        <w:spacing w:after="100" w:afterAutospacing="1"/>
        <w:rPr>
          <w:rFonts w:cs="Arial"/>
        </w:rPr>
      </w:pPr>
      <w:r>
        <w:rPr>
          <w:rFonts w:cs="Arial"/>
        </w:rPr>
        <w:t xml:space="preserve">Date In: </w:t>
      </w:r>
      <w:r>
        <w:rPr>
          <w:rFonts w:cs="Arial"/>
          <w:noProof/>
        </w:rPr>
        <w:t>1/5/2022 5:03:59 PM</w:t>
      </w:r>
    </w:p>
    <w:p w:rsidR="005D3F43" w:rsidRDefault="005D3F43" w:rsidP="005D3F43">
      <w:pPr>
        <w:rPr>
          <w:rFonts w:cs="Arial"/>
        </w:rPr>
      </w:pPr>
      <w:r>
        <w:rPr>
          <w:rFonts w:cs="Arial"/>
        </w:rPr>
        <w:t xml:space="preserve">Local Education Agency: </w:t>
      </w:r>
      <w:r>
        <w:rPr>
          <w:rFonts w:cs="Arial"/>
          <w:noProof/>
        </w:rPr>
        <w:t xml:space="preserve">Scotts Valley Unified </w:t>
      </w:r>
    </w:p>
    <w:p w:rsidR="005D3F43" w:rsidRDefault="005D3F43" w:rsidP="005D3F43">
      <w:pPr>
        <w:rPr>
          <w:rFonts w:cs="Arial"/>
        </w:rPr>
      </w:pPr>
      <w:r>
        <w:rPr>
          <w:rFonts w:cs="Arial"/>
        </w:rPr>
        <w:t>Address: 108 Whispering Pines Dr., Suite 115</w:t>
      </w:r>
    </w:p>
    <w:p w:rsidR="005D3F43" w:rsidRDefault="005D3F43" w:rsidP="005D3F43">
      <w:pPr>
        <w:rPr>
          <w:rFonts w:cs="Arial"/>
        </w:rPr>
      </w:pPr>
      <w:r>
        <w:rPr>
          <w:rFonts w:cs="Arial"/>
          <w:noProof/>
        </w:rPr>
        <w:t>Scotts Valley, CA 95066</w:t>
      </w:r>
    </w:p>
    <w:p w:rsidR="005D3F43" w:rsidRPr="00FD017E" w:rsidRDefault="005D3F43" w:rsidP="005D3F43">
      <w:pPr>
        <w:spacing w:before="100" w:beforeAutospacing="1"/>
        <w:rPr>
          <w:rFonts w:cs="Arial"/>
        </w:rPr>
      </w:pPr>
      <w:r w:rsidRPr="00FD017E">
        <w:rPr>
          <w:rFonts w:cs="Arial"/>
        </w:rPr>
        <w:t xml:space="preserve">Start: </w:t>
      </w:r>
      <w:r>
        <w:rPr>
          <w:rFonts w:cs="Arial"/>
          <w:noProof/>
        </w:rPr>
        <w:t>11</w:t>
      </w:r>
      <w:r w:rsidRPr="00FD017E">
        <w:rPr>
          <w:rFonts w:cs="Arial"/>
          <w:noProof/>
        </w:rPr>
        <w:t>/1</w:t>
      </w:r>
      <w:r>
        <w:rPr>
          <w:rFonts w:cs="Arial"/>
          <w:noProof/>
        </w:rPr>
        <w:t>0</w:t>
      </w:r>
      <w:r w:rsidRPr="00FD017E">
        <w:rPr>
          <w:rFonts w:cs="Arial"/>
          <w:noProof/>
        </w:rPr>
        <w:t>/202</w:t>
      </w:r>
      <w:r>
        <w:rPr>
          <w:rFonts w:cs="Arial"/>
          <w:noProof/>
        </w:rPr>
        <w:t>1</w:t>
      </w:r>
    </w:p>
    <w:p w:rsidR="005D3F43" w:rsidRDefault="005D3F43" w:rsidP="005D3F43">
      <w:pPr>
        <w:rPr>
          <w:rFonts w:cs="Arial"/>
        </w:rPr>
      </w:pPr>
      <w:r w:rsidRPr="00FD017E">
        <w:rPr>
          <w:rFonts w:cs="Arial"/>
        </w:rPr>
        <w:t xml:space="preserve">End: </w:t>
      </w:r>
      <w:r>
        <w:rPr>
          <w:rFonts w:cs="Arial"/>
        </w:rPr>
        <w:t xml:space="preserve"> </w:t>
      </w:r>
      <w:r>
        <w:rPr>
          <w:rFonts w:cs="Arial"/>
          <w:noProof/>
        </w:rPr>
        <w:t>11</w:t>
      </w:r>
      <w:r w:rsidRPr="00FD017E">
        <w:rPr>
          <w:rFonts w:cs="Arial"/>
          <w:noProof/>
        </w:rPr>
        <w:t>/</w:t>
      </w:r>
      <w:r>
        <w:rPr>
          <w:rFonts w:cs="Arial"/>
          <w:noProof/>
        </w:rPr>
        <w:t>1</w:t>
      </w:r>
      <w:r w:rsidRPr="00FD017E">
        <w:rPr>
          <w:rFonts w:cs="Arial"/>
          <w:noProof/>
        </w:rPr>
        <w:t>0/202</w:t>
      </w:r>
      <w:r>
        <w:rPr>
          <w:rFonts w:cs="Arial"/>
          <w:noProof/>
        </w:rPr>
        <w:t>2</w:t>
      </w:r>
    </w:p>
    <w:p w:rsidR="005D3F43" w:rsidRDefault="005D3F43" w:rsidP="005D3F43">
      <w:pPr>
        <w:spacing w:before="100" w:beforeAutospacing="1"/>
        <w:rPr>
          <w:rFonts w:cs="Arial"/>
        </w:rPr>
      </w:pPr>
      <w:r>
        <w:rPr>
          <w:rFonts w:cs="Arial"/>
        </w:rPr>
        <w:t xml:space="preserve">Waiver Renewal: </w:t>
      </w:r>
      <w:r>
        <w:rPr>
          <w:rFonts w:cs="Arial"/>
          <w:noProof/>
        </w:rPr>
        <w:t>No</w:t>
      </w:r>
    </w:p>
    <w:p w:rsidR="005D3F43" w:rsidRDefault="005D3F43" w:rsidP="005D3F43">
      <w:pPr>
        <w:spacing w:before="100" w:beforeAutospacing="1"/>
        <w:rPr>
          <w:rFonts w:cs="Arial"/>
        </w:rPr>
      </w:pPr>
      <w:r>
        <w:rPr>
          <w:rFonts w:cs="Arial"/>
        </w:rPr>
        <w:t xml:space="preserve">Waiver Topic: </w:t>
      </w:r>
      <w:r>
        <w:rPr>
          <w:rFonts w:cs="Arial"/>
          <w:noProof/>
        </w:rPr>
        <w:t>Special Education Program</w:t>
      </w:r>
    </w:p>
    <w:p w:rsidR="005D3F43" w:rsidRDefault="005D3F43" w:rsidP="005D3F43">
      <w:pPr>
        <w:rPr>
          <w:rFonts w:cs="Arial"/>
        </w:rPr>
      </w:pPr>
      <w:r>
        <w:rPr>
          <w:rFonts w:cs="Arial"/>
        </w:rPr>
        <w:t xml:space="preserve">Ed Code Title: </w:t>
      </w:r>
      <w:r>
        <w:rPr>
          <w:rFonts w:cs="Arial"/>
          <w:noProof/>
        </w:rPr>
        <w:t>Child Specific/ NPA or NPS Certification</w:t>
      </w:r>
    </w:p>
    <w:p w:rsidR="005D3F43" w:rsidRDefault="005D3F43" w:rsidP="005D3F43">
      <w:pPr>
        <w:rPr>
          <w:rFonts w:cs="Arial"/>
        </w:rPr>
      </w:pPr>
      <w:r>
        <w:rPr>
          <w:rFonts w:cs="Arial"/>
        </w:rPr>
        <w:t xml:space="preserve">Ed Code Section: </w:t>
      </w:r>
      <w:r>
        <w:rPr>
          <w:rFonts w:cs="Arial"/>
          <w:noProof/>
        </w:rPr>
        <w:t xml:space="preserve">56366.1(a) </w:t>
      </w:r>
      <w:r w:rsidRPr="00E10A45">
        <w:rPr>
          <w:rFonts w:cs="Arial"/>
          <w:b/>
          <w:noProof/>
        </w:rPr>
        <w:t xml:space="preserve">Revision: </w:t>
      </w:r>
      <w:r w:rsidRPr="00E10A45">
        <w:rPr>
          <w:rFonts w:cs="Arial"/>
          <w:b/>
        </w:rPr>
        <w:t>56366(d)</w:t>
      </w:r>
    </w:p>
    <w:p w:rsidR="005D3F43" w:rsidRDefault="005D3F43" w:rsidP="005D3F43">
      <w:pPr>
        <w:rPr>
          <w:rFonts w:cs="Arial"/>
        </w:rPr>
      </w:pPr>
      <w:r>
        <w:rPr>
          <w:rFonts w:cs="Arial"/>
        </w:rPr>
        <w:t xml:space="preserve">Ed Code Authority: </w:t>
      </w:r>
      <w:r>
        <w:rPr>
          <w:rFonts w:cs="Arial"/>
          <w:noProof/>
        </w:rPr>
        <w:t>56101</w:t>
      </w:r>
    </w:p>
    <w:p w:rsidR="005D3F43" w:rsidRDefault="005D3F43" w:rsidP="005D3F43">
      <w:pPr>
        <w:spacing w:before="100" w:beforeAutospacing="1"/>
        <w:rPr>
          <w:rFonts w:cs="Arial"/>
          <w:noProof/>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 xml:space="preserve">56366.1. </w:t>
      </w:r>
      <w:r w:rsidRPr="00E10A45">
        <w:rPr>
          <w:rFonts w:cs="Arial"/>
          <w:b/>
          <w:noProof/>
        </w:rPr>
        <w:t xml:space="preserve">Revision: </w:t>
      </w:r>
      <w:r w:rsidRPr="00E10A45">
        <w:rPr>
          <w:rFonts w:cs="Arial"/>
          <w:b/>
        </w:rPr>
        <w:t>56366(d)</w:t>
      </w:r>
    </w:p>
    <w:p w:rsidR="005D3F43" w:rsidRDefault="005D3F43" w:rsidP="005D3F43">
      <w:pPr>
        <w:spacing w:before="100" w:beforeAutospacing="1"/>
        <w:rPr>
          <w:rFonts w:cs="Arial"/>
          <w:noProof/>
          <w:shd w:val="clear" w:color="auto" w:fill="FFFFFF"/>
        </w:rPr>
      </w:pPr>
      <w:bookmarkStart w:id="2" w:name="_Hlk47677827"/>
      <w:r>
        <w:rPr>
          <w:rFonts w:cs="Arial"/>
        </w:rPr>
        <w:t xml:space="preserve">Outcome Rationale: </w:t>
      </w:r>
      <w:bookmarkEnd w:id="1"/>
      <w:bookmarkEnd w:id="2"/>
      <w:r>
        <w:rPr>
          <w:rFonts w:cs="Arial"/>
          <w:noProof/>
        </w:rPr>
        <w:t xml:space="preserve"> </w:t>
      </w:r>
      <w:r w:rsidR="00427A62">
        <w:rPr>
          <w:rFonts w:cs="Arial"/>
          <w:shd w:val="clear" w:color="auto" w:fill="FFFFFF"/>
        </w:rPr>
        <w:t xml:space="preserve">SVUSD and the NSCSELPA </w:t>
      </w:r>
      <w:r w:rsidRPr="007E46E3">
        <w:rPr>
          <w:rFonts w:cs="Arial"/>
          <w:noProof/>
          <w:shd w:val="clear" w:color="auto" w:fill="FFFFFF"/>
        </w:rPr>
        <w:t xml:space="preserve">request to waive </w:t>
      </w:r>
      <w:r w:rsidRPr="00507F31">
        <w:rPr>
          <w:rFonts w:cs="Arial"/>
          <w:i/>
          <w:noProof/>
          <w:shd w:val="clear" w:color="auto" w:fill="FFFFFF"/>
        </w:rPr>
        <w:t>EC</w:t>
      </w:r>
      <w:r w:rsidRPr="007E46E3">
        <w:rPr>
          <w:rFonts w:cs="Arial"/>
          <w:noProof/>
          <w:shd w:val="clear" w:color="auto" w:fill="FFFFFF"/>
        </w:rPr>
        <w:t xml:space="preserve"> Section 56366(d), the requirement for </w:t>
      </w:r>
      <w:r w:rsidR="00320769">
        <w:rPr>
          <w:rFonts w:cs="Arial"/>
          <w:noProof/>
          <w:shd w:val="clear" w:color="auto" w:fill="FFFFFF"/>
        </w:rPr>
        <w:t>state certification</w:t>
      </w:r>
      <w:r w:rsidRPr="007E46E3">
        <w:rPr>
          <w:rFonts w:cs="Arial"/>
          <w:noProof/>
          <w:shd w:val="clear" w:color="auto" w:fill="FFFFFF"/>
        </w:rPr>
        <w:t xml:space="preserve">, to allow the use of state and federal special education funds for the placement of </w:t>
      </w:r>
      <w:r w:rsidR="00427A62">
        <w:rPr>
          <w:rFonts w:cs="Arial"/>
          <w:noProof/>
          <w:shd w:val="clear" w:color="auto" w:fill="FFFFFF"/>
        </w:rPr>
        <w:t xml:space="preserve">a </w:t>
      </w:r>
      <w:r w:rsidRPr="007E46E3">
        <w:rPr>
          <w:rFonts w:cs="Arial"/>
          <w:noProof/>
          <w:shd w:val="clear" w:color="auto" w:fill="FFFFFF"/>
        </w:rPr>
        <w:t xml:space="preserve">student with disabilities at </w:t>
      </w:r>
      <w:r w:rsidR="00320769">
        <w:rPr>
          <w:rFonts w:cs="Arial"/>
          <w:noProof/>
          <w:shd w:val="clear" w:color="auto" w:fill="FFFFFF"/>
        </w:rPr>
        <w:t xml:space="preserve">Melmark School </w:t>
      </w:r>
      <w:r w:rsidR="00320769" w:rsidRPr="007E46E3">
        <w:rPr>
          <w:rFonts w:cs="Arial"/>
          <w:noProof/>
          <w:shd w:val="clear" w:color="auto" w:fill="FFFFFF"/>
        </w:rPr>
        <w:t>in Berwyn, Pennsylvania</w:t>
      </w:r>
      <w:r w:rsidR="00320769">
        <w:rPr>
          <w:rFonts w:cs="Arial"/>
          <w:noProof/>
          <w:shd w:val="clear" w:color="auto" w:fill="FFFFFF"/>
        </w:rPr>
        <w:t xml:space="preserve">, </w:t>
      </w:r>
      <w:r w:rsidRPr="007E46E3">
        <w:rPr>
          <w:rFonts w:cs="Arial"/>
          <w:noProof/>
          <w:shd w:val="clear" w:color="auto" w:fill="FFFFFF"/>
        </w:rPr>
        <w:t xml:space="preserve">an uncertified </w:t>
      </w:r>
      <w:r w:rsidR="00320769">
        <w:rPr>
          <w:rFonts w:cs="Arial"/>
          <w:noProof/>
          <w:shd w:val="clear" w:color="auto" w:fill="FFFFFF"/>
        </w:rPr>
        <w:t>private school with a residential program.</w:t>
      </w:r>
      <w:r w:rsidRPr="007E46E3">
        <w:rPr>
          <w:rFonts w:cs="Arial"/>
          <w:noProof/>
          <w:shd w:val="clear" w:color="auto" w:fill="FFFFFF"/>
        </w:rPr>
        <w:t xml:space="preserve"> </w:t>
      </w:r>
    </w:p>
    <w:p w:rsidR="00320769" w:rsidRPr="004C2781" w:rsidRDefault="00320769" w:rsidP="005D3F43">
      <w:pPr>
        <w:spacing w:before="100" w:beforeAutospacing="1"/>
        <w:rPr>
          <w:rFonts w:cs="Arial"/>
          <w:shd w:val="clear" w:color="auto" w:fill="FFFFFF"/>
        </w:rPr>
      </w:pPr>
      <w:r>
        <w:rPr>
          <w:rFonts w:cs="Arial"/>
          <w:shd w:val="clear" w:color="auto" w:fill="FFFFFF"/>
        </w:rPr>
        <w:t>The SVUSD and the NSCSELPA have not previously requested a child specific NPS certification for this student. Prior to the placement of the student at an out-of-state NPS, the SVUSD exhausted all district</w:t>
      </w:r>
      <w:r w:rsidR="003904DF">
        <w:rPr>
          <w:rFonts w:cs="Arial"/>
          <w:shd w:val="clear" w:color="auto" w:fill="FFFFFF"/>
        </w:rPr>
        <w:t xml:space="preserve"> </w:t>
      </w:r>
      <w:r>
        <w:rPr>
          <w:rFonts w:cs="Arial"/>
          <w:shd w:val="clear" w:color="auto" w:fill="FFFFFF"/>
        </w:rPr>
        <w:t>in-state placement options.</w:t>
      </w:r>
    </w:p>
    <w:p w:rsidR="003904DF" w:rsidRDefault="005D3F43" w:rsidP="005D3F43">
      <w:pPr>
        <w:spacing w:before="100" w:beforeAutospacing="1"/>
        <w:rPr>
          <w:rFonts w:cs="Arial"/>
          <w:noProof/>
        </w:rPr>
      </w:pPr>
      <w:r w:rsidRPr="007E46E3">
        <w:rPr>
          <w:rFonts w:cs="Arial"/>
          <w:noProof/>
        </w:rPr>
        <w:t xml:space="preserve">The </w:t>
      </w:r>
      <w:r w:rsidR="00320769">
        <w:rPr>
          <w:rFonts w:cs="Arial"/>
          <w:noProof/>
        </w:rPr>
        <w:t xml:space="preserve">SVUSD </w:t>
      </w:r>
      <w:r w:rsidRPr="007E46E3">
        <w:rPr>
          <w:rFonts w:cs="Arial"/>
          <w:noProof/>
        </w:rPr>
        <w:t>student with disabilities require</w:t>
      </w:r>
      <w:r w:rsidR="003904DF">
        <w:rPr>
          <w:rFonts w:cs="Arial"/>
          <w:noProof/>
        </w:rPr>
        <w:t>s</w:t>
      </w:r>
      <w:r w:rsidRPr="007E46E3">
        <w:rPr>
          <w:rFonts w:cs="Arial"/>
          <w:noProof/>
        </w:rPr>
        <w:t xml:space="preserve"> intensive support in a </w:t>
      </w:r>
      <w:r w:rsidR="00320769">
        <w:rPr>
          <w:rFonts w:cs="Arial"/>
          <w:noProof/>
        </w:rPr>
        <w:t xml:space="preserve">NPS </w:t>
      </w:r>
      <w:r w:rsidRPr="007E46E3">
        <w:rPr>
          <w:rFonts w:cs="Arial"/>
          <w:noProof/>
        </w:rPr>
        <w:t xml:space="preserve">that is able to address her </w:t>
      </w:r>
      <w:r w:rsidR="00320769">
        <w:rPr>
          <w:rFonts w:cs="Arial"/>
          <w:noProof/>
        </w:rPr>
        <w:t xml:space="preserve">unique needs, whose special education eligibility of </w:t>
      </w:r>
      <w:r w:rsidRPr="007E46E3">
        <w:rPr>
          <w:rFonts w:cs="Arial"/>
          <w:noProof/>
        </w:rPr>
        <w:t>autism, communication deficits, and severe aggressive behaviors</w:t>
      </w:r>
      <w:r w:rsidR="00320769">
        <w:rPr>
          <w:rFonts w:cs="Arial"/>
          <w:noProof/>
        </w:rPr>
        <w:t xml:space="preserve"> requires a more restrictive setting as the LRE</w:t>
      </w:r>
      <w:r w:rsidRPr="007E46E3">
        <w:rPr>
          <w:rFonts w:cs="Arial"/>
          <w:noProof/>
        </w:rPr>
        <w:t xml:space="preserve">. The </w:t>
      </w:r>
      <w:r w:rsidR="00320769">
        <w:rPr>
          <w:rFonts w:cs="Arial"/>
          <w:noProof/>
        </w:rPr>
        <w:t>SVUSD</w:t>
      </w:r>
      <w:r w:rsidRPr="007E46E3">
        <w:rPr>
          <w:rFonts w:cs="Arial"/>
          <w:noProof/>
        </w:rPr>
        <w:t xml:space="preserve"> sought placement at all</w:t>
      </w:r>
      <w:r w:rsidR="00320769">
        <w:rPr>
          <w:rFonts w:cs="Arial"/>
          <w:noProof/>
        </w:rPr>
        <w:t xml:space="preserve"> </w:t>
      </w:r>
      <w:r w:rsidR="003B170B">
        <w:rPr>
          <w:rFonts w:cs="Arial"/>
          <w:noProof/>
        </w:rPr>
        <w:t xml:space="preserve">NPS </w:t>
      </w:r>
      <w:r w:rsidRPr="007E46E3">
        <w:rPr>
          <w:rFonts w:cs="Arial"/>
          <w:noProof/>
        </w:rPr>
        <w:t xml:space="preserve">certified placements that were able to meet the student's needs, but </w:t>
      </w:r>
      <w:r w:rsidR="003904DF">
        <w:rPr>
          <w:rFonts w:cs="Arial"/>
          <w:noProof/>
        </w:rPr>
        <w:t xml:space="preserve">did not locate an </w:t>
      </w:r>
      <w:r w:rsidRPr="007E46E3">
        <w:rPr>
          <w:rFonts w:cs="Arial"/>
          <w:noProof/>
        </w:rPr>
        <w:t xml:space="preserve"> </w:t>
      </w:r>
      <w:r w:rsidR="003B170B">
        <w:rPr>
          <w:rFonts w:cs="Arial"/>
          <w:noProof/>
        </w:rPr>
        <w:t>instate</w:t>
      </w:r>
      <w:r w:rsidR="003904DF">
        <w:rPr>
          <w:rFonts w:cs="Arial"/>
          <w:noProof/>
        </w:rPr>
        <w:t xml:space="preserve"> or out-of-state</w:t>
      </w:r>
      <w:r w:rsidR="003B170B">
        <w:rPr>
          <w:rFonts w:cs="Arial"/>
          <w:noProof/>
        </w:rPr>
        <w:t xml:space="preserve"> </w:t>
      </w:r>
      <w:r w:rsidRPr="007E46E3">
        <w:rPr>
          <w:rFonts w:cs="Arial"/>
          <w:noProof/>
        </w:rPr>
        <w:t xml:space="preserve">certified placement </w:t>
      </w:r>
      <w:r w:rsidR="003F36C7">
        <w:rPr>
          <w:rFonts w:cs="Arial"/>
          <w:noProof/>
        </w:rPr>
        <w:t xml:space="preserve">that </w:t>
      </w:r>
      <w:r w:rsidR="003F36C7">
        <w:rPr>
          <w:rFonts w:cs="Arial"/>
          <w:noProof/>
        </w:rPr>
        <w:lastRenderedPageBreak/>
        <w:t xml:space="preserve">was </w:t>
      </w:r>
      <w:r w:rsidRPr="007E46E3">
        <w:rPr>
          <w:rFonts w:cs="Arial"/>
          <w:noProof/>
        </w:rPr>
        <w:t xml:space="preserve">able to offer her admission given space and staffing constraints exacerbated by the Covid-19 pandemic. </w:t>
      </w:r>
    </w:p>
    <w:p w:rsidR="005D3F43" w:rsidRDefault="005D3F43" w:rsidP="005D3F43">
      <w:pPr>
        <w:spacing w:before="100" w:beforeAutospacing="1"/>
        <w:rPr>
          <w:rFonts w:cs="Arial"/>
          <w:noProof/>
        </w:rPr>
      </w:pPr>
      <w:r w:rsidRPr="007E46E3">
        <w:rPr>
          <w:rFonts w:cs="Arial"/>
          <w:noProof/>
        </w:rPr>
        <w:t xml:space="preserve">The </w:t>
      </w:r>
      <w:r w:rsidR="003904DF">
        <w:rPr>
          <w:rFonts w:cs="Arial"/>
          <w:noProof/>
        </w:rPr>
        <w:t>IEP team agrees that the Melmark School is able to meet the student’s unique needs and offers a program as a FAPE.</w:t>
      </w:r>
    </w:p>
    <w:p w:rsidR="003904DF" w:rsidRPr="007E46E3" w:rsidRDefault="003904DF" w:rsidP="005D3F43">
      <w:pPr>
        <w:spacing w:before="100" w:beforeAutospacing="1"/>
        <w:rPr>
          <w:rFonts w:cs="Arial"/>
          <w:noProof/>
        </w:rPr>
      </w:pPr>
    </w:p>
    <w:p w:rsidR="005D3F43" w:rsidRPr="004C2781" w:rsidRDefault="005D3F43" w:rsidP="005D3F43">
      <w:pPr>
        <w:spacing w:before="100" w:beforeAutospacing="1"/>
        <w:rPr>
          <w:rFonts w:cs="Arial"/>
          <w:shd w:val="clear" w:color="auto" w:fill="FFFFFF"/>
        </w:rPr>
      </w:pPr>
      <w:r w:rsidRPr="004C2781">
        <w:rPr>
          <w:rFonts w:cs="Arial"/>
          <w:shd w:val="clear" w:color="auto" w:fill="FFFFFF"/>
        </w:rPr>
        <w:t xml:space="preserve">Student Population: </w:t>
      </w:r>
      <w:r w:rsidRPr="007E46E3">
        <w:rPr>
          <w:rFonts w:cs="Arial"/>
          <w:noProof/>
          <w:shd w:val="clear" w:color="auto" w:fill="FFFFFF"/>
        </w:rPr>
        <w:t>2635</w:t>
      </w:r>
    </w:p>
    <w:p w:rsidR="005D3F43" w:rsidRPr="004C2781" w:rsidRDefault="005D3F43" w:rsidP="005D3F43">
      <w:pPr>
        <w:spacing w:before="100" w:beforeAutospacing="1"/>
        <w:rPr>
          <w:rFonts w:cs="Arial"/>
          <w:shd w:val="clear" w:color="auto" w:fill="FFFFFF"/>
        </w:rPr>
      </w:pPr>
      <w:r w:rsidRPr="004C2781">
        <w:rPr>
          <w:rFonts w:cs="Arial"/>
          <w:shd w:val="clear" w:color="auto" w:fill="FFFFFF"/>
        </w:rPr>
        <w:t xml:space="preserve">City Type: </w:t>
      </w:r>
      <w:r w:rsidRPr="007E46E3">
        <w:rPr>
          <w:rFonts w:cs="Arial"/>
          <w:noProof/>
          <w:shd w:val="clear" w:color="auto" w:fill="FFFFFF"/>
        </w:rPr>
        <w:t>Suburban</w:t>
      </w:r>
    </w:p>
    <w:p w:rsidR="005D3F43" w:rsidRPr="004C2781" w:rsidRDefault="005D3F43" w:rsidP="005D3F43">
      <w:pPr>
        <w:spacing w:before="100" w:beforeAutospacing="1"/>
        <w:rPr>
          <w:rFonts w:cs="Arial"/>
          <w:shd w:val="clear" w:color="auto" w:fill="FFFFFF"/>
        </w:rPr>
      </w:pPr>
      <w:r w:rsidRPr="004C2781">
        <w:rPr>
          <w:rFonts w:cs="Arial"/>
          <w:shd w:val="clear" w:color="auto" w:fill="FFFFFF"/>
        </w:rPr>
        <w:t xml:space="preserve">Local Board Approval Date: </w:t>
      </w:r>
      <w:r w:rsidRPr="007E46E3">
        <w:rPr>
          <w:rFonts w:cs="Arial"/>
          <w:noProof/>
          <w:shd w:val="clear" w:color="auto" w:fill="FFFFFF"/>
        </w:rPr>
        <w:t>11/9/2021</w:t>
      </w:r>
    </w:p>
    <w:p w:rsidR="005D3F43" w:rsidRPr="004C2781" w:rsidRDefault="005D3F43" w:rsidP="005D3F43">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7E46E3">
        <w:rPr>
          <w:rFonts w:cs="Arial"/>
          <w:noProof/>
          <w:shd w:val="clear" w:color="auto" w:fill="FFFFFF"/>
        </w:rPr>
        <w:t>N</w:t>
      </w:r>
      <w:r w:rsidRPr="004C2781">
        <w:rPr>
          <w:rFonts w:cs="Arial"/>
          <w:shd w:val="clear" w:color="auto" w:fill="FFFFFF"/>
        </w:rPr>
        <w:tab/>
      </w:r>
    </w:p>
    <w:p w:rsidR="005D3F43" w:rsidRPr="004C2781" w:rsidRDefault="005D3F43" w:rsidP="005D3F43">
      <w:pPr>
        <w:spacing w:before="100" w:beforeAutospacing="1"/>
        <w:rPr>
          <w:rFonts w:cs="Arial"/>
          <w:shd w:val="clear" w:color="auto" w:fill="FFFFFF"/>
        </w:rPr>
      </w:pPr>
      <w:r w:rsidRPr="004C2781">
        <w:rPr>
          <w:rFonts w:cs="Arial"/>
          <w:shd w:val="clear" w:color="auto" w:fill="FFFFFF"/>
        </w:rPr>
        <w:t xml:space="preserve">Categorical Program Monitoring: </w:t>
      </w:r>
      <w:r w:rsidRPr="007E46E3">
        <w:rPr>
          <w:rFonts w:cs="Arial"/>
          <w:noProof/>
          <w:shd w:val="clear" w:color="auto" w:fill="FFFFFF"/>
        </w:rPr>
        <w:t>N</w:t>
      </w:r>
    </w:p>
    <w:p w:rsidR="00F732C0" w:rsidRDefault="009252A9"/>
    <w:sectPr w:rsidR="00F732C0" w:rsidSect="00673751">
      <w:headerReference w:type="default" r:id="rId1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A9" w:rsidRDefault="009252A9">
      <w:r>
        <w:separator/>
      </w:r>
    </w:p>
  </w:endnote>
  <w:endnote w:type="continuationSeparator" w:id="0">
    <w:p w:rsidR="009252A9" w:rsidRDefault="009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A9" w:rsidRDefault="009252A9">
      <w:r>
        <w:separator/>
      </w:r>
    </w:p>
  </w:footnote>
  <w:footnote w:type="continuationSeparator" w:id="0">
    <w:p w:rsidR="009252A9" w:rsidRDefault="00925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19" w:rsidRDefault="002F42EE"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527B0E" w:rsidRPr="009863B7" w:rsidRDefault="002F42EE"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5A" w:rsidRDefault="002F42EE"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66045A" w:rsidRDefault="002F42EE" w:rsidP="00F75D19">
    <w:pPr>
      <w:tabs>
        <w:tab w:val="center" w:pos="4680"/>
        <w:tab w:val="right" w:pos="9360"/>
      </w:tabs>
      <w:autoSpaceDE w:val="0"/>
      <w:autoSpaceDN w:val="0"/>
      <w:adjustRightInd w:val="0"/>
      <w:jc w:val="right"/>
      <w:rPr>
        <w:rFonts w:cs="Arial"/>
      </w:rPr>
    </w:pPr>
    <w:r w:rsidRPr="000E09DC">
      <w:rPr>
        <w:rFonts w:cs="Arial"/>
      </w:rPr>
      <w:t xml:space="preserve">Page </w:t>
    </w:r>
    <w:r w:rsidR="00673751">
      <w:rPr>
        <w:rFonts w:cs="Arial"/>
      </w:rPr>
      <w:t>1</w:t>
    </w:r>
    <w:r w:rsidRPr="000E09DC">
      <w:rPr>
        <w:rFonts w:cs="Arial"/>
      </w:rPr>
      <w:t xml:space="preserve"> of </w:t>
    </w:r>
    <w:r w:rsidR="006737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022081"/>
      <w:docPartObj>
        <w:docPartGallery w:val="Page Numbers (Top of Page)"/>
        <w:docPartUnique/>
      </w:docPartObj>
    </w:sdtPr>
    <w:sdtEndPr>
      <w:rPr>
        <w:noProof/>
      </w:rPr>
    </w:sdtEndPr>
    <w:sdtContent>
      <w:p w:rsidR="00673751" w:rsidRDefault="00673751">
        <w:pPr>
          <w:pStyle w:val="Header"/>
          <w:jc w:val="right"/>
        </w:pPr>
        <w:r>
          <w:t>Attachment 2</w:t>
        </w:r>
      </w:p>
      <w:p w:rsidR="00673751" w:rsidRDefault="00673751">
        <w:pPr>
          <w:pStyle w:val="Header"/>
          <w:jc w:val="right"/>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p w:rsidR="00673751" w:rsidRDefault="009252A9" w:rsidP="00673751">
        <w:pPr>
          <w:pStyle w:val="Header"/>
          <w:jc w:val="center"/>
        </w:pPr>
      </w:p>
    </w:sdtContent>
  </w:sdt>
  <w:p w:rsidR="00673751" w:rsidRDefault="00673751" w:rsidP="00673751">
    <w:pPr>
      <w:tabs>
        <w:tab w:val="center" w:pos="4680"/>
        <w:tab w:val="right" w:pos="9360"/>
      </w:tabs>
      <w:autoSpaceDE w:val="0"/>
      <w:autoSpaceDN w:val="0"/>
      <w:adjustRightInd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3"/>
    <w:rsid w:val="00006A48"/>
    <w:rsid w:val="00024841"/>
    <w:rsid w:val="00114D96"/>
    <w:rsid w:val="00162033"/>
    <w:rsid w:val="001845E6"/>
    <w:rsid w:val="001847A4"/>
    <w:rsid w:val="002107F9"/>
    <w:rsid w:val="00256C05"/>
    <w:rsid w:val="002724DA"/>
    <w:rsid w:val="002F42EE"/>
    <w:rsid w:val="00320769"/>
    <w:rsid w:val="00366B06"/>
    <w:rsid w:val="003904DF"/>
    <w:rsid w:val="003B170B"/>
    <w:rsid w:val="003F36C7"/>
    <w:rsid w:val="00411E95"/>
    <w:rsid w:val="00427A62"/>
    <w:rsid w:val="00451070"/>
    <w:rsid w:val="00484C52"/>
    <w:rsid w:val="00490E53"/>
    <w:rsid w:val="004B113D"/>
    <w:rsid w:val="004C48C3"/>
    <w:rsid w:val="00506105"/>
    <w:rsid w:val="00514123"/>
    <w:rsid w:val="00581AEE"/>
    <w:rsid w:val="00583701"/>
    <w:rsid w:val="005D3F43"/>
    <w:rsid w:val="0060391B"/>
    <w:rsid w:val="006232BF"/>
    <w:rsid w:val="00673751"/>
    <w:rsid w:val="006E07E0"/>
    <w:rsid w:val="00722008"/>
    <w:rsid w:val="007B28E8"/>
    <w:rsid w:val="0085164E"/>
    <w:rsid w:val="00884A00"/>
    <w:rsid w:val="009252A9"/>
    <w:rsid w:val="009347FC"/>
    <w:rsid w:val="00953ECF"/>
    <w:rsid w:val="00967388"/>
    <w:rsid w:val="009F6B06"/>
    <w:rsid w:val="00A25F02"/>
    <w:rsid w:val="00A448F4"/>
    <w:rsid w:val="00A66E71"/>
    <w:rsid w:val="00A91C2F"/>
    <w:rsid w:val="00A9469A"/>
    <w:rsid w:val="00AA40E0"/>
    <w:rsid w:val="00B47FF0"/>
    <w:rsid w:val="00B92C9A"/>
    <w:rsid w:val="00BA5F8F"/>
    <w:rsid w:val="00CA2080"/>
    <w:rsid w:val="00D71E47"/>
    <w:rsid w:val="00D75E37"/>
    <w:rsid w:val="00DD5C00"/>
    <w:rsid w:val="00E706FB"/>
    <w:rsid w:val="00F22588"/>
    <w:rsid w:val="00F82C4A"/>
    <w:rsid w:val="00F97E1E"/>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8ABE"/>
  <w15:chartTrackingRefBased/>
  <w15:docId w15:val="{F1341BA2-D208-41E9-BF08-EAD4255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F4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D3F43"/>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D3F43"/>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F4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D3F43"/>
    <w:rPr>
      <w:rFonts w:ascii="Arial" w:eastAsiaTheme="majorEastAsia" w:hAnsi="Arial" w:cstheme="majorBidi"/>
      <w:b/>
      <w:sz w:val="26"/>
      <w:szCs w:val="26"/>
    </w:rPr>
  </w:style>
  <w:style w:type="character" w:styleId="Hyperlink">
    <w:name w:val="Hyperlink"/>
    <w:rsid w:val="005D3F43"/>
    <w:rPr>
      <w:color w:val="0000FF"/>
      <w:u w:val="single"/>
    </w:rPr>
  </w:style>
  <w:style w:type="paragraph" w:styleId="ListParagraph">
    <w:name w:val="List Paragraph"/>
    <w:basedOn w:val="Normal"/>
    <w:uiPriority w:val="34"/>
    <w:qFormat/>
    <w:rsid w:val="005D3F43"/>
    <w:pPr>
      <w:ind w:left="720"/>
      <w:contextualSpacing/>
    </w:pPr>
  </w:style>
  <w:style w:type="paragraph" w:styleId="Header">
    <w:name w:val="header"/>
    <w:basedOn w:val="Normal"/>
    <w:link w:val="HeaderChar"/>
    <w:uiPriority w:val="99"/>
    <w:unhideWhenUsed/>
    <w:rsid w:val="005D3F43"/>
    <w:pPr>
      <w:tabs>
        <w:tab w:val="center" w:pos="4680"/>
        <w:tab w:val="right" w:pos="9360"/>
      </w:tabs>
    </w:pPr>
  </w:style>
  <w:style w:type="character" w:customStyle="1" w:styleId="HeaderChar">
    <w:name w:val="Header Char"/>
    <w:basedOn w:val="DefaultParagraphFont"/>
    <w:link w:val="Header"/>
    <w:uiPriority w:val="99"/>
    <w:rsid w:val="005D3F4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5D3F43"/>
    <w:rPr>
      <w:sz w:val="16"/>
      <w:szCs w:val="16"/>
    </w:rPr>
  </w:style>
  <w:style w:type="paragraph" w:styleId="CommentText">
    <w:name w:val="annotation text"/>
    <w:basedOn w:val="Normal"/>
    <w:link w:val="CommentTextChar"/>
    <w:uiPriority w:val="99"/>
    <w:semiHidden/>
    <w:unhideWhenUsed/>
    <w:rsid w:val="005D3F43"/>
    <w:rPr>
      <w:sz w:val="20"/>
      <w:szCs w:val="20"/>
    </w:rPr>
  </w:style>
  <w:style w:type="character" w:customStyle="1" w:styleId="CommentTextChar">
    <w:name w:val="Comment Text Char"/>
    <w:basedOn w:val="DefaultParagraphFont"/>
    <w:link w:val="CommentText"/>
    <w:uiPriority w:val="99"/>
    <w:semiHidden/>
    <w:rsid w:val="005D3F43"/>
    <w:rPr>
      <w:rFonts w:ascii="Arial" w:eastAsia="Times New Roman" w:hAnsi="Arial" w:cs="Times New Roman"/>
      <w:sz w:val="20"/>
      <w:szCs w:val="20"/>
    </w:rPr>
  </w:style>
  <w:style w:type="table" w:customStyle="1" w:styleId="GridTable1Light1">
    <w:name w:val="Grid Table 1 Light1"/>
    <w:basedOn w:val="TableNormal"/>
    <w:uiPriority w:val="46"/>
    <w:rsid w:val="005D3F43"/>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D3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43"/>
    <w:rPr>
      <w:rFonts w:ascii="Segoe UI" w:eastAsia="Times New Roman" w:hAnsi="Segoe UI" w:cs="Segoe UI"/>
      <w:sz w:val="18"/>
      <w:szCs w:val="18"/>
    </w:rPr>
  </w:style>
  <w:style w:type="paragraph" w:customStyle="1" w:styleId="Default">
    <w:name w:val="Default"/>
    <w:rsid w:val="00FB521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73751"/>
    <w:pPr>
      <w:tabs>
        <w:tab w:val="center" w:pos="4680"/>
        <w:tab w:val="right" w:pos="9360"/>
      </w:tabs>
    </w:pPr>
  </w:style>
  <w:style w:type="character" w:customStyle="1" w:styleId="FooterChar">
    <w:name w:val="Footer Char"/>
    <w:basedOn w:val="DefaultParagraphFont"/>
    <w:link w:val="Footer"/>
    <w:uiPriority w:val="99"/>
    <w:rsid w:val="0067375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1971</Words>
  <Characters>11241</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May 2022 Waiver Item W-06 - Meeting Agenda (CA State Board of Education)</vt:lpstr>
    </vt:vector>
  </TitlesOfParts>
  <Company>California State Board of Education</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W-06 - Meeting Agenda (CA State Board of Education)</dc:title>
  <dc:subject>Request by Scotts Valley Unified School District (SVUSD) and the North Santa Cruz Special Education Local Plan Area (NSCSELPA) request to waive California Education Code (EC) Section 56366(d).</dc:subject>
  <dc:creator/>
  <cp:keywords/>
  <dc:description/>
  <dcterms:created xsi:type="dcterms:W3CDTF">2022-04-27T14:08:00Z</dcterms:created>
  <dcterms:modified xsi:type="dcterms:W3CDTF">2022-05-05T22:04:00Z</dcterms:modified>
  <cp:category/>
</cp:coreProperties>
</file>