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DF0E" w14:textId="77777777" w:rsidR="00D5475E" w:rsidRDefault="00D5475E" w:rsidP="009B2AE3">
      <w:pPr>
        <w:spacing w:after="240"/>
        <w:rPr>
          <w:b/>
        </w:rPr>
      </w:pPr>
      <w:bookmarkStart w:id="0" w:name="_Hlk117153238"/>
    </w:p>
    <w:p w14:paraId="7FF10A68" w14:textId="3F40889E" w:rsidR="009B2AE3" w:rsidRPr="00675EDC" w:rsidRDefault="009B2AE3" w:rsidP="00675EDC">
      <w:pPr>
        <w:pStyle w:val="Heading1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675EDC">
        <w:rPr>
          <w:rFonts w:ascii="Arial" w:hAnsi="Arial" w:cs="Arial"/>
          <w:b/>
          <w:color w:val="auto"/>
          <w:sz w:val="24"/>
          <w:szCs w:val="24"/>
        </w:rPr>
        <w:t>S</w:t>
      </w:r>
      <w:bookmarkStart w:id="1" w:name="_GoBack"/>
      <w:bookmarkEnd w:id="1"/>
      <w:r w:rsidRPr="00675EDC">
        <w:rPr>
          <w:rFonts w:ascii="Arial" w:hAnsi="Arial" w:cs="Arial"/>
          <w:b/>
          <w:color w:val="auto"/>
          <w:sz w:val="24"/>
          <w:szCs w:val="24"/>
        </w:rPr>
        <w:t xml:space="preserve">tate Board of Education Screening Committee Recommendations </w:t>
      </w:r>
      <w:r w:rsidR="00D82358" w:rsidRPr="00675EDC">
        <w:rPr>
          <w:rFonts w:ascii="Arial" w:hAnsi="Arial" w:cs="Arial"/>
          <w:b/>
          <w:color w:val="auto"/>
          <w:sz w:val="24"/>
          <w:szCs w:val="24"/>
        </w:rPr>
        <w:t xml:space="preserve">Regarding Terms </w:t>
      </w:r>
      <w:r w:rsidRPr="00675EDC">
        <w:rPr>
          <w:rFonts w:ascii="Arial" w:hAnsi="Arial" w:cs="Arial"/>
          <w:b/>
          <w:color w:val="auto"/>
          <w:sz w:val="24"/>
          <w:szCs w:val="24"/>
        </w:rPr>
        <w:t xml:space="preserve">for </w:t>
      </w:r>
      <w:r w:rsidR="00D82358" w:rsidRPr="00675EDC">
        <w:rPr>
          <w:rFonts w:ascii="Arial" w:hAnsi="Arial" w:cs="Arial"/>
          <w:b/>
          <w:color w:val="auto"/>
          <w:sz w:val="24"/>
          <w:szCs w:val="24"/>
        </w:rPr>
        <w:t xml:space="preserve">March 9, 2023 </w:t>
      </w:r>
      <w:r w:rsidR="00D17CB1" w:rsidRPr="00675EDC">
        <w:rPr>
          <w:rFonts w:ascii="Arial" w:hAnsi="Arial" w:cs="Arial"/>
          <w:b/>
          <w:color w:val="auto"/>
          <w:sz w:val="24"/>
          <w:szCs w:val="24"/>
        </w:rPr>
        <w:t xml:space="preserve">SBE </w:t>
      </w:r>
      <w:r w:rsidRPr="00675EDC">
        <w:rPr>
          <w:rFonts w:ascii="Arial" w:hAnsi="Arial" w:cs="Arial"/>
          <w:b/>
          <w:color w:val="auto"/>
          <w:sz w:val="24"/>
          <w:szCs w:val="24"/>
        </w:rPr>
        <w:t>Appoint</w:t>
      </w:r>
      <w:r w:rsidR="00D17CB1" w:rsidRPr="00675EDC">
        <w:rPr>
          <w:rFonts w:ascii="Arial" w:hAnsi="Arial" w:cs="Arial"/>
          <w:b/>
          <w:color w:val="auto"/>
          <w:sz w:val="24"/>
          <w:szCs w:val="24"/>
        </w:rPr>
        <w:t>ees</w:t>
      </w:r>
      <w:r w:rsidRPr="00675EDC">
        <w:rPr>
          <w:rFonts w:ascii="Arial" w:hAnsi="Arial" w:cs="Arial"/>
          <w:b/>
          <w:color w:val="auto"/>
          <w:sz w:val="24"/>
          <w:szCs w:val="24"/>
        </w:rPr>
        <w:t xml:space="preserve"> to the Advisory Commission on </w:t>
      </w:r>
      <w:r w:rsidR="00787D28" w:rsidRPr="00675EDC">
        <w:rPr>
          <w:rFonts w:ascii="Arial" w:hAnsi="Arial" w:cs="Arial"/>
          <w:b/>
          <w:color w:val="auto"/>
          <w:sz w:val="24"/>
          <w:szCs w:val="24"/>
        </w:rPr>
        <w:t>Special Education (ACSE)</w:t>
      </w:r>
      <w:r w:rsidRPr="00675EDC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5D293E5A" w14:textId="271A77F3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 xml:space="preserve">The SBE Screening Committee recommends </w:t>
      </w:r>
      <w:r w:rsidR="00D82358">
        <w:rPr>
          <w:rFonts w:cs="Arial"/>
        </w:rPr>
        <w:t xml:space="preserve">revising the term length for </w:t>
      </w:r>
      <w:r>
        <w:rPr>
          <w:rFonts w:cs="Arial"/>
        </w:rPr>
        <w:t xml:space="preserve">the </w:t>
      </w:r>
      <w:r w:rsidRPr="001010F5">
        <w:rPr>
          <w:rFonts w:cs="Arial"/>
        </w:rPr>
        <w:t>following individual</w:t>
      </w:r>
      <w:r w:rsidR="002A25CA" w:rsidRPr="001010F5">
        <w:rPr>
          <w:rFonts w:cs="Arial"/>
        </w:rPr>
        <w:t>s</w:t>
      </w:r>
      <w:r w:rsidR="00D82358">
        <w:rPr>
          <w:rFonts w:cs="Arial"/>
        </w:rPr>
        <w:t>, who were appointed</w:t>
      </w:r>
      <w:r>
        <w:rPr>
          <w:rFonts w:cs="Arial"/>
        </w:rPr>
        <w:t xml:space="preserve"> </w:t>
      </w:r>
      <w:r w:rsidRPr="002143AD">
        <w:rPr>
          <w:rFonts w:cs="Arial"/>
        </w:rPr>
        <w:t xml:space="preserve">to the </w:t>
      </w:r>
      <w:r w:rsidRPr="002143AD">
        <w:rPr>
          <w:rFonts w:cs="Arial"/>
          <w:b/>
        </w:rPr>
        <w:t>AC</w:t>
      </w:r>
      <w:r w:rsidR="00787D28">
        <w:rPr>
          <w:rFonts w:cs="Arial"/>
          <w:b/>
        </w:rPr>
        <w:t>SE</w:t>
      </w:r>
      <w:r w:rsidR="00D82358">
        <w:rPr>
          <w:rFonts w:cs="Arial"/>
          <w:b/>
        </w:rPr>
        <w:t xml:space="preserve"> on March 9, 2023,</w:t>
      </w:r>
      <w:r w:rsidRPr="002143AD">
        <w:rPr>
          <w:rFonts w:cs="Arial"/>
        </w:rPr>
        <w:t xml:space="preserve"> </w:t>
      </w:r>
      <w:r w:rsidR="00D82358">
        <w:rPr>
          <w:rFonts w:cs="Arial"/>
        </w:rPr>
        <w:t>as follows: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2A25CA" w:rsidRPr="00FD5C54" w14:paraId="6CC6C28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09EB0030" w:rsidR="002A25CA" w:rsidRDefault="001870D3" w:rsidP="00CB06F3">
            <w:pPr>
              <w:spacing w:before="240" w:after="120"/>
            </w:pPr>
            <w:r>
              <w:t>Russel Michaud</w:t>
            </w:r>
          </w:p>
        </w:tc>
        <w:tc>
          <w:tcPr>
            <w:tcW w:w="3455" w:type="dxa"/>
            <w:shd w:val="clear" w:color="auto" w:fill="auto"/>
          </w:tcPr>
          <w:p w14:paraId="1BCD3564" w14:textId="3D6CF3E2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Managing Director of Special Education, Alpha Public Schools</w:t>
            </w:r>
          </w:p>
        </w:tc>
        <w:tc>
          <w:tcPr>
            <w:tcW w:w="2846" w:type="dxa"/>
            <w:shd w:val="clear" w:color="auto" w:fill="auto"/>
          </w:tcPr>
          <w:p w14:paraId="2A85F7B3" w14:textId="5C1D8428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707C549B" w14:textId="2EFD631E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465">
              <w:t xml:space="preserve">March </w:t>
            </w:r>
            <w:r w:rsidR="00510465" w:rsidRPr="00510465">
              <w:t>9</w:t>
            </w:r>
            <w:r w:rsidRPr="00510465">
              <w:t xml:space="preserve">, 2023 – </w:t>
            </w:r>
            <w:r w:rsidRPr="00D17CB1">
              <w:t>December 31, 202</w:t>
            </w:r>
            <w:r w:rsidR="00760247" w:rsidRPr="00D17CB1">
              <w:t>4</w:t>
            </w:r>
            <w:r w:rsidR="00DB1AF8" w:rsidRPr="00D17CB1">
              <w:t>*</w:t>
            </w:r>
          </w:p>
        </w:tc>
      </w:tr>
      <w:tr w:rsidR="00444551" w:rsidRPr="00FD5C54" w14:paraId="6CB9ED32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F3740E6" w14:textId="2E35AF14" w:rsidR="00444551" w:rsidRDefault="001870D3" w:rsidP="00CB06F3">
            <w:pPr>
              <w:spacing w:before="240" w:after="120"/>
            </w:pPr>
            <w:r>
              <w:t>Matt</w:t>
            </w:r>
            <w:r w:rsidR="005A242D">
              <w:t>hew</w:t>
            </w:r>
            <w:r>
              <w:t xml:space="preserve"> Wilkins</w:t>
            </w:r>
          </w:p>
        </w:tc>
        <w:tc>
          <w:tcPr>
            <w:tcW w:w="3455" w:type="dxa"/>
            <w:shd w:val="clear" w:color="auto" w:fill="auto"/>
          </w:tcPr>
          <w:p w14:paraId="25C17620" w14:textId="7397F343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Administrator I, California Department of Developmental Services</w:t>
            </w:r>
          </w:p>
        </w:tc>
        <w:tc>
          <w:tcPr>
            <w:tcW w:w="2846" w:type="dxa"/>
            <w:shd w:val="clear" w:color="auto" w:fill="auto"/>
          </w:tcPr>
          <w:p w14:paraId="09DD6772" w14:textId="25AA2290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of a child with disabilities</w:t>
            </w:r>
          </w:p>
        </w:tc>
        <w:tc>
          <w:tcPr>
            <w:tcW w:w="4490" w:type="dxa"/>
            <w:shd w:val="clear" w:color="auto" w:fill="auto"/>
          </w:tcPr>
          <w:p w14:paraId="0DD62E46" w14:textId="49D04F96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465">
              <w:t xml:space="preserve">March </w:t>
            </w:r>
            <w:r w:rsidR="00510465" w:rsidRPr="00510465">
              <w:t>9</w:t>
            </w:r>
            <w:r w:rsidRPr="00510465">
              <w:t xml:space="preserve">, 2023 – </w:t>
            </w:r>
            <w:r w:rsidRPr="00D17CB1">
              <w:t>December 31, 202</w:t>
            </w:r>
            <w:r w:rsidR="00760247" w:rsidRPr="00D17CB1">
              <w:t>4</w:t>
            </w:r>
            <w:r w:rsidR="00DB1AF8" w:rsidRPr="00D17CB1">
              <w:t>*</w:t>
            </w:r>
          </w:p>
        </w:tc>
      </w:tr>
      <w:bookmarkEnd w:id="0"/>
    </w:tbl>
    <w:p w14:paraId="07B7B6DB" w14:textId="77777777" w:rsidR="00D82358" w:rsidRDefault="00D82358" w:rsidP="00D82358">
      <w:pPr>
        <w:spacing w:after="240"/>
        <w:rPr>
          <w:rFonts w:eastAsia="Calibri"/>
          <w:szCs w:val="22"/>
        </w:rPr>
      </w:pPr>
    </w:p>
    <w:p w14:paraId="488EFB3A" w14:textId="6D2ABAD3" w:rsidR="00D82358" w:rsidRPr="007D588B" w:rsidRDefault="00D82358" w:rsidP="00D82358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*The March 9, 2023 SBE appointees were appointed to serve the remainder </w:t>
      </w:r>
      <w:r w:rsidRPr="00154BB2">
        <w:rPr>
          <w:rFonts w:eastAsia="Calibri"/>
          <w:szCs w:val="22"/>
        </w:rPr>
        <w:t>of</w:t>
      </w:r>
      <w:r w:rsidRPr="00154BB2">
        <w:rPr>
          <w:rFonts w:cs="Arial"/>
          <w:iCs/>
        </w:rPr>
        <w:t xml:space="preserve"> a full four-year term by previous incumbents who vacated their positions prior </w:t>
      </w:r>
      <w:r w:rsidR="00154BB2">
        <w:rPr>
          <w:rFonts w:cs="Arial"/>
          <w:iCs/>
        </w:rPr>
        <w:t xml:space="preserve">to </w:t>
      </w:r>
      <w:r w:rsidRPr="00154BB2">
        <w:rPr>
          <w:rFonts w:cs="Arial"/>
          <w:iCs/>
        </w:rPr>
        <w:t>the expiration of their terms</w:t>
      </w:r>
      <w:r w:rsidRPr="00154BB2">
        <w:rPr>
          <w:rFonts w:eastAsia="Calibri"/>
          <w:szCs w:val="22"/>
        </w:rPr>
        <w:t>.</w:t>
      </w:r>
    </w:p>
    <w:p w14:paraId="0B573AE7" w14:textId="13B8D1E4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787D28">
        <w:rPr>
          <w:rFonts w:cs="Arial"/>
          <w:i/>
        </w:rPr>
        <w:t>Ma</w:t>
      </w:r>
      <w:r w:rsidR="00760247">
        <w:rPr>
          <w:rFonts w:cs="Arial"/>
          <w:i/>
        </w:rPr>
        <w:t>y</w:t>
      </w:r>
      <w:r w:rsidR="00787D28">
        <w:rPr>
          <w:rFonts w:cs="Arial"/>
          <w:i/>
        </w:rPr>
        <w:t xml:space="preserve"> 2023</w:t>
      </w: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FEE7" w14:textId="77777777" w:rsidR="00686118" w:rsidRDefault="00686118" w:rsidP="00DC2E61">
      <w:r>
        <w:separator/>
      </w:r>
    </w:p>
  </w:endnote>
  <w:endnote w:type="continuationSeparator" w:id="0">
    <w:p w14:paraId="2F058C0F" w14:textId="77777777" w:rsidR="00686118" w:rsidRDefault="00686118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260C" w14:textId="77777777" w:rsidR="00686118" w:rsidRDefault="00686118" w:rsidP="00DC2E61">
      <w:r>
        <w:separator/>
      </w:r>
    </w:p>
  </w:footnote>
  <w:footnote w:type="continuationSeparator" w:id="0">
    <w:p w14:paraId="6B46FD93" w14:textId="77777777" w:rsidR="00686118" w:rsidRDefault="00686118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4A1D13CE" w:rsidR="00994C12" w:rsidRPr="00FB497D" w:rsidRDefault="00154BB2" w:rsidP="00994C12">
    <w:pPr>
      <w:pStyle w:val="Header"/>
      <w:jc w:val="right"/>
      <w:rPr>
        <w:szCs w:val="24"/>
      </w:rPr>
    </w:pPr>
    <w:r w:rsidRPr="00154BB2">
      <w:rPr>
        <w:rFonts w:cs="Arial"/>
      </w:rPr>
      <w:t xml:space="preserve"> </w:t>
    </w:r>
    <w:r>
      <w:rPr>
        <w:rFonts w:cs="Arial"/>
      </w:rPr>
      <w:t>sbe-may23</w:t>
    </w:r>
    <w:r w:rsidRPr="007B1743">
      <w:rPr>
        <w:rFonts w:cs="Arial"/>
      </w:rPr>
      <w:t>item</w:t>
    </w:r>
    <w:r w:rsidRPr="008A192E">
      <w:rPr>
        <w:rFonts w:cs="Arial"/>
      </w:rPr>
      <w:t>01</w:t>
    </w:r>
  </w:p>
  <w:p w14:paraId="2B222119" w14:textId="588D9A94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 xml:space="preserve">Attachment </w:t>
    </w:r>
    <w:r w:rsidR="00154BB2">
      <w:rPr>
        <w:szCs w:val="24"/>
      </w:rPr>
      <w:t>2</w:t>
    </w:r>
  </w:p>
  <w:p w14:paraId="575C9027" w14:textId="2BEA4603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3C058D">
      <w:rPr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74D4A"/>
    <w:rsid w:val="000769E5"/>
    <w:rsid w:val="00077927"/>
    <w:rsid w:val="000A35CB"/>
    <w:rsid w:val="000A7E06"/>
    <w:rsid w:val="000B1723"/>
    <w:rsid w:val="000B640B"/>
    <w:rsid w:val="000B6700"/>
    <w:rsid w:val="000B7052"/>
    <w:rsid w:val="000C6C2D"/>
    <w:rsid w:val="001010F5"/>
    <w:rsid w:val="00116201"/>
    <w:rsid w:val="001429EB"/>
    <w:rsid w:val="00142EED"/>
    <w:rsid w:val="00154BB2"/>
    <w:rsid w:val="0016173B"/>
    <w:rsid w:val="001648E9"/>
    <w:rsid w:val="00184DEF"/>
    <w:rsid w:val="0018572F"/>
    <w:rsid w:val="001870D3"/>
    <w:rsid w:val="001A5272"/>
    <w:rsid w:val="00213A9F"/>
    <w:rsid w:val="002143AD"/>
    <w:rsid w:val="002303C5"/>
    <w:rsid w:val="002408E4"/>
    <w:rsid w:val="00247FD3"/>
    <w:rsid w:val="00267133"/>
    <w:rsid w:val="00270857"/>
    <w:rsid w:val="00285F06"/>
    <w:rsid w:val="0029286A"/>
    <w:rsid w:val="002973F7"/>
    <w:rsid w:val="002A25CA"/>
    <w:rsid w:val="002A2D3D"/>
    <w:rsid w:val="002C5276"/>
    <w:rsid w:val="002F54C7"/>
    <w:rsid w:val="003027E3"/>
    <w:rsid w:val="00321D49"/>
    <w:rsid w:val="00322C00"/>
    <w:rsid w:val="00325EAA"/>
    <w:rsid w:val="00362D2C"/>
    <w:rsid w:val="0036315C"/>
    <w:rsid w:val="00364C1F"/>
    <w:rsid w:val="0036762D"/>
    <w:rsid w:val="00377FE8"/>
    <w:rsid w:val="00386C4B"/>
    <w:rsid w:val="00393657"/>
    <w:rsid w:val="003950FF"/>
    <w:rsid w:val="003C058D"/>
    <w:rsid w:val="003E3B94"/>
    <w:rsid w:val="00420101"/>
    <w:rsid w:val="00442D4A"/>
    <w:rsid w:val="00444551"/>
    <w:rsid w:val="00444CA2"/>
    <w:rsid w:val="004528FB"/>
    <w:rsid w:val="00465C2F"/>
    <w:rsid w:val="00472306"/>
    <w:rsid w:val="00472E3B"/>
    <w:rsid w:val="004B6100"/>
    <w:rsid w:val="004E121C"/>
    <w:rsid w:val="004E37C7"/>
    <w:rsid w:val="004E44BE"/>
    <w:rsid w:val="004F5282"/>
    <w:rsid w:val="00510465"/>
    <w:rsid w:val="00513E5A"/>
    <w:rsid w:val="0051479B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A242D"/>
    <w:rsid w:val="005B1325"/>
    <w:rsid w:val="005D600A"/>
    <w:rsid w:val="005E68F2"/>
    <w:rsid w:val="00623414"/>
    <w:rsid w:val="006332BB"/>
    <w:rsid w:val="00675EDC"/>
    <w:rsid w:val="00681207"/>
    <w:rsid w:val="00686118"/>
    <w:rsid w:val="00694A97"/>
    <w:rsid w:val="00695AF3"/>
    <w:rsid w:val="006B38C3"/>
    <w:rsid w:val="006D0F33"/>
    <w:rsid w:val="006D4DBA"/>
    <w:rsid w:val="006F5F6E"/>
    <w:rsid w:val="006F71A2"/>
    <w:rsid w:val="00700E9B"/>
    <w:rsid w:val="0071263C"/>
    <w:rsid w:val="00734A52"/>
    <w:rsid w:val="00760247"/>
    <w:rsid w:val="00761CFB"/>
    <w:rsid w:val="00776B4C"/>
    <w:rsid w:val="00780E2C"/>
    <w:rsid w:val="00787D28"/>
    <w:rsid w:val="0079032D"/>
    <w:rsid w:val="007A2653"/>
    <w:rsid w:val="007D588B"/>
    <w:rsid w:val="007E5749"/>
    <w:rsid w:val="00804751"/>
    <w:rsid w:val="008213F2"/>
    <w:rsid w:val="00823F30"/>
    <w:rsid w:val="008509CA"/>
    <w:rsid w:val="008820F6"/>
    <w:rsid w:val="00897702"/>
    <w:rsid w:val="008A7171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9D1238"/>
    <w:rsid w:val="009D3EAE"/>
    <w:rsid w:val="009D7776"/>
    <w:rsid w:val="00A11875"/>
    <w:rsid w:val="00A16223"/>
    <w:rsid w:val="00A226FB"/>
    <w:rsid w:val="00A73EB4"/>
    <w:rsid w:val="00AA0480"/>
    <w:rsid w:val="00AA0D76"/>
    <w:rsid w:val="00AB4C92"/>
    <w:rsid w:val="00AB7B5A"/>
    <w:rsid w:val="00AF4B48"/>
    <w:rsid w:val="00B048F2"/>
    <w:rsid w:val="00B053C1"/>
    <w:rsid w:val="00B33CD4"/>
    <w:rsid w:val="00B5269F"/>
    <w:rsid w:val="00B70ACD"/>
    <w:rsid w:val="00B75F83"/>
    <w:rsid w:val="00B826AC"/>
    <w:rsid w:val="00B94C05"/>
    <w:rsid w:val="00B96083"/>
    <w:rsid w:val="00BA6B43"/>
    <w:rsid w:val="00BB6466"/>
    <w:rsid w:val="00BD19BA"/>
    <w:rsid w:val="00BD1B32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17CB1"/>
    <w:rsid w:val="00D31D92"/>
    <w:rsid w:val="00D32FFA"/>
    <w:rsid w:val="00D44622"/>
    <w:rsid w:val="00D5475E"/>
    <w:rsid w:val="00D728F5"/>
    <w:rsid w:val="00D81E7D"/>
    <w:rsid w:val="00D82358"/>
    <w:rsid w:val="00DB1AF8"/>
    <w:rsid w:val="00DC2E61"/>
    <w:rsid w:val="00DC5FAA"/>
    <w:rsid w:val="00DD63B3"/>
    <w:rsid w:val="00E12D19"/>
    <w:rsid w:val="00E200EA"/>
    <w:rsid w:val="00E32FDC"/>
    <w:rsid w:val="00E44F5A"/>
    <w:rsid w:val="00E81972"/>
    <w:rsid w:val="00E86BC6"/>
    <w:rsid w:val="00EB60BE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9281B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23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 Agenda Item 01 Attachment 2 - Meeting Agendas (CA State Board of Education)</vt:lpstr>
    </vt:vector>
  </TitlesOfParts>
  <Company>California State Board of Education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Agenda Item 01 Attachment 2 - Meeting Agendas (CA State Board of Education)</dc:title>
  <dc:subject>State Board of Education Screening Committee Recommendations Regarding Terms for March 9, 2023 SBE Appointees to the Advisory Commission on Special Education.</dc:subject>
  <dc:creator/>
  <cp:keywords/>
  <dc:description/>
  <dcterms:created xsi:type="dcterms:W3CDTF">2022-10-20T16:32:00Z</dcterms:created>
  <dcterms:modified xsi:type="dcterms:W3CDTF">2023-05-04T18:46:00Z</dcterms:modified>
  <cp:category/>
</cp:coreProperties>
</file>