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8C3" w:rsidRPr="009138C3" w:rsidRDefault="009138C3" w:rsidP="001814D1">
      <w:pPr>
        <w:spacing w:after="120"/>
        <w:jc w:val="center"/>
        <w:rPr>
          <w:b/>
        </w:rPr>
      </w:pPr>
      <w:r w:rsidRPr="009138C3">
        <w:rPr>
          <w:b/>
        </w:rPr>
        <w:t>California Workforce Pathways Joint Advisory Committee</w:t>
      </w:r>
    </w:p>
    <w:p w:rsidR="009138C3" w:rsidRPr="0046645D" w:rsidRDefault="00610701" w:rsidP="001814D1">
      <w:pPr>
        <w:pStyle w:val="Heading1"/>
        <w:spacing w:after="120"/>
        <w:rPr>
          <w:sz w:val="32"/>
          <w:szCs w:val="24"/>
        </w:rPr>
      </w:pPr>
      <w:r w:rsidRPr="0046645D">
        <w:rPr>
          <w:sz w:val="32"/>
          <w:szCs w:val="24"/>
        </w:rPr>
        <w:t>Perkins</w:t>
      </w:r>
      <w:r w:rsidR="009138C3" w:rsidRPr="0046645D">
        <w:rPr>
          <w:sz w:val="32"/>
          <w:szCs w:val="24"/>
        </w:rPr>
        <w:t xml:space="preserve"> V</w:t>
      </w:r>
      <w:r w:rsidR="001814D1" w:rsidRPr="0046645D">
        <w:rPr>
          <w:sz w:val="32"/>
          <w:szCs w:val="24"/>
        </w:rPr>
        <w:t xml:space="preserve"> </w:t>
      </w:r>
      <w:r w:rsidR="009138C3" w:rsidRPr="0046645D">
        <w:rPr>
          <w:sz w:val="32"/>
          <w:szCs w:val="24"/>
        </w:rPr>
        <w:t>State Plan Page References</w:t>
      </w:r>
    </w:p>
    <w:p w:rsidR="009138C3" w:rsidRDefault="009138C3" w:rsidP="0046645D">
      <w:pPr>
        <w:spacing w:after="120"/>
        <w:jc w:val="center"/>
      </w:pPr>
      <w:r>
        <w:t>November 2019</w:t>
      </w:r>
    </w:p>
    <w:p w:rsidR="009138C3" w:rsidRDefault="009138C3" w:rsidP="00BA6C2F">
      <w:pPr>
        <w:spacing w:after="120"/>
        <w:jc w:val="center"/>
      </w:pPr>
      <w:r>
        <w:t>Posted by California Department of Education</w:t>
      </w:r>
    </w:p>
    <w:p w:rsidR="0046645D" w:rsidRDefault="0046645D" w:rsidP="0046645D">
      <w:pPr>
        <w:spacing w:after="120"/>
        <w:jc w:val="center"/>
      </w:pPr>
      <w:r>
        <w:t>(Posted November 1</w:t>
      </w:r>
      <w:r w:rsidR="00855211">
        <w:t>9</w:t>
      </w:r>
      <w:bookmarkStart w:id="0" w:name="_GoBack"/>
      <w:bookmarkEnd w:id="0"/>
      <w:r>
        <w:t>, 2019)</w:t>
      </w:r>
    </w:p>
    <w:tbl>
      <w:tblPr>
        <w:tblStyle w:val="GridTable1Light"/>
        <w:tblW w:w="12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Table: Column One: Prompts in the Perkins V State Plan, Column Two: Page Reference"/>
      </w:tblPr>
      <w:tblGrid>
        <w:gridCol w:w="8905"/>
        <w:gridCol w:w="1980"/>
        <w:gridCol w:w="1980"/>
      </w:tblGrid>
      <w:tr w:rsidR="0046645D" w:rsidRPr="00D01D1B" w:rsidTr="004664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32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="0046645D" w:rsidRPr="00D01D1B" w:rsidRDefault="0046645D" w:rsidP="009138C3">
            <w:pPr>
              <w:spacing w:after="0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Prompts in the Perkins V State Plan</w:t>
            </w:r>
          </w:p>
        </w:tc>
        <w:tc>
          <w:tcPr>
            <w:tcW w:w="1980" w:type="dxa"/>
            <w:vAlign w:val="center"/>
            <w:hideMark/>
          </w:tcPr>
          <w:p w:rsidR="0046645D" w:rsidRDefault="0046645D" w:rsidP="009138C3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Page Reference</w:t>
            </w:r>
          </w:p>
          <w:p w:rsidR="0046645D" w:rsidRDefault="0046645D" w:rsidP="009138C3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(Attachment 1)</w:t>
            </w:r>
          </w:p>
          <w:p w:rsidR="0046645D" w:rsidRPr="00D01D1B" w:rsidRDefault="0046645D" w:rsidP="009138C3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Track Changes</w:t>
            </w:r>
          </w:p>
        </w:tc>
        <w:tc>
          <w:tcPr>
            <w:tcW w:w="1980" w:type="dxa"/>
          </w:tcPr>
          <w:p w:rsidR="0046645D" w:rsidRDefault="0046645D" w:rsidP="0046645D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Page Reference</w:t>
            </w:r>
          </w:p>
          <w:p w:rsidR="0046645D" w:rsidRDefault="0046645D" w:rsidP="0046645D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(Attachment 2)</w:t>
            </w:r>
          </w:p>
          <w:p w:rsidR="0046645D" w:rsidRPr="00D01D1B" w:rsidRDefault="0046645D" w:rsidP="0046645D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Clean Version</w:t>
            </w:r>
          </w:p>
        </w:tc>
      </w:tr>
      <w:tr w:rsidR="005E30BF" w:rsidRPr="00D01D1B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</w:tcPr>
          <w:p w:rsidR="005E30BF" w:rsidRPr="005E30BF" w:rsidRDefault="005E30BF" w:rsidP="005E30BF">
            <w:pPr>
              <w:spacing w:after="0"/>
              <w:rPr>
                <w:b w:val="0"/>
              </w:rPr>
            </w:pPr>
            <w:r w:rsidRPr="005E30BF">
              <w:rPr>
                <w:b w:val="0"/>
              </w:rPr>
              <w:t>Introduction and Preview</w:t>
            </w:r>
          </w:p>
        </w:tc>
        <w:tc>
          <w:tcPr>
            <w:tcW w:w="1980" w:type="dxa"/>
            <w:noWrap/>
            <w:vAlign w:val="center"/>
          </w:tcPr>
          <w:p w:rsidR="005E30BF" w:rsidRPr="00D01D1B" w:rsidRDefault="005E30BF" w:rsidP="005E30B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8-10</w:t>
            </w:r>
          </w:p>
        </w:tc>
        <w:tc>
          <w:tcPr>
            <w:tcW w:w="1980" w:type="dxa"/>
            <w:vAlign w:val="center"/>
          </w:tcPr>
          <w:p w:rsidR="005E30BF" w:rsidRPr="00D01D1B" w:rsidRDefault="005E30BF" w:rsidP="005E30B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 </w:t>
            </w:r>
            <w:r>
              <w:rPr>
                <w:rFonts w:eastAsia="Times New Roman" w:cs="Arial"/>
                <w:color w:val="000000"/>
                <w:szCs w:val="24"/>
              </w:rPr>
              <w:t>4-6</w:t>
            </w:r>
          </w:p>
        </w:tc>
      </w:tr>
      <w:tr w:rsidR="0046645D" w:rsidRPr="00D01D1B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="0046645D" w:rsidRPr="009138C3" w:rsidRDefault="0046645D" w:rsidP="0046645D">
            <w:pPr>
              <w:pStyle w:val="ListParagraph"/>
              <w:numPr>
                <w:ilvl w:val="0"/>
                <w:numId w:val="3"/>
              </w:numPr>
              <w:spacing w:after="0"/>
              <w:ind w:left="342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9138C3">
              <w:rPr>
                <w:rFonts w:eastAsia="Times New Roman" w:cs="Arial"/>
                <w:b w:val="0"/>
                <w:color w:val="000000"/>
                <w:szCs w:val="24"/>
              </w:rPr>
              <w:t>Plan Development and Consultation</w:t>
            </w:r>
          </w:p>
        </w:tc>
        <w:tc>
          <w:tcPr>
            <w:tcW w:w="1980" w:type="dxa"/>
            <w:noWrap/>
            <w:vAlign w:val="center"/>
            <w:hideMark/>
          </w:tcPr>
          <w:p w:rsidR="0046645D" w:rsidRPr="00D01D1B" w:rsidRDefault="0046645D" w:rsidP="0046645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 </w:t>
            </w:r>
            <w:r>
              <w:rPr>
                <w:rFonts w:eastAsia="Times New Roman" w:cs="Arial"/>
                <w:color w:val="000000"/>
                <w:szCs w:val="24"/>
              </w:rPr>
              <w:t>None</w:t>
            </w:r>
          </w:p>
        </w:tc>
        <w:tc>
          <w:tcPr>
            <w:tcW w:w="1980" w:type="dxa"/>
            <w:vAlign w:val="center"/>
          </w:tcPr>
          <w:p w:rsidR="0046645D" w:rsidRPr="00D01D1B" w:rsidRDefault="0046645D" w:rsidP="0046645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 </w:t>
            </w:r>
            <w:r>
              <w:rPr>
                <w:rFonts w:eastAsia="Times New Roman" w:cs="Arial"/>
                <w:color w:val="000000"/>
                <w:szCs w:val="24"/>
              </w:rPr>
              <w:t>None</w:t>
            </w:r>
          </w:p>
        </w:tc>
      </w:tr>
      <w:tr w:rsidR="0046645D" w:rsidRPr="00D01D1B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="0046645D" w:rsidRPr="009138C3" w:rsidRDefault="0046645D" w:rsidP="0046645D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eastAsia="Times New Roman" w:cs="Arial"/>
                <w:b w:val="0"/>
                <w:color w:val="000000"/>
                <w:szCs w:val="24"/>
              </w:rPr>
            </w:pPr>
            <w:r>
              <w:rPr>
                <w:rFonts w:eastAsia="Times New Roman" w:cs="Arial"/>
                <w:b w:val="0"/>
                <w:color w:val="000000"/>
                <w:szCs w:val="24"/>
              </w:rPr>
              <w:t>Stakeholder I</w:t>
            </w:r>
            <w:r w:rsidRPr="009138C3">
              <w:rPr>
                <w:rFonts w:eastAsia="Times New Roman" w:cs="Arial"/>
                <w:b w:val="0"/>
                <w:color w:val="000000"/>
                <w:szCs w:val="24"/>
              </w:rPr>
              <w:t>nvolvement</w:t>
            </w:r>
          </w:p>
        </w:tc>
        <w:tc>
          <w:tcPr>
            <w:tcW w:w="1980" w:type="dxa"/>
            <w:noWrap/>
            <w:vAlign w:val="center"/>
          </w:tcPr>
          <w:p w:rsidR="0046645D" w:rsidRPr="00D01D1B" w:rsidRDefault="005E30BF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11-15</w:t>
            </w:r>
          </w:p>
        </w:tc>
        <w:tc>
          <w:tcPr>
            <w:tcW w:w="1980" w:type="dxa"/>
            <w:vAlign w:val="center"/>
          </w:tcPr>
          <w:p w:rsidR="0046645D" w:rsidRPr="00D01D1B" w:rsidRDefault="0046645D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7-10</w:t>
            </w:r>
          </w:p>
        </w:tc>
      </w:tr>
      <w:tr w:rsidR="0046645D" w:rsidRPr="00D01D1B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="0046645D" w:rsidRPr="009138C3" w:rsidRDefault="0046645D" w:rsidP="0046645D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eastAsia="Times New Roman" w:cs="Arial"/>
                <w:b w:val="0"/>
                <w:color w:val="000000"/>
                <w:szCs w:val="24"/>
              </w:rPr>
            </w:pPr>
            <w:r>
              <w:rPr>
                <w:rFonts w:eastAsia="Times New Roman" w:cs="Arial"/>
                <w:b w:val="0"/>
                <w:color w:val="000000"/>
                <w:szCs w:val="24"/>
              </w:rPr>
              <w:t>Distribution of F</w:t>
            </w:r>
            <w:r w:rsidRPr="009138C3">
              <w:rPr>
                <w:rFonts w:eastAsia="Times New Roman" w:cs="Arial"/>
                <w:b w:val="0"/>
                <w:color w:val="000000"/>
                <w:szCs w:val="24"/>
              </w:rPr>
              <w:t>unds</w:t>
            </w:r>
          </w:p>
        </w:tc>
        <w:tc>
          <w:tcPr>
            <w:tcW w:w="1980" w:type="dxa"/>
            <w:noWrap/>
            <w:vAlign w:val="center"/>
          </w:tcPr>
          <w:p w:rsidR="0046645D" w:rsidRPr="00D01D1B" w:rsidRDefault="005E30BF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15-17</w:t>
            </w:r>
          </w:p>
        </w:tc>
        <w:tc>
          <w:tcPr>
            <w:tcW w:w="1980" w:type="dxa"/>
            <w:vAlign w:val="center"/>
          </w:tcPr>
          <w:p w:rsidR="0046645D" w:rsidRPr="00D01D1B" w:rsidRDefault="0046645D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10-12</w:t>
            </w:r>
          </w:p>
        </w:tc>
      </w:tr>
      <w:tr w:rsidR="0046645D" w:rsidRPr="00D01D1B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="0046645D" w:rsidRPr="00D01D1B" w:rsidRDefault="0046645D" w:rsidP="0046645D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Public Comment</w:t>
            </w:r>
          </w:p>
        </w:tc>
        <w:tc>
          <w:tcPr>
            <w:tcW w:w="1980" w:type="dxa"/>
            <w:noWrap/>
            <w:vAlign w:val="center"/>
          </w:tcPr>
          <w:p w:rsidR="0046645D" w:rsidRPr="00D01D1B" w:rsidRDefault="005E30BF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17-20</w:t>
            </w:r>
          </w:p>
        </w:tc>
        <w:tc>
          <w:tcPr>
            <w:tcW w:w="1980" w:type="dxa"/>
            <w:vAlign w:val="center"/>
          </w:tcPr>
          <w:p w:rsidR="0046645D" w:rsidRPr="00D01D1B" w:rsidRDefault="0046645D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12-14</w:t>
            </w:r>
          </w:p>
        </w:tc>
      </w:tr>
      <w:tr w:rsidR="0046645D" w:rsidRPr="00D01D1B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="0046645D" w:rsidRPr="00D01D1B" w:rsidRDefault="0046645D" w:rsidP="0046645D">
            <w:pPr>
              <w:pStyle w:val="ListParagraph"/>
              <w:numPr>
                <w:ilvl w:val="0"/>
                <w:numId w:val="3"/>
              </w:numPr>
              <w:spacing w:after="0"/>
              <w:ind w:left="342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Program Administration and Implementation</w:t>
            </w:r>
          </w:p>
        </w:tc>
        <w:tc>
          <w:tcPr>
            <w:tcW w:w="1980" w:type="dxa"/>
            <w:noWrap/>
            <w:vAlign w:val="center"/>
            <w:hideMark/>
          </w:tcPr>
          <w:p w:rsidR="0046645D" w:rsidRPr="00D01D1B" w:rsidRDefault="0046645D" w:rsidP="0046645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  </w:t>
            </w:r>
            <w:r>
              <w:rPr>
                <w:rFonts w:eastAsia="Times New Roman" w:cs="Arial"/>
                <w:color w:val="000000"/>
                <w:szCs w:val="24"/>
              </w:rPr>
              <w:t>None</w:t>
            </w:r>
          </w:p>
        </w:tc>
        <w:tc>
          <w:tcPr>
            <w:tcW w:w="1980" w:type="dxa"/>
            <w:vAlign w:val="center"/>
          </w:tcPr>
          <w:p w:rsidR="0046645D" w:rsidRPr="00D01D1B" w:rsidRDefault="0046645D" w:rsidP="0046645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  </w:t>
            </w:r>
            <w:r>
              <w:rPr>
                <w:rFonts w:eastAsia="Times New Roman" w:cs="Arial"/>
                <w:color w:val="000000"/>
                <w:szCs w:val="24"/>
              </w:rPr>
              <w:t>None</w:t>
            </w:r>
          </w:p>
        </w:tc>
      </w:tr>
      <w:tr w:rsidR="0046645D" w:rsidRPr="00D01D1B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="0046645D" w:rsidRPr="00D01D1B" w:rsidRDefault="0046645D" w:rsidP="0046645D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State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Vision for E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ducation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and Workforce D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evelopment</w:t>
            </w:r>
          </w:p>
        </w:tc>
        <w:tc>
          <w:tcPr>
            <w:tcW w:w="1980" w:type="dxa"/>
            <w:noWrap/>
            <w:vAlign w:val="center"/>
            <w:hideMark/>
          </w:tcPr>
          <w:p w:rsidR="0046645D" w:rsidRPr="00D01D1B" w:rsidRDefault="0046645D" w:rsidP="0046645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  </w:t>
            </w:r>
            <w:r>
              <w:rPr>
                <w:rFonts w:eastAsia="Times New Roman" w:cs="Arial"/>
                <w:color w:val="000000"/>
                <w:szCs w:val="24"/>
              </w:rPr>
              <w:t>None</w:t>
            </w:r>
          </w:p>
        </w:tc>
        <w:tc>
          <w:tcPr>
            <w:tcW w:w="1980" w:type="dxa"/>
            <w:vAlign w:val="center"/>
          </w:tcPr>
          <w:p w:rsidR="0046645D" w:rsidRPr="00D01D1B" w:rsidRDefault="0046645D" w:rsidP="0046645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  </w:t>
            </w:r>
            <w:r>
              <w:rPr>
                <w:rFonts w:eastAsia="Times New Roman" w:cs="Arial"/>
                <w:color w:val="000000"/>
                <w:szCs w:val="24"/>
              </w:rPr>
              <w:t>None</w:t>
            </w:r>
          </w:p>
        </w:tc>
      </w:tr>
      <w:tr w:rsidR="0046645D" w:rsidRPr="00D01D1B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="0046645D" w:rsidRPr="00D01D1B" w:rsidRDefault="0046645D" w:rsidP="0046645D">
            <w:pPr>
              <w:spacing w:after="0"/>
              <w:ind w:left="1422" w:hanging="1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a. State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Career Technical Education (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CTE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)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 Programs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A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ligned to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E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ducation and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S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kill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N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eeds of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E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mployers</w:t>
            </w:r>
          </w:p>
        </w:tc>
        <w:tc>
          <w:tcPr>
            <w:tcW w:w="1980" w:type="dxa"/>
            <w:noWrap/>
            <w:vAlign w:val="center"/>
          </w:tcPr>
          <w:p w:rsidR="0046645D" w:rsidRPr="00D01D1B" w:rsidRDefault="005E30BF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20-56</w:t>
            </w:r>
          </w:p>
        </w:tc>
        <w:tc>
          <w:tcPr>
            <w:tcW w:w="1980" w:type="dxa"/>
            <w:vAlign w:val="center"/>
          </w:tcPr>
          <w:p w:rsidR="0046645D" w:rsidRPr="00D01D1B" w:rsidRDefault="0046645D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15-39</w:t>
            </w:r>
          </w:p>
        </w:tc>
      </w:tr>
      <w:tr w:rsidR="0046645D" w:rsidRPr="00D01D1B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="0046645D" w:rsidRPr="00D01D1B" w:rsidRDefault="0046645D" w:rsidP="0046645D">
            <w:pPr>
              <w:spacing w:after="0"/>
              <w:ind w:firstLineChars="592" w:firstLine="1421"/>
              <w:rPr>
                <w:rFonts w:eastAsia="Times New Roman" w:cs="Arial"/>
                <w:b w:val="0"/>
                <w:color w:val="000000"/>
                <w:szCs w:val="24"/>
              </w:rPr>
            </w:pPr>
            <w:r>
              <w:rPr>
                <w:rFonts w:eastAsia="Times New Roman" w:cs="Arial"/>
                <w:b w:val="0"/>
                <w:color w:val="000000"/>
                <w:szCs w:val="24"/>
              </w:rPr>
              <w:t>b. State Vision and Goals for P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reparing a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S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killed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W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orkforce</w:t>
            </w:r>
          </w:p>
        </w:tc>
        <w:tc>
          <w:tcPr>
            <w:tcW w:w="1980" w:type="dxa"/>
            <w:noWrap/>
            <w:vAlign w:val="center"/>
          </w:tcPr>
          <w:p w:rsidR="0046645D" w:rsidRPr="00D01D1B" w:rsidRDefault="005E30BF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56-58</w:t>
            </w:r>
          </w:p>
        </w:tc>
        <w:tc>
          <w:tcPr>
            <w:tcW w:w="1980" w:type="dxa"/>
            <w:vAlign w:val="center"/>
          </w:tcPr>
          <w:p w:rsidR="0046645D" w:rsidRPr="00D01D1B" w:rsidRDefault="0046645D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40-41</w:t>
            </w:r>
          </w:p>
        </w:tc>
      </w:tr>
      <w:tr w:rsidR="0046645D" w:rsidRPr="00D01D1B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="0046645D" w:rsidRPr="00D01D1B" w:rsidRDefault="0046645D" w:rsidP="0046645D">
            <w:pPr>
              <w:spacing w:after="0"/>
              <w:ind w:firstLineChars="592" w:firstLine="1421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c. Joint Planning to Support Vision and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G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oals</w:t>
            </w:r>
          </w:p>
        </w:tc>
        <w:tc>
          <w:tcPr>
            <w:tcW w:w="1980" w:type="dxa"/>
            <w:noWrap/>
            <w:vAlign w:val="center"/>
          </w:tcPr>
          <w:p w:rsidR="0046645D" w:rsidRPr="00D01D1B" w:rsidRDefault="005E30BF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58-67</w:t>
            </w:r>
          </w:p>
        </w:tc>
        <w:tc>
          <w:tcPr>
            <w:tcW w:w="1980" w:type="dxa"/>
            <w:vAlign w:val="center"/>
          </w:tcPr>
          <w:p w:rsidR="0046645D" w:rsidRPr="00D01D1B" w:rsidRDefault="0046645D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42-47</w:t>
            </w:r>
          </w:p>
        </w:tc>
      </w:tr>
      <w:tr w:rsidR="0046645D" w:rsidRPr="00D01D1B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="0046645D" w:rsidRPr="00D01D1B" w:rsidRDefault="0046645D" w:rsidP="0046645D">
            <w:pPr>
              <w:spacing w:after="0"/>
              <w:ind w:firstLineChars="592" w:firstLine="1421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d. Use of Leadership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F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unds</w:t>
            </w:r>
          </w:p>
        </w:tc>
        <w:tc>
          <w:tcPr>
            <w:tcW w:w="1980" w:type="dxa"/>
            <w:noWrap/>
            <w:vAlign w:val="center"/>
          </w:tcPr>
          <w:p w:rsidR="0046645D" w:rsidRPr="00D01D1B" w:rsidRDefault="005E30BF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67-69</w:t>
            </w:r>
          </w:p>
        </w:tc>
        <w:tc>
          <w:tcPr>
            <w:tcW w:w="1980" w:type="dxa"/>
            <w:vAlign w:val="center"/>
          </w:tcPr>
          <w:p w:rsidR="0046645D" w:rsidRPr="00D01D1B" w:rsidRDefault="0046645D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47-48</w:t>
            </w:r>
          </w:p>
        </w:tc>
      </w:tr>
      <w:tr w:rsidR="0046645D" w:rsidRPr="00D01D1B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="0046645D" w:rsidRPr="00D01D1B" w:rsidRDefault="0046645D" w:rsidP="0046645D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CTE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P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rograms and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P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rograms of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S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tudy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I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mplementation*</w:t>
            </w:r>
          </w:p>
        </w:tc>
        <w:tc>
          <w:tcPr>
            <w:tcW w:w="1980" w:type="dxa"/>
            <w:noWrap/>
            <w:vAlign w:val="center"/>
            <w:hideMark/>
          </w:tcPr>
          <w:p w:rsidR="0046645D" w:rsidRPr="00D01D1B" w:rsidRDefault="0046645D" w:rsidP="0046645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  </w:t>
            </w:r>
            <w:r>
              <w:rPr>
                <w:rFonts w:eastAsia="Times New Roman" w:cs="Arial"/>
                <w:color w:val="000000"/>
                <w:szCs w:val="24"/>
              </w:rPr>
              <w:t>None</w:t>
            </w:r>
          </w:p>
        </w:tc>
        <w:tc>
          <w:tcPr>
            <w:tcW w:w="1980" w:type="dxa"/>
            <w:vAlign w:val="center"/>
          </w:tcPr>
          <w:p w:rsidR="0046645D" w:rsidRPr="00D01D1B" w:rsidRDefault="0046645D" w:rsidP="0046645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  </w:t>
            </w:r>
            <w:r>
              <w:rPr>
                <w:rFonts w:eastAsia="Times New Roman" w:cs="Arial"/>
                <w:color w:val="000000"/>
                <w:szCs w:val="24"/>
              </w:rPr>
              <w:t>None</w:t>
            </w:r>
          </w:p>
        </w:tc>
      </w:tr>
      <w:tr w:rsidR="0046645D" w:rsidRPr="00D01D1B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="0046645D" w:rsidRPr="00D01D1B" w:rsidRDefault="0046645D" w:rsidP="0046645D">
            <w:pPr>
              <w:spacing w:after="0"/>
              <w:ind w:firstLineChars="592" w:firstLine="1421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a.  Description of CTE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P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rograms and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P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rograms of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S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tudy</w:t>
            </w:r>
          </w:p>
        </w:tc>
        <w:tc>
          <w:tcPr>
            <w:tcW w:w="1980" w:type="dxa"/>
            <w:noWrap/>
            <w:vAlign w:val="center"/>
            <w:hideMark/>
          </w:tcPr>
          <w:p w:rsidR="0046645D" w:rsidRPr="00D01D1B" w:rsidRDefault="005E30BF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69-73</w:t>
            </w:r>
          </w:p>
        </w:tc>
        <w:tc>
          <w:tcPr>
            <w:tcW w:w="1980" w:type="dxa"/>
            <w:vAlign w:val="center"/>
          </w:tcPr>
          <w:p w:rsidR="0046645D" w:rsidRPr="00D01D1B" w:rsidRDefault="0046645D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49-50</w:t>
            </w:r>
          </w:p>
        </w:tc>
      </w:tr>
      <w:tr w:rsidR="0046645D" w:rsidRPr="00D01D1B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="0046645D" w:rsidRPr="00D01D1B" w:rsidRDefault="0046645D" w:rsidP="0046645D">
            <w:pPr>
              <w:spacing w:after="0"/>
              <w:ind w:firstLineChars="592" w:firstLine="1421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b.  Program Approval</w:t>
            </w:r>
          </w:p>
        </w:tc>
        <w:tc>
          <w:tcPr>
            <w:tcW w:w="1980" w:type="dxa"/>
            <w:noWrap/>
            <w:vAlign w:val="center"/>
            <w:hideMark/>
          </w:tcPr>
          <w:p w:rsidR="0046645D" w:rsidRPr="00D01D1B" w:rsidRDefault="0046645D" w:rsidP="0046645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  </w:t>
            </w:r>
            <w:r>
              <w:rPr>
                <w:rFonts w:eastAsia="Times New Roman" w:cs="Arial"/>
                <w:color w:val="000000"/>
                <w:szCs w:val="24"/>
              </w:rPr>
              <w:t>None</w:t>
            </w:r>
          </w:p>
        </w:tc>
        <w:tc>
          <w:tcPr>
            <w:tcW w:w="1980" w:type="dxa"/>
            <w:vAlign w:val="center"/>
          </w:tcPr>
          <w:p w:rsidR="0046645D" w:rsidRPr="00D01D1B" w:rsidRDefault="0046645D" w:rsidP="0046645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  </w:t>
            </w:r>
            <w:r>
              <w:rPr>
                <w:rFonts w:eastAsia="Times New Roman" w:cs="Arial"/>
                <w:color w:val="000000"/>
                <w:szCs w:val="24"/>
              </w:rPr>
              <w:t>None</w:t>
            </w:r>
          </w:p>
        </w:tc>
      </w:tr>
      <w:tr w:rsidR="0046645D" w:rsidRPr="00D01D1B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="0046645D" w:rsidRPr="0088318C" w:rsidRDefault="0046645D" w:rsidP="0046645D">
            <w:pPr>
              <w:pStyle w:val="ListParagraph"/>
              <w:numPr>
                <w:ilvl w:val="0"/>
                <w:numId w:val="8"/>
              </w:numPr>
              <w:spacing w:after="0"/>
              <w:ind w:left="2497"/>
              <w:rPr>
                <w:rFonts w:eastAsia="Times New Roman" w:cs="Arial"/>
                <w:color w:val="000000"/>
                <w:szCs w:val="24"/>
              </w:rPr>
            </w:pPr>
            <w:r w:rsidRPr="0088318C">
              <w:rPr>
                <w:rFonts w:eastAsia="Times New Roman" w:cs="Arial"/>
                <w:b w:val="0"/>
                <w:color w:val="000000"/>
                <w:szCs w:val="24"/>
              </w:rPr>
              <w:t>Academic</w:t>
            </w:r>
            <w:r w:rsidRPr="0088318C">
              <w:rPr>
                <w:rFonts w:eastAsia="Times New Roman" w:cs="Arial"/>
                <w:color w:val="000000"/>
                <w:szCs w:val="24"/>
              </w:rPr>
              <w:t xml:space="preserve"> </w:t>
            </w:r>
            <w:r w:rsidRPr="0088318C">
              <w:rPr>
                <w:rFonts w:eastAsia="Times New Roman" w:cs="Arial"/>
                <w:b w:val="0"/>
                <w:color w:val="000000"/>
                <w:szCs w:val="24"/>
              </w:rPr>
              <w:t xml:space="preserve">and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T</w:t>
            </w:r>
            <w:r w:rsidRPr="0088318C">
              <w:rPr>
                <w:rFonts w:eastAsia="Times New Roman" w:cs="Arial"/>
                <w:b w:val="0"/>
                <w:color w:val="000000"/>
                <w:szCs w:val="24"/>
              </w:rPr>
              <w:t xml:space="preserve">echnical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A</w:t>
            </w:r>
            <w:r w:rsidRPr="0088318C">
              <w:rPr>
                <w:rFonts w:eastAsia="Times New Roman" w:cs="Arial"/>
                <w:b w:val="0"/>
                <w:color w:val="000000"/>
                <w:szCs w:val="24"/>
              </w:rPr>
              <w:t>chievement</w:t>
            </w:r>
          </w:p>
        </w:tc>
        <w:tc>
          <w:tcPr>
            <w:tcW w:w="1980" w:type="dxa"/>
            <w:noWrap/>
            <w:vAlign w:val="center"/>
          </w:tcPr>
          <w:p w:rsidR="0046645D" w:rsidRPr="00D01D1B" w:rsidRDefault="005E30BF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73-89</w:t>
            </w:r>
          </w:p>
        </w:tc>
        <w:tc>
          <w:tcPr>
            <w:tcW w:w="1980" w:type="dxa"/>
            <w:vAlign w:val="center"/>
          </w:tcPr>
          <w:p w:rsidR="0046645D" w:rsidRPr="00D01D1B" w:rsidRDefault="0046645D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50-62</w:t>
            </w:r>
          </w:p>
        </w:tc>
      </w:tr>
      <w:tr w:rsidR="0046645D" w:rsidRPr="00D01D1B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="0046645D" w:rsidRPr="00D01D1B" w:rsidRDefault="0046645D" w:rsidP="0046645D">
            <w:pPr>
              <w:pStyle w:val="ListParagraph"/>
              <w:numPr>
                <w:ilvl w:val="0"/>
                <w:numId w:val="8"/>
              </w:numPr>
              <w:spacing w:after="0"/>
              <w:ind w:left="2497"/>
              <w:rPr>
                <w:rFonts w:eastAsia="Times New Roman" w:cs="Arial"/>
                <w:b w:val="0"/>
                <w:color w:val="000000"/>
                <w:szCs w:val="24"/>
              </w:rPr>
            </w:pPr>
            <w:r>
              <w:rPr>
                <w:rFonts w:eastAsia="Times New Roman" w:cs="Arial"/>
                <w:b w:val="0"/>
                <w:color w:val="000000"/>
                <w:szCs w:val="24"/>
              </w:rPr>
              <w:t>Expanding CTE to S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pecial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P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opulations</w:t>
            </w:r>
          </w:p>
        </w:tc>
        <w:tc>
          <w:tcPr>
            <w:tcW w:w="1980" w:type="dxa"/>
            <w:noWrap/>
            <w:vAlign w:val="center"/>
          </w:tcPr>
          <w:p w:rsidR="0046645D" w:rsidRPr="00D01D1B" w:rsidRDefault="005E30BF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89-93</w:t>
            </w:r>
          </w:p>
        </w:tc>
        <w:tc>
          <w:tcPr>
            <w:tcW w:w="1980" w:type="dxa"/>
            <w:vAlign w:val="center"/>
          </w:tcPr>
          <w:p w:rsidR="0046645D" w:rsidRPr="00D01D1B" w:rsidRDefault="0046645D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62-64</w:t>
            </w:r>
          </w:p>
        </w:tc>
      </w:tr>
      <w:tr w:rsidR="0046645D" w:rsidRPr="00D01D1B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="0046645D" w:rsidRPr="00D01D1B" w:rsidRDefault="0046645D" w:rsidP="0046645D">
            <w:pPr>
              <w:pStyle w:val="ListParagraph"/>
              <w:numPr>
                <w:ilvl w:val="0"/>
                <w:numId w:val="8"/>
              </w:numPr>
              <w:spacing w:after="0"/>
              <w:ind w:left="2497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Employability Skills</w:t>
            </w:r>
          </w:p>
        </w:tc>
        <w:tc>
          <w:tcPr>
            <w:tcW w:w="1980" w:type="dxa"/>
            <w:noWrap/>
            <w:vAlign w:val="center"/>
          </w:tcPr>
          <w:p w:rsidR="0046645D" w:rsidRPr="00D01D1B" w:rsidRDefault="005E30BF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93-97</w:t>
            </w:r>
          </w:p>
        </w:tc>
        <w:tc>
          <w:tcPr>
            <w:tcW w:w="1980" w:type="dxa"/>
            <w:vAlign w:val="center"/>
          </w:tcPr>
          <w:p w:rsidR="0046645D" w:rsidRPr="00D01D1B" w:rsidRDefault="0046645D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64-66</w:t>
            </w:r>
          </w:p>
        </w:tc>
      </w:tr>
      <w:tr w:rsidR="0046645D" w:rsidRPr="00D01D1B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="0046645D" w:rsidRPr="00D01D1B" w:rsidRDefault="0046645D" w:rsidP="0046645D">
            <w:pPr>
              <w:spacing w:after="0"/>
              <w:ind w:firstLineChars="592" w:firstLine="1421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lastRenderedPageBreak/>
              <w:t xml:space="preserve">c.  Eligible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A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gency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W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ill:</w:t>
            </w:r>
          </w:p>
        </w:tc>
        <w:tc>
          <w:tcPr>
            <w:tcW w:w="1980" w:type="dxa"/>
            <w:noWrap/>
            <w:vAlign w:val="center"/>
            <w:hideMark/>
          </w:tcPr>
          <w:p w:rsidR="0046645D" w:rsidRPr="00D01D1B" w:rsidRDefault="0046645D" w:rsidP="0046645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  </w:t>
            </w:r>
            <w:r>
              <w:rPr>
                <w:rFonts w:eastAsia="Times New Roman" w:cs="Arial"/>
                <w:color w:val="000000"/>
                <w:szCs w:val="24"/>
              </w:rPr>
              <w:t>None</w:t>
            </w:r>
          </w:p>
        </w:tc>
        <w:tc>
          <w:tcPr>
            <w:tcW w:w="1980" w:type="dxa"/>
            <w:vAlign w:val="center"/>
          </w:tcPr>
          <w:p w:rsidR="0046645D" w:rsidRPr="00D01D1B" w:rsidRDefault="0046645D" w:rsidP="0046645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  </w:t>
            </w:r>
            <w:r>
              <w:rPr>
                <w:rFonts w:eastAsia="Times New Roman" w:cs="Arial"/>
                <w:color w:val="000000"/>
                <w:szCs w:val="24"/>
              </w:rPr>
              <w:t>None</w:t>
            </w:r>
          </w:p>
        </w:tc>
      </w:tr>
      <w:tr w:rsidR="0046645D" w:rsidRPr="00D01D1B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="0046645D" w:rsidRPr="00D01D1B" w:rsidRDefault="0046645D" w:rsidP="0046645D">
            <w:pPr>
              <w:pStyle w:val="ListParagraph"/>
              <w:numPr>
                <w:ilvl w:val="0"/>
                <w:numId w:val="9"/>
              </w:numPr>
              <w:spacing w:after="0"/>
              <w:ind w:left="2497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CTE Program Awareness </w:t>
            </w:r>
          </w:p>
        </w:tc>
        <w:tc>
          <w:tcPr>
            <w:tcW w:w="1980" w:type="dxa"/>
            <w:noWrap/>
            <w:vAlign w:val="center"/>
          </w:tcPr>
          <w:p w:rsidR="0046645D" w:rsidRPr="00D01D1B" w:rsidRDefault="005E30BF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97-101</w:t>
            </w:r>
          </w:p>
        </w:tc>
        <w:tc>
          <w:tcPr>
            <w:tcW w:w="1980" w:type="dxa"/>
            <w:vAlign w:val="center"/>
          </w:tcPr>
          <w:p w:rsidR="0046645D" w:rsidRPr="00D01D1B" w:rsidRDefault="0046645D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67-70</w:t>
            </w:r>
          </w:p>
        </w:tc>
      </w:tr>
      <w:tr w:rsidR="0046645D" w:rsidRPr="00D01D1B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="0046645D" w:rsidRPr="00D01D1B" w:rsidRDefault="0046645D" w:rsidP="0046645D">
            <w:pPr>
              <w:pStyle w:val="ListParagraph"/>
              <w:numPr>
                <w:ilvl w:val="0"/>
                <w:numId w:val="9"/>
              </w:numPr>
              <w:spacing w:after="0"/>
              <w:ind w:left="2497"/>
              <w:rPr>
                <w:rFonts w:eastAsia="Times New Roman" w:cs="Arial"/>
                <w:b w:val="0"/>
                <w:color w:val="000000"/>
                <w:szCs w:val="24"/>
              </w:rPr>
            </w:pPr>
            <w:r>
              <w:rPr>
                <w:rFonts w:eastAsia="Times New Roman" w:cs="Arial"/>
                <w:b w:val="0"/>
                <w:color w:val="000000"/>
                <w:szCs w:val="24"/>
              </w:rPr>
              <w:t>C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ollaboration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A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mong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L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ocal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R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ecipients</w:t>
            </w:r>
          </w:p>
        </w:tc>
        <w:tc>
          <w:tcPr>
            <w:tcW w:w="1980" w:type="dxa"/>
            <w:noWrap/>
            <w:vAlign w:val="center"/>
          </w:tcPr>
          <w:p w:rsidR="0046645D" w:rsidRPr="00D01D1B" w:rsidRDefault="005E30BF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101-103</w:t>
            </w:r>
          </w:p>
        </w:tc>
        <w:tc>
          <w:tcPr>
            <w:tcW w:w="1980" w:type="dxa"/>
            <w:vAlign w:val="center"/>
          </w:tcPr>
          <w:p w:rsidR="0046645D" w:rsidRPr="00D01D1B" w:rsidRDefault="0046645D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70-72</w:t>
            </w:r>
          </w:p>
        </w:tc>
      </w:tr>
      <w:tr w:rsidR="0046645D" w:rsidRPr="00D01D1B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="0046645D" w:rsidRPr="00D01D1B" w:rsidRDefault="0046645D" w:rsidP="0046645D">
            <w:pPr>
              <w:pStyle w:val="ListParagraph"/>
              <w:numPr>
                <w:ilvl w:val="0"/>
                <w:numId w:val="9"/>
              </w:numPr>
              <w:spacing w:after="0"/>
              <w:ind w:left="2497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Using Labor Market Data</w:t>
            </w:r>
          </w:p>
        </w:tc>
        <w:tc>
          <w:tcPr>
            <w:tcW w:w="1980" w:type="dxa"/>
            <w:noWrap/>
            <w:vAlign w:val="center"/>
          </w:tcPr>
          <w:p w:rsidR="0046645D" w:rsidRPr="00D01D1B" w:rsidRDefault="005E30BF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103-106</w:t>
            </w:r>
          </w:p>
        </w:tc>
        <w:tc>
          <w:tcPr>
            <w:tcW w:w="1980" w:type="dxa"/>
            <w:vAlign w:val="center"/>
          </w:tcPr>
          <w:p w:rsidR="0046645D" w:rsidRPr="00D01D1B" w:rsidRDefault="0046645D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72-74</w:t>
            </w:r>
          </w:p>
        </w:tc>
      </w:tr>
      <w:tr w:rsidR="0046645D" w:rsidRPr="00D01D1B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="0046645D" w:rsidRPr="00D01D1B" w:rsidRDefault="0046645D" w:rsidP="0046645D">
            <w:pPr>
              <w:pStyle w:val="ListParagraph"/>
              <w:numPr>
                <w:ilvl w:val="0"/>
                <w:numId w:val="9"/>
              </w:numPr>
              <w:spacing w:after="0"/>
              <w:ind w:left="2497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Equal Access to CTE for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S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pecial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P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opulations*</w:t>
            </w:r>
          </w:p>
        </w:tc>
        <w:tc>
          <w:tcPr>
            <w:tcW w:w="1980" w:type="dxa"/>
            <w:noWrap/>
            <w:vAlign w:val="center"/>
          </w:tcPr>
          <w:p w:rsidR="0046645D" w:rsidRPr="00D01D1B" w:rsidRDefault="005E30BF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106-115</w:t>
            </w:r>
          </w:p>
        </w:tc>
        <w:tc>
          <w:tcPr>
            <w:tcW w:w="1980" w:type="dxa"/>
            <w:vAlign w:val="center"/>
          </w:tcPr>
          <w:p w:rsidR="0046645D" w:rsidRPr="00D01D1B" w:rsidRDefault="0046645D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74-80</w:t>
            </w:r>
          </w:p>
        </w:tc>
      </w:tr>
      <w:tr w:rsidR="0046645D" w:rsidRPr="00D01D1B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="0046645D" w:rsidRPr="00D01D1B" w:rsidRDefault="0046645D" w:rsidP="0046645D">
            <w:pPr>
              <w:pStyle w:val="ListParagraph"/>
              <w:numPr>
                <w:ilvl w:val="0"/>
                <w:numId w:val="9"/>
              </w:numPr>
              <w:spacing w:after="0"/>
              <w:ind w:left="2497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Local development of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C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areer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 xml:space="preserve"> P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athways*</w:t>
            </w:r>
          </w:p>
        </w:tc>
        <w:tc>
          <w:tcPr>
            <w:tcW w:w="1980" w:type="dxa"/>
            <w:noWrap/>
            <w:vAlign w:val="center"/>
          </w:tcPr>
          <w:p w:rsidR="0046645D" w:rsidRPr="00D01D1B" w:rsidRDefault="005E30BF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116-117</w:t>
            </w:r>
          </w:p>
        </w:tc>
        <w:tc>
          <w:tcPr>
            <w:tcW w:w="1980" w:type="dxa"/>
            <w:vAlign w:val="center"/>
          </w:tcPr>
          <w:p w:rsidR="0046645D" w:rsidRPr="00D01D1B" w:rsidRDefault="0046645D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80</w:t>
            </w:r>
          </w:p>
        </w:tc>
      </w:tr>
      <w:tr w:rsidR="0046645D" w:rsidRPr="00D01D1B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="0046645D" w:rsidRPr="00D01D1B" w:rsidRDefault="0046645D" w:rsidP="0046645D">
            <w:pPr>
              <w:pStyle w:val="ListParagraph"/>
              <w:numPr>
                <w:ilvl w:val="0"/>
                <w:numId w:val="9"/>
              </w:numPr>
              <w:spacing w:after="0"/>
              <w:ind w:left="2497"/>
              <w:rPr>
                <w:rFonts w:eastAsia="Times New Roman" w:cs="Arial"/>
                <w:b w:val="0"/>
                <w:color w:val="000000"/>
                <w:szCs w:val="24"/>
              </w:rPr>
            </w:pPr>
            <w:r>
              <w:rPr>
                <w:rFonts w:eastAsia="Times New Roman" w:cs="Arial"/>
                <w:b w:val="0"/>
                <w:color w:val="000000"/>
                <w:szCs w:val="24"/>
              </w:rPr>
              <w:t>Secondary-Postsecondary C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ollaboration*</w:t>
            </w:r>
          </w:p>
        </w:tc>
        <w:tc>
          <w:tcPr>
            <w:tcW w:w="1980" w:type="dxa"/>
            <w:noWrap/>
            <w:vAlign w:val="center"/>
          </w:tcPr>
          <w:p w:rsidR="0046645D" w:rsidRPr="00D01D1B" w:rsidRDefault="005E30BF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117-120</w:t>
            </w:r>
          </w:p>
        </w:tc>
        <w:tc>
          <w:tcPr>
            <w:tcW w:w="1980" w:type="dxa"/>
            <w:vAlign w:val="center"/>
          </w:tcPr>
          <w:p w:rsidR="0046645D" w:rsidRPr="00D01D1B" w:rsidRDefault="0046645D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81-83</w:t>
            </w:r>
          </w:p>
        </w:tc>
      </w:tr>
      <w:tr w:rsidR="0046645D" w:rsidRPr="00D01D1B" w:rsidTr="0046645D">
        <w:trPr>
          <w:cantSplit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="0046645D" w:rsidRPr="00D01D1B" w:rsidRDefault="0046645D" w:rsidP="0046645D">
            <w:pPr>
              <w:pStyle w:val="ListParagraph"/>
              <w:numPr>
                <w:ilvl w:val="0"/>
                <w:numId w:val="9"/>
              </w:numPr>
              <w:spacing w:after="0"/>
              <w:ind w:left="2497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Improve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O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utcomes and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Reduce P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erformance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G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aps for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A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ll CTE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C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oncentrators*</w:t>
            </w:r>
          </w:p>
        </w:tc>
        <w:tc>
          <w:tcPr>
            <w:tcW w:w="1980" w:type="dxa"/>
            <w:noWrap/>
            <w:vAlign w:val="center"/>
          </w:tcPr>
          <w:p w:rsidR="0046645D" w:rsidRPr="00D01D1B" w:rsidRDefault="005E30BF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121-125</w:t>
            </w:r>
          </w:p>
        </w:tc>
        <w:tc>
          <w:tcPr>
            <w:tcW w:w="1980" w:type="dxa"/>
            <w:vAlign w:val="center"/>
          </w:tcPr>
          <w:p w:rsidR="0046645D" w:rsidRPr="00D01D1B" w:rsidRDefault="0046645D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84-86</w:t>
            </w:r>
          </w:p>
        </w:tc>
      </w:tr>
      <w:tr w:rsidR="0046645D" w:rsidRPr="00D01D1B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="0046645D" w:rsidRPr="00D01D1B" w:rsidRDefault="0046645D" w:rsidP="0046645D">
            <w:pPr>
              <w:spacing w:after="0"/>
              <w:ind w:firstLineChars="592" w:firstLine="1421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d.  Dual Enrollment</w:t>
            </w:r>
          </w:p>
        </w:tc>
        <w:tc>
          <w:tcPr>
            <w:tcW w:w="1980" w:type="dxa"/>
            <w:noWrap/>
            <w:vAlign w:val="center"/>
          </w:tcPr>
          <w:p w:rsidR="0046645D" w:rsidRPr="00D01D1B" w:rsidRDefault="005E30BF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125-130</w:t>
            </w:r>
          </w:p>
        </w:tc>
        <w:tc>
          <w:tcPr>
            <w:tcW w:w="1980" w:type="dxa"/>
            <w:vAlign w:val="center"/>
          </w:tcPr>
          <w:p w:rsidR="0046645D" w:rsidRPr="00D01D1B" w:rsidRDefault="0046645D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86-90</w:t>
            </w:r>
          </w:p>
        </w:tc>
      </w:tr>
      <w:tr w:rsidR="0046645D" w:rsidRPr="00D01D1B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="0046645D" w:rsidRPr="00D01D1B" w:rsidRDefault="0046645D" w:rsidP="0046645D">
            <w:pPr>
              <w:spacing w:after="0"/>
              <w:ind w:firstLineChars="592" w:firstLine="1421"/>
              <w:rPr>
                <w:rFonts w:eastAsia="Times New Roman" w:cs="Arial"/>
                <w:b w:val="0"/>
                <w:color w:val="000000"/>
                <w:szCs w:val="24"/>
              </w:rPr>
            </w:pPr>
            <w:r>
              <w:rPr>
                <w:rFonts w:eastAsia="Times New Roman" w:cs="Arial"/>
                <w:b w:val="0"/>
                <w:color w:val="000000"/>
                <w:szCs w:val="24"/>
              </w:rPr>
              <w:t>e.  Stakeholder I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nput</w:t>
            </w:r>
          </w:p>
        </w:tc>
        <w:tc>
          <w:tcPr>
            <w:tcW w:w="1980" w:type="dxa"/>
            <w:noWrap/>
            <w:vAlign w:val="center"/>
          </w:tcPr>
          <w:p w:rsidR="0046645D" w:rsidRPr="00D01D1B" w:rsidRDefault="005E30BF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130-</w:t>
            </w:r>
            <w:r w:rsidR="00362398">
              <w:rPr>
                <w:rFonts w:eastAsia="Times New Roman" w:cs="Arial"/>
                <w:color w:val="000000"/>
                <w:szCs w:val="24"/>
              </w:rPr>
              <w:t>135</w:t>
            </w:r>
          </w:p>
        </w:tc>
        <w:tc>
          <w:tcPr>
            <w:tcW w:w="1980" w:type="dxa"/>
            <w:vAlign w:val="center"/>
          </w:tcPr>
          <w:p w:rsidR="0046645D" w:rsidRPr="00D01D1B" w:rsidRDefault="0046645D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90-94</w:t>
            </w:r>
          </w:p>
        </w:tc>
      </w:tr>
      <w:tr w:rsidR="0046645D" w:rsidRPr="00D01D1B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="0046645D" w:rsidRPr="00D01D1B" w:rsidRDefault="0046645D" w:rsidP="0046645D">
            <w:pPr>
              <w:spacing w:after="0"/>
              <w:ind w:firstLineChars="592" w:firstLine="1421"/>
              <w:rPr>
                <w:rFonts w:eastAsia="Times New Roman" w:cs="Arial"/>
                <w:b w:val="0"/>
                <w:color w:val="000000"/>
                <w:szCs w:val="24"/>
              </w:rPr>
            </w:pPr>
            <w:r>
              <w:rPr>
                <w:rFonts w:eastAsia="Times New Roman" w:cs="Arial"/>
                <w:b w:val="0"/>
                <w:color w:val="000000"/>
                <w:szCs w:val="24"/>
              </w:rPr>
              <w:t>f.  Local A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pplication</w:t>
            </w:r>
          </w:p>
        </w:tc>
        <w:tc>
          <w:tcPr>
            <w:tcW w:w="1980" w:type="dxa"/>
            <w:noWrap/>
            <w:vAlign w:val="center"/>
          </w:tcPr>
          <w:p w:rsidR="0046645D" w:rsidRPr="00D01D1B" w:rsidRDefault="00362398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135-143</w:t>
            </w:r>
          </w:p>
        </w:tc>
        <w:tc>
          <w:tcPr>
            <w:tcW w:w="1980" w:type="dxa"/>
            <w:vAlign w:val="center"/>
          </w:tcPr>
          <w:p w:rsidR="0046645D" w:rsidRPr="00D01D1B" w:rsidRDefault="0046645D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94-101</w:t>
            </w:r>
          </w:p>
        </w:tc>
      </w:tr>
      <w:tr w:rsidR="0046645D" w:rsidRPr="00D01D1B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="0046645D" w:rsidRPr="00D01D1B" w:rsidRDefault="0046645D" w:rsidP="0046645D">
            <w:pPr>
              <w:spacing w:after="0"/>
              <w:ind w:firstLineChars="592" w:firstLine="1421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g. 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Local Needs Assessment</w:t>
            </w:r>
          </w:p>
        </w:tc>
        <w:tc>
          <w:tcPr>
            <w:tcW w:w="1980" w:type="dxa"/>
            <w:noWrap/>
            <w:vAlign w:val="center"/>
          </w:tcPr>
          <w:p w:rsidR="0046645D" w:rsidRPr="00D01D1B" w:rsidRDefault="00362398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143</w:t>
            </w:r>
          </w:p>
        </w:tc>
        <w:tc>
          <w:tcPr>
            <w:tcW w:w="1980" w:type="dxa"/>
            <w:vAlign w:val="center"/>
          </w:tcPr>
          <w:p w:rsidR="0046645D" w:rsidRPr="00D01D1B" w:rsidRDefault="0046645D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101</w:t>
            </w:r>
          </w:p>
        </w:tc>
      </w:tr>
      <w:tr w:rsidR="0046645D" w:rsidRPr="00D01D1B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="0046645D" w:rsidRPr="00D01D1B" w:rsidRDefault="0046645D" w:rsidP="0046645D">
            <w:pPr>
              <w:spacing w:after="0"/>
              <w:ind w:firstLineChars="592" w:firstLine="1421"/>
              <w:rPr>
                <w:rFonts w:eastAsia="Times New Roman" w:cs="Arial"/>
                <w:b w:val="0"/>
                <w:color w:val="000000"/>
                <w:szCs w:val="24"/>
              </w:rPr>
            </w:pPr>
            <w:r>
              <w:rPr>
                <w:rFonts w:eastAsia="Times New Roman" w:cs="Arial"/>
                <w:b w:val="0"/>
                <w:color w:val="000000"/>
                <w:szCs w:val="24"/>
              </w:rPr>
              <w:t>h. Size, Scope, and Q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uality</w:t>
            </w:r>
          </w:p>
        </w:tc>
        <w:tc>
          <w:tcPr>
            <w:tcW w:w="1980" w:type="dxa"/>
            <w:noWrap/>
            <w:vAlign w:val="center"/>
          </w:tcPr>
          <w:p w:rsidR="0046645D" w:rsidRPr="00D01D1B" w:rsidRDefault="00362398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143-149</w:t>
            </w:r>
          </w:p>
        </w:tc>
        <w:tc>
          <w:tcPr>
            <w:tcW w:w="1980" w:type="dxa"/>
            <w:vAlign w:val="center"/>
          </w:tcPr>
          <w:p w:rsidR="0046645D" w:rsidRPr="00D01D1B" w:rsidRDefault="0046645D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102-104</w:t>
            </w:r>
          </w:p>
        </w:tc>
      </w:tr>
      <w:tr w:rsidR="0046645D" w:rsidRPr="00D01D1B" w:rsidTr="0046645D">
        <w:trPr>
          <w:cantSplit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="0046645D" w:rsidRPr="00D01D1B" w:rsidRDefault="0046645D" w:rsidP="0046645D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Meeting the Needs of Special Populations*</w:t>
            </w:r>
          </w:p>
        </w:tc>
        <w:tc>
          <w:tcPr>
            <w:tcW w:w="1980" w:type="dxa"/>
            <w:noWrap/>
            <w:vAlign w:val="center"/>
            <w:hideMark/>
          </w:tcPr>
          <w:p w:rsidR="0046645D" w:rsidRPr="00D01D1B" w:rsidRDefault="0046645D" w:rsidP="0046645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 </w:t>
            </w:r>
            <w:r>
              <w:rPr>
                <w:rFonts w:eastAsia="Times New Roman" w:cs="Arial"/>
                <w:color w:val="000000"/>
                <w:szCs w:val="24"/>
              </w:rPr>
              <w:t>None</w:t>
            </w:r>
            <w:r w:rsidRPr="00D01D1B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980" w:type="dxa"/>
            <w:vAlign w:val="center"/>
          </w:tcPr>
          <w:p w:rsidR="0046645D" w:rsidRPr="00D01D1B" w:rsidRDefault="0046645D" w:rsidP="0046645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 </w:t>
            </w:r>
            <w:r>
              <w:rPr>
                <w:rFonts w:eastAsia="Times New Roman" w:cs="Arial"/>
                <w:color w:val="000000"/>
                <w:szCs w:val="24"/>
              </w:rPr>
              <w:t>None</w:t>
            </w:r>
            <w:r w:rsidRPr="00D01D1B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46645D" w:rsidRPr="00D01D1B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="0046645D" w:rsidRPr="00D01D1B" w:rsidRDefault="0046645D" w:rsidP="0046645D">
            <w:pPr>
              <w:spacing w:after="0"/>
              <w:ind w:firstLineChars="592" w:firstLine="1421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a.  Program Strategies</w:t>
            </w:r>
          </w:p>
        </w:tc>
        <w:tc>
          <w:tcPr>
            <w:tcW w:w="1980" w:type="dxa"/>
            <w:noWrap/>
            <w:vAlign w:val="center"/>
            <w:hideMark/>
          </w:tcPr>
          <w:p w:rsidR="0046645D" w:rsidRPr="00D01D1B" w:rsidRDefault="0046645D" w:rsidP="0046645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 </w:t>
            </w:r>
            <w:r>
              <w:rPr>
                <w:rFonts w:eastAsia="Times New Roman" w:cs="Arial"/>
                <w:color w:val="000000"/>
                <w:szCs w:val="24"/>
              </w:rPr>
              <w:t>None</w:t>
            </w:r>
            <w:r w:rsidRPr="00D01D1B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980" w:type="dxa"/>
            <w:vAlign w:val="center"/>
          </w:tcPr>
          <w:p w:rsidR="0046645D" w:rsidRPr="00D01D1B" w:rsidRDefault="0046645D" w:rsidP="0046645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 </w:t>
            </w:r>
            <w:r>
              <w:rPr>
                <w:rFonts w:eastAsia="Times New Roman" w:cs="Arial"/>
                <w:color w:val="000000"/>
                <w:szCs w:val="24"/>
              </w:rPr>
              <w:t>None</w:t>
            </w:r>
            <w:r w:rsidRPr="00D01D1B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46645D" w:rsidRPr="00D01D1B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="0046645D" w:rsidRPr="00D01D1B" w:rsidRDefault="0046645D" w:rsidP="0046645D">
            <w:pPr>
              <w:pStyle w:val="ListParagraph"/>
              <w:numPr>
                <w:ilvl w:val="0"/>
                <w:numId w:val="10"/>
              </w:numPr>
              <w:spacing w:after="0"/>
              <w:ind w:left="2497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Equal Access</w:t>
            </w:r>
          </w:p>
        </w:tc>
        <w:tc>
          <w:tcPr>
            <w:tcW w:w="1980" w:type="dxa"/>
            <w:noWrap/>
            <w:vAlign w:val="center"/>
          </w:tcPr>
          <w:p w:rsidR="0046645D" w:rsidRPr="00D01D1B" w:rsidRDefault="00362398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149-159</w:t>
            </w:r>
          </w:p>
        </w:tc>
        <w:tc>
          <w:tcPr>
            <w:tcW w:w="1980" w:type="dxa"/>
            <w:vAlign w:val="center"/>
          </w:tcPr>
          <w:p w:rsidR="0046645D" w:rsidRPr="00D01D1B" w:rsidRDefault="0046645D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105</w:t>
            </w:r>
            <w:r>
              <w:rPr>
                <w:rFonts w:eastAsia="Times New Roman" w:cs="Arial"/>
                <w:color w:val="000000"/>
                <w:szCs w:val="24"/>
              </w:rPr>
              <w:t>-109</w:t>
            </w:r>
          </w:p>
        </w:tc>
      </w:tr>
      <w:tr w:rsidR="0046645D" w:rsidRPr="00D01D1B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="0046645D" w:rsidRPr="00D01D1B" w:rsidRDefault="0046645D" w:rsidP="0046645D">
            <w:pPr>
              <w:pStyle w:val="ListParagraph"/>
              <w:numPr>
                <w:ilvl w:val="0"/>
                <w:numId w:val="10"/>
              </w:numPr>
              <w:spacing w:after="0"/>
              <w:ind w:left="2497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Non-Discrimination</w:t>
            </w:r>
          </w:p>
        </w:tc>
        <w:tc>
          <w:tcPr>
            <w:tcW w:w="1980" w:type="dxa"/>
            <w:noWrap/>
            <w:vAlign w:val="center"/>
          </w:tcPr>
          <w:p w:rsidR="0046645D" w:rsidRPr="00D01D1B" w:rsidRDefault="00362398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159-160</w:t>
            </w:r>
          </w:p>
        </w:tc>
        <w:tc>
          <w:tcPr>
            <w:tcW w:w="1980" w:type="dxa"/>
            <w:vAlign w:val="center"/>
          </w:tcPr>
          <w:p w:rsidR="0046645D" w:rsidRPr="00D01D1B" w:rsidRDefault="0046645D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109-110</w:t>
            </w:r>
          </w:p>
        </w:tc>
      </w:tr>
      <w:tr w:rsidR="0046645D" w:rsidRPr="00D01D1B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="0046645D" w:rsidRPr="00D01D1B" w:rsidRDefault="0046645D" w:rsidP="0046645D">
            <w:pPr>
              <w:pStyle w:val="ListParagraph"/>
              <w:numPr>
                <w:ilvl w:val="0"/>
                <w:numId w:val="10"/>
              </w:numPr>
              <w:spacing w:after="0"/>
              <w:ind w:left="2497"/>
              <w:rPr>
                <w:rFonts w:eastAsia="Times New Roman" w:cs="Arial"/>
                <w:b w:val="0"/>
                <w:color w:val="000000"/>
                <w:szCs w:val="24"/>
              </w:rPr>
            </w:pPr>
            <w:r>
              <w:rPr>
                <w:rFonts w:eastAsia="Times New Roman" w:cs="Arial"/>
                <w:b w:val="0"/>
                <w:color w:val="000000"/>
                <w:szCs w:val="24"/>
              </w:rPr>
              <w:t>Special Populations Performance L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evels</w:t>
            </w:r>
          </w:p>
        </w:tc>
        <w:tc>
          <w:tcPr>
            <w:tcW w:w="1980" w:type="dxa"/>
            <w:noWrap/>
            <w:vAlign w:val="center"/>
          </w:tcPr>
          <w:p w:rsidR="0046645D" w:rsidRPr="00D01D1B" w:rsidRDefault="00362398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161-164</w:t>
            </w:r>
          </w:p>
        </w:tc>
        <w:tc>
          <w:tcPr>
            <w:tcW w:w="1980" w:type="dxa"/>
            <w:vAlign w:val="center"/>
          </w:tcPr>
          <w:p w:rsidR="0046645D" w:rsidRPr="00D01D1B" w:rsidRDefault="0046645D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110-113</w:t>
            </w:r>
          </w:p>
        </w:tc>
      </w:tr>
      <w:tr w:rsidR="0046645D" w:rsidRPr="00D01D1B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="0046645D" w:rsidRPr="00D01D1B" w:rsidRDefault="0046645D" w:rsidP="0046645D">
            <w:pPr>
              <w:pStyle w:val="ListParagraph"/>
              <w:numPr>
                <w:ilvl w:val="0"/>
                <w:numId w:val="10"/>
              </w:numPr>
              <w:spacing w:after="0"/>
              <w:ind w:left="2497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Appropriate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A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ccommodations</w:t>
            </w:r>
          </w:p>
        </w:tc>
        <w:tc>
          <w:tcPr>
            <w:tcW w:w="1980" w:type="dxa"/>
            <w:noWrap/>
            <w:vAlign w:val="center"/>
          </w:tcPr>
          <w:p w:rsidR="0046645D" w:rsidRPr="00D01D1B" w:rsidRDefault="00362398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164</w:t>
            </w:r>
          </w:p>
        </w:tc>
        <w:tc>
          <w:tcPr>
            <w:tcW w:w="1980" w:type="dxa"/>
            <w:vAlign w:val="center"/>
          </w:tcPr>
          <w:p w:rsidR="0046645D" w:rsidRPr="00D01D1B" w:rsidRDefault="0046645D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113</w:t>
            </w:r>
          </w:p>
        </w:tc>
      </w:tr>
      <w:tr w:rsidR="0046645D" w:rsidRPr="00D01D1B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="0046645D" w:rsidRPr="00D01D1B" w:rsidRDefault="0046645D" w:rsidP="0046645D">
            <w:pPr>
              <w:pStyle w:val="ListParagraph"/>
              <w:numPr>
                <w:ilvl w:val="0"/>
                <w:numId w:val="10"/>
              </w:numPr>
              <w:spacing w:after="0"/>
              <w:ind w:left="2497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Work-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B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ased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L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earning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O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pportunities</w:t>
            </w:r>
          </w:p>
        </w:tc>
        <w:tc>
          <w:tcPr>
            <w:tcW w:w="1980" w:type="dxa"/>
            <w:noWrap/>
            <w:vAlign w:val="center"/>
          </w:tcPr>
          <w:p w:rsidR="0046645D" w:rsidRPr="00D01D1B" w:rsidRDefault="00362398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164-165</w:t>
            </w:r>
          </w:p>
        </w:tc>
        <w:tc>
          <w:tcPr>
            <w:tcW w:w="1980" w:type="dxa"/>
            <w:vAlign w:val="center"/>
          </w:tcPr>
          <w:p w:rsidR="0046645D" w:rsidRPr="00D01D1B" w:rsidRDefault="0046645D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113</w:t>
            </w:r>
          </w:p>
        </w:tc>
      </w:tr>
      <w:tr w:rsidR="0046645D" w:rsidRPr="00D01D1B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="0046645D" w:rsidRPr="00D01D1B" w:rsidRDefault="0046645D" w:rsidP="0046645D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eastAsia="Times New Roman" w:cs="Arial"/>
                <w:b w:val="0"/>
                <w:color w:val="000000"/>
                <w:szCs w:val="24"/>
              </w:rPr>
            </w:pPr>
            <w:r>
              <w:rPr>
                <w:rFonts w:eastAsia="Times New Roman" w:cs="Arial"/>
                <w:b w:val="0"/>
                <w:color w:val="000000"/>
                <w:szCs w:val="24"/>
              </w:rPr>
              <w:t>Preparing T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eachers and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F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aculty</w:t>
            </w:r>
          </w:p>
        </w:tc>
        <w:tc>
          <w:tcPr>
            <w:tcW w:w="1980" w:type="dxa"/>
            <w:noWrap/>
            <w:vAlign w:val="center"/>
            <w:hideMark/>
          </w:tcPr>
          <w:p w:rsidR="0046645D" w:rsidRPr="00D01D1B" w:rsidRDefault="0046645D" w:rsidP="0046645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  </w:t>
            </w:r>
            <w:r>
              <w:rPr>
                <w:rFonts w:eastAsia="Times New Roman" w:cs="Arial"/>
                <w:color w:val="000000"/>
                <w:szCs w:val="24"/>
              </w:rPr>
              <w:t>None</w:t>
            </w:r>
          </w:p>
        </w:tc>
        <w:tc>
          <w:tcPr>
            <w:tcW w:w="1980" w:type="dxa"/>
            <w:vAlign w:val="center"/>
          </w:tcPr>
          <w:p w:rsidR="0046645D" w:rsidRPr="00D01D1B" w:rsidRDefault="0046645D" w:rsidP="0046645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  </w:t>
            </w:r>
            <w:r>
              <w:rPr>
                <w:rFonts w:eastAsia="Times New Roman" w:cs="Arial"/>
                <w:color w:val="000000"/>
                <w:szCs w:val="24"/>
              </w:rPr>
              <w:t>None</w:t>
            </w:r>
          </w:p>
        </w:tc>
      </w:tr>
      <w:tr w:rsidR="0046645D" w:rsidRPr="00D01D1B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="0046645D" w:rsidRPr="00D01D1B" w:rsidRDefault="0046645D" w:rsidP="0046645D">
            <w:pPr>
              <w:spacing w:after="0"/>
              <w:ind w:firstLineChars="592" w:firstLine="1421"/>
              <w:rPr>
                <w:rFonts w:eastAsia="Times New Roman" w:cs="Arial"/>
                <w:b w:val="0"/>
                <w:color w:val="000000"/>
                <w:szCs w:val="24"/>
              </w:rPr>
            </w:pPr>
            <w:r>
              <w:rPr>
                <w:rFonts w:eastAsia="Times New Roman" w:cs="Arial"/>
                <w:b w:val="0"/>
                <w:color w:val="000000"/>
                <w:szCs w:val="24"/>
              </w:rPr>
              <w:t>a.  Teacher R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ecruitment and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R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etention</w:t>
            </w:r>
          </w:p>
        </w:tc>
        <w:tc>
          <w:tcPr>
            <w:tcW w:w="1980" w:type="dxa"/>
            <w:noWrap/>
            <w:vAlign w:val="center"/>
            <w:hideMark/>
          </w:tcPr>
          <w:p w:rsidR="0046645D" w:rsidRPr="00D01D1B" w:rsidRDefault="00362398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166-170</w:t>
            </w:r>
          </w:p>
        </w:tc>
        <w:tc>
          <w:tcPr>
            <w:tcW w:w="1980" w:type="dxa"/>
            <w:vAlign w:val="center"/>
          </w:tcPr>
          <w:p w:rsidR="0046645D" w:rsidRPr="00D01D1B" w:rsidRDefault="0046645D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114-118</w:t>
            </w:r>
          </w:p>
        </w:tc>
      </w:tr>
      <w:tr w:rsidR="0046645D" w:rsidRPr="00D01D1B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="0046645D" w:rsidRPr="00D01D1B" w:rsidRDefault="0046645D" w:rsidP="0046645D">
            <w:pPr>
              <w:pStyle w:val="ListParagraph"/>
              <w:numPr>
                <w:ilvl w:val="0"/>
                <w:numId w:val="3"/>
              </w:numPr>
              <w:spacing w:after="0"/>
              <w:ind w:left="342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Fiscal Responsibility</w:t>
            </w:r>
          </w:p>
        </w:tc>
        <w:tc>
          <w:tcPr>
            <w:tcW w:w="1980" w:type="dxa"/>
            <w:noWrap/>
            <w:hideMark/>
          </w:tcPr>
          <w:p w:rsidR="0046645D" w:rsidRDefault="0046645D" w:rsidP="0046645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1D1B">
              <w:rPr>
                <w:rFonts w:eastAsia="Times New Roman" w:cs="Arial"/>
                <w:color w:val="000000"/>
                <w:szCs w:val="24"/>
              </w:rPr>
              <w:t> </w:t>
            </w:r>
            <w:r>
              <w:rPr>
                <w:rFonts w:eastAsia="Times New Roman" w:cs="Arial"/>
                <w:color w:val="000000"/>
                <w:szCs w:val="24"/>
              </w:rPr>
              <w:t>None</w:t>
            </w:r>
          </w:p>
        </w:tc>
        <w:tc>
          <w:tcPr>
            <w:tcW w:w="1980" w:type="dxa"/>
          </w:tcPr>
          <w:p w:rsidR="0046645D" w:rsidRDefault="0046645D" w:rsidP="0046645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1D1B">
              <w:rPr>
                <w:rFonts w:eastAsia="Times New Roman" w:cs="Arial"/>
                <w:color w:val="000000"/>
                <w:szCs w:val="24"/>
              </w:rPr>
              <w:t> </w:t>
            </w:r>
            <w:r>
              <w:rPr>
                <w:rFonts w:eastAsia="Times New Roman" w:cs="Arial"/>
                <w:color w:val="000000"/>
                <w:szCs w:val="24"/>
              </w:rPr>
              <w:t>None</w:t>
            </w:r>
          </w:p>
        </w:tc>
      </w:tr>
      <w:tr w:rsidR="0046645D" w:rsidRPr="00D01D1B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="0046645D" w:rsidRPr="00D01D1B" w:rsidRDefault="0046645D" w:rsidP="0046645D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eastAsia="Times New Roman" w:cs="Arial"/>
                <w:b w:val="0"/>
                <w:color w:val="000000"/>
                <w:szCs w:val="24"/>
              </w:rPr>
            </w:pPr>
            <w:r>
              <w:rPr>
                <w:rFonts w:eastAsia="Times New Roman" w:cs="Arial"/>
                <w:b w:val="0"/>
                <w:color w:val="000000"/>
                <w:szCs w:val="24"/>
              </w:rPr>
              <w:t>Criteria and P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rocess for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Approving F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unds for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E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ligible</w:t>
            </w:r>
            <w:r w:rsidRPr="009138C3">
              <w:rPr>
                <w:rFonts w:eastAsia="Times New Roman" w:cs="Arial"/>
                <w:b w:val="0"/>
                <w:color w:val="000000"/>
                <w:szCs w:val="24"/>
              </w:rPr>
              <w:t xml:space="preserve">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R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ecipients*</w:t>
            </w:r>
          </w:p>
        </w:tc>
        <w:tc>
          <w:tcPr>
            <w:tcW w:w="1980" w:type="dxa"/>
            <w:noWrap/>
            <w:hideMark/>
          </w:tcPr>
          <w:p w:rsidR="0046645D" w:rsidRDefault="0046645D" w:rsidP="0046645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1D1B">
              <w:rPr>
                <w:rFonts w:eastAsia="Times New Roman" w:cs="Arial"/>
                <w:color w:val="000000"/>
                <w:szCs w:val="24"/>
              </w:rPr>
              <w:t> </w:t>
            </w:r>
            <w:r>
              <w:rPr>
                <w:rFonts w:eastAsia="Times New Roman" w:cs="Arial"/>
                <w:color w:val="000000"/>
                <w:szCs w:val="24"/>
              </w:rPr>
              <w:t>None</w:t>
            </w:r>
          </w:p>
        </w:tc>
        <w:tc>
          <w:tcPr>
            <w:tcW w:w="1980" w:type="dxa"/>
          </w:tcPr>
          <w:p w:rsidR="0046645D" w:rsidRDefault="0046645D" w:rsidP="0046645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1D1B">
              <w:rPr>
                <w:rFonts w:eastAsia="Times New Roman" w:cs="Arial"/>
                <w:color w:val="000000"/>
                <w:szCs w:val="24"/>
              </w:rPr>
              <w:t> </w:t>
            </w:r>
            <w:r>
              <w:rPr>
                <w:rFonts w:eastAsia="Times New Roman" w:cs="Arial"/>
                <w:color w:val="000000"/>
                <w:szCs w:val="24"/>
              </w:rPr>
              <w:t>None</w:t>
            </w:r>
          </w:p>
        </w:tc>
      </w:tr>
      <w:tr w:rsidR="0046645D" w:rsidRPr="00D01D1B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="0046645D" w:rsidRPr="00D01D1B" w:rsidRDefault="0046645D" w:rsidP="0046645D">
            <w:pPr>
              <w:spacing w:after="0"/>
              <w:ind w:firstLineChars="592" w:firstLine="1421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a.  Academic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A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chievement</w:t>
            </w:r>
          </w:p>
        </w:tc>
        <w:tc>
          <w:tcPr>
            <w:tcW w:w="1980" w:type="dxa"/>
            <w:noWrap/>
            <w:vAlign w:val="center"/>
          </w:tcPr>
          <w:p w:rsidR="0046645D" w:rsidRPr="00D01D1B" w:rsidRDefault="00362398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171</w:t>
            </w:r>
          </w:p>
        </w:tc>
        <w:tc>
          <w:tcPr>
            <w:tcW w:w="1980" w:type="dxa"/>
            <w:vAlign w:val="center"/>
          </w:tcPr>
          <w:p w:rsidR="0046645D" w:rsidRPr="00D01D1B" w:rsidRDefault="0046645D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118</w:t>
            </w:r>
          </w:p>
        </w:tc>
      </w:tr>
      <w:tr w:rsidR="0046645D" w:rsidRPr="00D01D1B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="0046645D" w:rsidRPr="00D01D1B" w:rsidRDefault="0046645D" w:rsidP="0046645D">
            <w:pPr>
              <w:spacing w:after="0"/>
              <w:ind w:firstLineChars="592" w:firstLine="1421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lastRenderedPageBreak/>
              <w:t xml:space="preserve">b.  Skill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A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ttainment</w:t>
            </w:r>
          </w:p>
        </w:tc>
        <w:tc>
          <w:tcPr>
            <w:tcW w:w="1980" w:type="dxa"/>
            <w:noWrap/>
            <w:vAlign w:val="center"/>
          </w:tcPr>
          <w:p w:rsidR="0046645D" w:rsidRPr="00D01D1B" w:rsidRDefault="00362398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171-172</w:t>
            </w:r>
          </w:p>
        </w:tc>
        <w:tc>
          <w:tcPr>
            <w:tcW w:w="1980" w:type="dxa"/>
            <w:vAlign w:val="center"/>
          </w:tcPr>
          <w:p w:rsidR="0046645D" w:rsidRPr="00D01D1B" w:rsidRDefault="0046645D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119</w:t>
            </w:r>
          </w:p>
        </w:tc>
      </w:tr>
      <w:tr w:rsidR="0046645D" w:rsidRPr="00D01D1B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="0046645D" w:rsidRPr="00D01D1B" w:rsidRDefault="0046645D" w:rsidP="0046645D">
            <w:pPr>
              <w:spacing w:after="0"/>
              <w:ind w:firstLineChars="592" w:firstLine="1421"/>
              <w:rPr>
                <w:rFonts w:eastAsia="Times New Roman" w:cs="Arial"/>
                <w:b w:val="0"/>
                <w:color w:val="000000"/>
                <w:szCs w:val="24"/>
              </w:rPr>
            </w:pPr>
            <w:r>
              <w:rPr>
                <w:rFonts w:eastAsia="Times New Roman" w:cs="Arial"/>
                <w:b w:val="0"/>
                <w:color w:val="000000"/>
                <w:szCs w:val="24"/>
              </w:rPr>
              <w:t>c. L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ocal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E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conomic and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E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ducation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N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eeds</w:t>
            </w:r>
          </w:p>
        </w:tc>
        <w:tc>
          <w:tcPr>
            <w:tcW w:w="1980" w:type="dxa"/>
            <w:noWrap/>
            <w:vAlign w:val="center"/>
          </w:tcPr>
          <w:p w:rsidR="0046645D" w:rsidRPr="00D01D1B" w:rsidRDefault="00362398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172-173</w:t>
            </w:r>
          </w:p>
        </w:tc>
        <w:tc>
          <w:tcPr>
            <w:tcW w:w="1980" w:type="dxa"/>
            <w:vAlign w:val="center"/>
          </w:tcPr>
          <w:p w:rsidR="0046645D" w:rsidRPr="00D01D1B" w:rsidRDefault="0046645D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119-120</w:t>
            </w:r>
          </w:p>
        </w:tc>
      </w:tr>
      <w:tr w:rsidR="0046645D" w:rsidRPr="00D01D1B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="0046645D" w:rsidRPr="00D01D1B" w:rsidRDefault="0046645D" w:rsidP="0046645D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eastAsia="Times New Roman" w:cs="Arial"/>
                <w:b w:val="0"/>
                <w:color w:val="000000"/>
                <w:szCs w:val="24"/>
              </w:rPr>
            </w:pPr>
            <w:r>
              <w:rPr>
                <w:rFonts w:eastAsia="Times New Roman" w:cs="Arial"/>
                <w:b w:val="0"/>
                <w:color w:val="000000"/>
                <w:szCs w:val="24"/>
              </w:rPr>
              <w:t>Distribution of F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unds *</w:t>
            </w:r>
          </w:p>
        </w:tc>
        <w:tc>
          <w:tcPr>
            <w:tcW w:w="1980" w:type="dxa"/>
            <w:noWrap/>
            <w:vAlign w:val="center"/>
            <w:hideMark/>
          </w:tcPr>
          <w:p w:rsidR="0046645D" w:rsidRPr="00D01D1B" w:rsidRDefault="0046645D" w:rsidP="0046645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  </w:t>
            </w:r>
            <w:r>
              <w:rPr>
                <w:rFonts w:eastAsia="Times New Roman" w:cs="Arial"/>
                <w:color w:val="000000"/>
                <w:szCs w:val="24"/>
              </w:rPr>
              <w:t>None</w:t>
            </w:r>
          </w:p>
        </w:tc>
        <w:tc>
          <w:tcPr>
            <w:tcW w:w="1980" w:type="dxa"/>
            <w:vAlign w:val="center"/>
          </w:tcPr>
          <w:p w:rsidR="0046645D" w:rsidRPr="00D01D1B" w:rsidRDefault="0046645D" w:rsidP="0046645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  </w:t>
            </w:r>
            <w:r>
              <w:rPr>
                <w:rFonts w:eastAsia="Times New Roman" w:cs="Arial"/>
                <w:color w:val="000000"/>
                <w:szCs w:val="24"/>
              </w:rPr>
              <w:t>None</w:t>
            </w:r>
          </w:p>
        </w:tc>
      </w:tr>
      <w:tr w:rsidR="0046645D" w:rsidRPr="00D01D1B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="0046645D" w:rsidRPr="00D01D1B" w:rsidRDefault="0046645D" w:rsidP="0046645D">
            <w:pPr>
              <w:spacing w:after="0"/>
              <w:ind w:firstLineChars="592" w:firstLine="1421"/>
              <w:rPr>
                <w:rFonts w:eastAsia="Times New Roman" w:cs="Arial"/>
                <w:b w:val="0"/>
                <w:color w:val="000000"/>
                <w:szCs w:val="24"/>
              </w:rPr>
            </w:pPr>
            <w:r>
              <w:rPr>
                <w:rFonts w:eastAsia="Times New Roman" w:cs="Arial"/>
                <w:b w:val="0"/>
                <w:color w:val="000000"/>
                <w:szCs w:val="24"/>
              </w:rPr>
              <w:t>a. Secondary, Post-Secondary, and A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dult</w:t>
            </w:r>
          </w:p>
        </w:tc>
        <w:tc>
          <w:tcPr>
            <w:tcW w:w="1980" w:type="dxa"/>
            <w:noWrap/>
            <w:vAlign w:val="center"/>
          </w:tcPr>
          <w:p w:rsidR="0046645D" w:rsidRPr="00D01D1B" w:rsidRDefault="00362398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173-</w:t>
            </w:r>
            <w:r w:rsidR="00551574">
              <w:rPr>
                <w:rFonts w:eastAsia="Times New Roman" w:cs="Arial"/>
                <w:color w:val="000000"/>
                <w:szCs w:val="24"/>
              </w:rPr>
              <w:t>174</w:t>
            </w:r>
          </w:p>
        </w:tc>
        <w:tc>
          <w:tcPr>
            <w:tcW w:w="1980" w:type="dxa"/>
            <w:vAlign w:val="center"/>
          </w:tcPr>
          <w:p w:rsidR="0046645D" w:rsidRPr="00D01D1B" w:rsidRDefault="0046645D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121</w:t>
            </w:r>
          </w:p>
        </w:tc>
      </w:tr>
      <w:tr w:rsidR="0046645D" w:rsidRPr="00D01D1B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="0046645D" w:rsidRPr="00D01D1B" w:rsidRDefault="0046645D" w:rsidP="0046645D">
            <w:pPr>
              <w:spacing w:after="0"/>
              <w:ind w:firstLineChars="592" w:firstLine="1421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b. Consortia</w:t>
            </w:r>
          </w:p>
        </w:tc>
        <w:tc>
          <w:tcPr>
            <w:tcW w:w="1980" w:type="dxa"/>
            <w:noWrap/>
            <w:vAlign w:val="center"/>
          </w:tcPr>
          <w:p w:rsidR="0046645D" w:rsidRPr="00D01D1B" w:rsidRDefault="00551574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174-175</w:t>
            </w:r>
          </w:p>
        </w:tc>
        <w:tc>
          <w:tcPr>
            <w:tcW w:w="1980" w:type="dxa"/>
            <w:vAlign w:val="center"/>
          </w:tcPr>
          <w:p w:rsidR="0046645D" w:rsidRPr="00D01D1B" w:rsidRDefault="0046645D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122-123</w:t>
            </w:r>
          </w:p>
        </w:tc>
      </w:tr>
      <w:tr w:rsidR="0046645D" w:rsidRPr="00D01D1B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="0046645D" w:rsidRPr="00D01D1B" w:rsidRDefault="0046645D" w:rsidP="0046645D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Allocation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C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riteria for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S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econdary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L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ocal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E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ligible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R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ecipients (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Local Educational Agencies [LEAs]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)*</w:t>
            </w:r>
          </w:p>
        </w:tc>
        <w:tc>
          <w:tcPr>
            <w:tcW w:w="1980" w:type="dxa"/>
            <w:noWrap/>
            <w:vAlign w:val="center"/>
          </w:tcPr>
          <w:p w:rsidR="0046645D" w:rsidRPr="00D01D1B" w:rsidRDefault="00551574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175</w:t>
            </w:r>
          </w:p>
        </w:tc>
        <w:tc>
          <w:tcPr>
            <w:tcW w:w="1980" w:type="dxa"/>
            <w:vAlign w:val="center"/>
          </w:tcPr>
          <w:p w:rsidR="0046645D" w:rsidRPr="00D01D1B" w:rsidRDefault="0046645D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123</w:t>
            </w:r>
          </w:p>
        </w:tc>
      </w:tr>
      <w:tr w:rsidR="0046645D" w:rsidRPr="00D01D1B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="0046645D" w:rsidRPr="00D01D1B" w:rsidRDefault="0046645D" w:rsidP="0046645D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Allocation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C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riteria for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P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ost-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S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econdary LEAs*</w:t>
            </w:r>
          </w:p>
        </w:tc>
        <w:tc>
          <w:tcPr>
            <w:tcW w:w="1980" w:type="dxa"/>
            <w:noWrap/>
            <w:vAlign w:val="center"/>
          </w:tcPr>
          <w:p w:rsidR="0046645D" w:rsidRPr="00D01D1B" w:rsidRDefault="00551574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176</w:t>
            </w:r>
          </w:p>
        </w:tc>
        <w:tc>
          <w:tcPr>
            <w:tcW w:w="1980" w:type="dxa"/>
            <w:vAlign w:val="center"/>
          </w:tcPr>
          <w:p w:rsidR="0046645D" w:rsidRPr="00D01D1B" w:rsidRDefault="0046645D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123-124</w:t>
            </w:r>
          </w:p>
        </w:tc>
      </w:tr>
      <w:tr w:rsidR="0046645D" w:rsidRPr="00D01D1B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="0046645D" w:rsidRPr="00D01D1B" w:rsidRDefault="0046645D" w:rsidP="0046645D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Describing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Y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ear-to-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Y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ear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A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djustments in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A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llocation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C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riteria*</w:t>
            </w:r>
          </w:p>
        </w:tc>
        <w:tc>
          <w:tcPr>
            <w:tcW w:w="1980" w:type="dxa"/>
            <w:noWrap/>
            <w:vAlign w:val="center"/>
          </w:tcPr>
          <w:p w:rsidR="0046645D" w:rsidRPr="00D01D1B" w:rsidRDefault="00551574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177</w:t>
            </w:r>
          </w:p>
        </w:tc>
        <w:tc>
          <w:tcPr>
            <w:tcW w:w="1980" w:type="dxa"/>
            <w:vAlign w:val="center"/>
          </w:tcPr>
          <w:p w:rsidR="0046645D" w:rsidRPr="00D01D1B" w:rsidRDefault="0046645D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124</w:t>
            </w:r>
          </w:p>
        </w:tc>
      </w:tr>
      <w:tr w:rsidR="0046645D" w:rsidRPr="00D01D1B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="0046645D" w:rsidRPr="00D01D1B" w:rsidRDefault="0046645D" w:rsidP="0046645D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Application for a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W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aiver to the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S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econdary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A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llocation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F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ormula*</w:t>
            </w:r>
          </w:p>
        </w:tc>
        <w:tc>
          <w:tcPr>
            <w:tcW w:w="1980" w:type="dxa"/>
            <w:noWrap/>
            <w:vAlign w:val="center"/>
          </w:tcPr>
          <w:p w:rsidR="0046645D" w:rsidRPr="00D01D1B" w:rsidRDefault="00551574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178</w:t>
            </w:r>
          </w:p>
        </w:tc>
        <w:tc>
          <w:tcPr>
            <w:tcW w:w="1980" w:type="dxa"/>
            <w:vAlign w:val="center"/>
          </w:tcPr>
          <w:p w:rsidR="0046645D" w:rsidRPr="00D01D1B" w:rsidRDefault="0046645D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125</w:t>
            </w:r>
          </w:p>
        </w:tc>
      </w:tr>
      <w:tr w:rsidR="0046645D" w:rsidRPr="00D01D1B" w:rsidTr="0046645D">
        <w:trPr>
          <w:cantSplit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="0046645D" w:rsidRPr="00D01D1B" w:rsidRDefault="0046645D" w:rsidP="0046645D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Application for a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W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aiver to the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P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ost-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S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econdary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A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llocation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F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ormula*</w:t>
            </w:r>
          </w:p>
        </w:tc>
        <w:tc>
          <w:tcPr>
            <w:tcW w:w="1980" w:type="dxa"/>
            <w:noWrap/>
            <w:vAlign w:val="center"/>
          </w:tcPr>
          <w:p w:rsidR="0046645D" w:rsidRPr="00D01D1B" w:rsidRDefault="00551574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178-181</w:t>
            </w:r>
          </w:p>
        </w:tc>
        <w:tc>
          <w:tcPr>
            <w:tcW w:w="1980" w:type="dxa"/>
            <w:vAlign w:val="center"/>
          </w:tcPr>
          <w:p w:rsidR="0046645D" w:rsidRPr="00D01D1B" w:rsidRDefault="0046645D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125-128</w:t>
            </w:r>
          </w:p>
        </w:tc>
      </w:tr>
      <w:tr w:rsidR="0046645D" w:rsidRPr="00D01D1B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="0046645D" w:rsidRPr="00D01D1B" w:rsidRDefault="0046645D" w:rsidP="0046645D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State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M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aintenance of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E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ffort (MOE)*</w:t>
            </w:r>
          </w:p>
        </w:tc>
        <w:tc>
          <w:tcPr>
            <w:tcW w:w="1980" w:type="dxa"/>
            <w:noWrap/>
            <w:vAlign w:val="center"/>
          </w:tcPr>
          <w:p w:rsidR="0046645D" w:rsidRPr="00D01D1B" w:rsidRDefault="00551574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181-182</w:t>
            </w:r>
          </w:p>
        </w:tc>
        <w:tc>
          <w:tcPr>
            <w:tcW w:w="1980" w:type="dxa"/>
            <w:vAlign w:val="center"/>
          </w:tcPr>
          <w:p w:rsidR="0046645D" w:rsidRPr="00D01D1B" w:rsidRDefault="0046645D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128-129</w:t>
            </w:r>
          </w:p>
        </w:tc>
      </w:tr>
      <w:tr w:rsidR="0046645D" w:rsidRPr="00D01D1B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="0046645D" w:rsidRPr="00D01D1B" w:rsidRDefault="0046645D" w:rsidP="0046645D">
            <w:pPr>
              <w:pStyle w:val="ListParagraph"/>
              <w:numPr>
                <w:ilvl w:val="0"/>
                <w:numId w:val="3"/>
              </w:numPr>
              <w:spacing w:after="0"/>
              <w:ind w:left="342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Accountability for Results</w:t>
            </w:r>
          </w:p>
        </w:tc>
        <w:tc>
          <w:tcPr>
            <w:tcW w:w="1980" w:type="dxa"/>
            <w:noWrap/>
            <w:vAlign w:val="center"/>
            <w:hideMark/>
          </w:tcPr>
          <w:p w:rsidR="0046645D" w:rsidRPr="00D01D1B" w:rsidRDefault="0046645D" w:rsidP="0046645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  </w:t>
            </w:r>
            <w:r>
              <w:rPr>
                <w:rFonts w:eastAsia="Times New Roman" w:cs="Arial"/>
                <w:color w:val="000000"/>
                <w:szCs w:val="24"/>
              </w:rPr>
              <w:t>None</w:t>
            </w:r>
          </w:p>
        </w:tc>
        <w:tc>
          <w:tcPr>
            <w:tcW w:w="1980" w:type="dxa"/>
            <w:vAlign w:val="center"/>
          </w:tcPr>
          <w:p w:rsidR="0046645D" w:rsidRPr="00D01D1B" w:rsidRDefault="0046645D" w:rsidP="0046645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  </w:t>
            </w:r>
            <w:r>
              <w:rPr>
                <w:rFonts w:eastAsia="Times New Roman" w:cs="Arial"/>
                <w:color w:val="000000"/>
                <w:szCs w:val="24"/>
              </w:rPr>
              <w:t>None</w:t>
            </w:r>
          </w:p>
        </w:tc>
      </w:tr>
      <w:tr w:rsidR="0046645D" w:rsidRPr="00D01D1B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="0046645D" w:rsidRPr="00D01D1B" w:rsidRDefault="0046645D" w:rsidP="0046645D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eastAsia="Times New Roman" w:cs="Arial"/>
                <w:b w:val="0"/>
                <w:color w:val="000000"/>
                <w:szCs w:val="24"/>
              </w:rPr>
            </w:pPr>
            <w:r>
              <w:rPr>
                <w:rFonts w:eastAsia="Times New Roman" w:cs="Arial"/>
                <w:b w:val="0"/>
                <w:color w:val="000000"/>
                <w:szCs w:val="24"/>
              </w:rPr>
              <w:t>Identifying and I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ncluding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One I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ndicator of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P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rogram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Q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uality</w:t>
            </w:r>
          </w:p>
        </w:tc>
        <w:tc>
          <w:tcPr>
            <w:tcW w:w="1980" w:type="dxa"/>
            <w:noWrap/>
            <w:vAlign w:val="center"/>
          </w:tcPr>
          <w:p w:rsidR="0046645D" w:rsidRPr="00D01D1B" w:rsidRDefault="00551574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183-191</w:t>
            </w:r>
          </w:p>
        </w:tc>
        <w:tc>
          <w:tcPr>
            <w:tcW w:w="1980" w:type="dxa"/>
            <w:vAlign w:val="center"/>
          </w:tcPr>
          <w:p w:rsidR="0046645D" w:rsidRPr="00D01D1B" w:rsidRDefault="0046645D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130-132</w:t>
            </w:r>
          </w:p>
        </w:tc>
      </w:tr>
      <w:tr w:rsidR="0046645D" w:rsidRPr="00D01D1B" w:rsidTr="00551574">
        <w:trPr>
          <w:cantSplit/>
          <w:trHeight w:val="6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="0046645D" w:rsidRPr="00D01D1B" w:rsidRDefault="0046645D" w:rsidP="0046645D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The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State Determined Performance Levels (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SDPLs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)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B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aselines and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T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argets</w:t>
            </w:r>
          </w:p>
        </w:tc>
        <w:tc>
          <w:tcPr>
            <w:tcW w:w="1980" w:type="dxa"/>
            <w:noWrap/>
            <w:vAlign w:val="center"/>
          </w:tcPr>
          <w:p w:rsidR="0046645D" w:rsidRPr="00D01D1B" w:rsidRDefault="00551574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191</w:t>
            </w:r>
          </w:p>
        </w:tc>
        <w:tc>
          <w:tcPr>
            <w:tcW w:w="1980" w:type="dxa"/>
            <w:vAlign w:val="center"/>
          </w:tcPr>
          <w:p w:rsidR="0046645D" w:rsidRPr="00D01D1B" w:rsidRDefault="0046645D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132-133</w:t>
            </w:r>
          </w:p>
        </w:tc>
      </w:tr>
      <w:tr w:rsidR="0046645D" w:rsidRPr="00D01D1B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="0046645D" w:rsidRPr="00D01D1B" w:rsidRDefault="0046645D" w:rsidP="0046645D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Procedure for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A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rriving at the SDPLs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Baselines and T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argets</w:t>
            </w:r>
          </w:p>
        </w:tc>
        <w:tc>
          <w:tcPr>
            <w:tcW w:w="1980" w:type="dxa"/>
            <w:noWrap/>
            <w:vAlign w:val="center"/>
          </w:tcPr>
          <w:p w:rsidR="0046645D" w:rsidRPr="00D01D1B" w:rsidRDefault="00551574" w:rsidP="00551574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None</w:t>
            </w:r>
          </w:p>
        </w:tc>
        <w:tc>
          <w:tcPr>
            <w:tcW w:w="1980" w:type="dxa"/>
            <w:vAlign w:val="center"/>
          </w:tcPr>
          <w:p w:rsidR="0046645D" w:rsidRPr="00D01D1B" w:rsidRDefault="0046645D" w:rsidP="00551574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  </w:t>
            </w:r>
            <w:r>
              <w:rPr>
                <w:rFonts w:eastAsia="Times New Roman" w:cs="Arial"/>
                <w:color w:val="000000"/>
                <w:szCs w:val="24"/>
              </w:rPr>
              <w:t>None</w:t>
            </w:r>
          </w:p>
        </w:tc>
      </w:tr>
      <w:tr w:rsidR="0046645D" w:rsidRPr="00D01D1B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="0046645D" w:rsidRPr="00D01D1B" w:rsidRDefault="0046645D" w:rsidP="0046645D">
            <w:pPr>
              <w:spacing w:after="0"/>
              <w:ind w:firstLineChars="592" w:firstLine="1421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a. Public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C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omment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P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rocess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 xml:space="preserve"> to the CTE Accountability F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ramework</w:t>
            </w:r>
          </w:p>
        </w:tc>
        <w:tc>
          <w:tcPr>
            <w:tcW w:w="1980" w:type="dxa"/>
            <w:noWrap/>
            <w:vAlign w:val="center"/>
          </w:tcPr>
          <w:p w:rsidR="0046645D" w:rsidRPr="00D01D1B" w:rsidRDefault="00551574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191-193</w:t>
            </w:r>
          </w:p>
        </w:tc>
        <w:tc>
          <w:tcPr>
            <w:tcW w:w="1980" w:type="dxa"/>
            <w:vAlign w:val="center"/>
          </w:tcPr>
          <w:p w:rsidR="0046645D" w:rsidRPr="00D01D1B" w:rsidRDefault="0046645D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1</w:t>
            </w:r>
            <w:r>
              <w:rPr>
                <w:rFonts w:eastAsia="Times New Roman" w:cs="Arial"/>
                <w:color w:val="000000"/>
                <w:szCs w:val="24"/>
              </w:rPr>
              <w:t>33</w:t>
            </w:r>
          </w:p>
        </w:tc>
      </w:tr>
      <w:tr w:rsidR="0046645D" w:rsidRPr="00D01D1B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="0046645D" w:rsidRPr="00D01D1B" w:rsidRDefault="0046645D" w:rsidP="0046645D">
            <w:pPr>
              <w:spacing w:after="0"/>
              <w:ind w:firstLineChars="592" w:firstLine="1421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b. An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E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xplanation of the SDPL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Alignment to Statutory R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equirements</w:t>
            </w:r>
          </w:p>
        </w:tc>
        <w:tc>
          <w:tcPr>
            <w:tcW w:w="1980" w:type="dxa"/>
            <w:noWrap/>
            <w:vAlign w:val="center"/>
          </w:tcPr>
          <w:p w:rsidR="0046645D" w:rsidRPr="00D01D1B" w:rsidRDefault="00551574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194-198</w:t>
            </w:r>
          </w:p>
        </w:tc>
        <w:tc>
          <w:tcPr>
            <w:tcW w:w="1980" w:type="dxa"/>
            <w:vAlign w:val="center"/>
          </w:tcPr>
          <w:p w:rsidR="0046645D" w:rsidRPr="00D01D1B" w:rsidRDefault="0046645D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133-138</w:t>
            </w:r>
          </w:p>
        </w:tc>
      </w:tr>
      <w:tr w:rsidR="0046645D" w:rsidRPr="00D01D1B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="0046645D" w:rsidRPr="00D01D1B" w:rsidRDefault="0046645D" w:rsidP="0046645D">
            <w:pPr>
              <w:spacing w:after="0"/>
              <w:ind w:firstLineChars="592" w:firstLine="1421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c. An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Explanation of the SDPL A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lignment to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O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ther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M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easures</w:t>
            </w:r>
          </w:p>
        </w:tc>
        <w:tc>
          <w:tcPr>
            <w:tcW w:w="1980" w:type="dxa"/>
            <w:noWrap/>
            <w:vAlign w:val="center"/>
          </w:tcPr>
          <w:p w:rsidR="0046645D" w:rsidRPr="00D01D1B" w:rsidRDefault="00551574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198-201</w:t>
            </w:r>
          </w:p>
        </w:tc>
        <w:tc>
          <w:tcPr>
            <w:tcW w:w="1980" w:type="dxa"/>
            <w:vAlign w:val="center"/>
          </w:tcPr>
          <w:p w:rsidR="0046645D" w:rsidRPr="00D01D1B" w:rsidRDefault="0046645D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138-141</w:t>
            </w:r>
          </w:p>
        </w:tc>
      </w:tr>
      <w:tr w:rsidR="0046645D" w:rsidRPr="00D01D1B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="0046645D" w:rsidRPr="00D01D1B" w:rsidRDefault="0046645D" w:rsidP="0046645D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Public Comment to SDPL</w:t>
            </w:r>
          </w:p>
        </w:tc>
        <w:tc>
          <w:tcPr>
            <w:tcW w:w="1980" w:type="dxa"/>
            <w:noWrap/>
            <w:vAlign w:val="center"/>
          </w:tcPr>
          <w:p w:rsidR="0046645D" w:rsidRPr="00D01D1B" w:rsidRDefault="00551574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201</w:t>
            </w:r>
          </w:p>
        </w:tc>
        <w:tc>
          <w:tcPr>
            <w:tcW w:w="1980" w:type="dxa"/>
            <w:vAlign w:val="center"/>
          </w:tcPr>
          <w:p w:rsidR="0046645D" w:rsidRPr="00D01D1B" w:rsidRDefault="0046645D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14</w:t>
            </w:r>
            <w:r>
              <w:rPr>
                <w:rFonts w:eastAsia="Times New Roman" w:cs="Arial"/>
                <w:color w:val="000000"/>
                <w:szCs w:val="24"/>
              </w:rPr>
              <w:t>1</w:t>
            </w:r>
          </w:p>
        </w:tc>
      </w:tr>
      <w:tr w:rsidR="0046645D" w:rsidRPr="00D01D1B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="0046645D" w:rsidRPr="00D01D1B" w:rsidRDefault="0046645D" w:rsidP="0046645D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Addressing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D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isparities and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G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aps in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P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erformance</w:t>
            </w:r>
          </w:p>
        </w:tc>
        <w:tc>
          <w:tcPr>
            <w:tcW w:w="1980" w:type="dxa"/>
            <w:noWrap/>
            <w:vAlign w:val="center"/>
          </w:tcPr>
          <w:p w:rsidR="0046645D" w:rsidRPr="00D01D1B" w:rsidRDefault="00551574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202-206</w:t>
            </w:r>
          </w:p>
        </w:tc>
        <w:tc>
          <w:tcPr>
            <w:tcW w:w="1980" w:type="dxa"/>
            <w:vAlign w:val="center"/>
          </w:tcPr>
          <w:p w:rsidR="0046645D" w:rsidRPr="00D01D1B" w:rsidRDefault="0046645D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142-144</w:t>
            </w:r>
          </w:p>
        </w:tc>
      </w:tr>
      <w:tr w:rsidR="0046645D" w:rsidRPr="00D01D1B" w:rsidTr="0046645D">
        <w:trPr>
          <w:cantSplit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="0046645D" w:rsidRPr="00D01D1B" w:rsidRDefault="0046645D" w:rsidP="0046645D">
            <w:pPr>
              <w:pStyle w:val="ListParagraph"/>
              <w:numPr>
                <w:ilvl w:val="0"/>
                <w:numId w:val="3"/>
              </w:numPr>
              <w:spacing w:after="0"/>
              <w:ind w:left="342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Assurances, Certifications, and Other forms</w:t>
            </w:r>
          </w:p>
        </w:tc>
        <w:tc>
          <w:tcPr>
            <w:tcW w:w="1980" w:type="dxa"/>
            <w:noWrap/>
            <w:vAlign w:val="center"/>
            <w:hideMark/>
          </w:tcPr>
          <w:p w:rsidR="0046645D" w:rsidRPr="00D01D1B" w:rsidRDefault="0046645D" w:rsidP="0046645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  </w:t>
            </w:r>
            <w:r>
              <w:rPr>
                <w:rFonts w:eastAsia="Times New Roman" w:cs="Arial"/>
                <w:color w:val="000000"/>
                <w:szCs w:val="24"/>
              </w:rPr>
              <w:t>None</w:t>
            </w:r>
          </w:p>
        </w:tc>
        <w:tc>
          <w:tcPr>
            <w:tcW w:w="1980" w:type="dxa"/>
            <w:vAlign w:val="center"/>
          </w:tcPr>
          <w:p w:rsidR="0046645D" w:rsidRPr="00D01D1B" w:rsidRDefault="0046645D" w:rsidP="0046645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  </w:t>
            </w:r>
            <w:r>
              <w:rPr>
                <w:rFonts w:eastAsia="Times New Roman" w:cs="Arial"/>
                <w:color w:val="000000"/>
                <w:szCs w:val="24"/>
              </w:rPr>
              <w:t>None</w:t>
            </w:r>
          </w:p>
        </w:tc>
      </w:tr>
    </w:tbl>
    <w:p w:rsidR="0046645D" w:rsidRDefault="0046645D" w:rsidP="001E749F">
      <w:pPr>
        <w:pStyle w:val="ListParagraph"/>
        <w:numPr>
          <w:ilvl w:val="0"/>
          <w:numId w:val="7"/>
        </w:numPr>
        <w:spacing w:before="240" w:after="0"/>
        <w:ind w:left="1260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:rsidR="001E749F" w:rsidRPr="0085034E" w:rsidRDefault="001E749F" w:rsidP="0046645D">
      <w:pPr>
        <w:pStyle w:val="ListParagraph"/>
        <w:numPr>
          <w:ilvl w:val="0"/>
          <w:numId w:val="11"/>
        </w:numPr>
        <w:spacing w:before="240" w:after="0"/>
        <w:ind w:left="1260"/>
        <w:rPr>
          <w:rFonts w:cs="Arial"/>
          <w:szCs w:val="24"/>
        </w:rPr>
      </w:pPr>
      <w:r w:rsidRPr="0085034E">
        <w:rPr>
          <w:rFonts w:cs="Arial"/>
          <w:szCs w:val="24"/>
        </w:rPr>
        <w:lastRenderedPageBreak/>
        <w:t>Make State plan available for public comment for at least 30 days</w:t>
      </w:r>
      <w:r w:rsidR="00D04314">
        <w:rPr>
          <w:rFonts w:cs="Arial"/>
          <w:szCs w:val="24"/>
        </w:rPr>
        <w:t>.</w:t>
      </w:r>
      <w:r w:rsidR="00CD088C">
        <w:rPr>
          <w:rStyle w:val="FootnoteReference"/>
          <w:rFonts w:cs="Arial"/>
          <w:szCs w:val="24"/>
        </w:rPr>
        <w:footnoteReference w:customMarkFollows="1" w:id="1"/>
        <w:t>*</w:t>
      </w:r>
    </w:p>
    <w:p w:rsidR="001E749F" w:rsidRPr="0085034E" w:rsidRDefault="001E749F" w:rsidP="0046645D">
      <w:pPr>
        <w:pStyle w:val="ListParagraph"/>
        <w:numPr>
          <w:ilvl w:val="0"/>
          <w:numId w:val="11"/>
        </w:numPr>
        <w:spacing w:after="0"/>
        <w:ind w:left="1260"/>
        <w:rPr>
          <w:rFonts w:cs="Arial"/>
          <w:szCs w:val="24"/>
        </w:rPr>
      </w:pPr>
      <w:r w:rsidRPr="0085034E">
        <w:rPr>
          <w:rFonts w:cs="Arial"/>
          <w:szCs w:val="24"/>
        </w:rPr>
        <w:t xml:space="preserve">Funds for promoting preparation towards high-skill, high-wage, or in-demand </w:t>
      </w:r>
      <w:r>
        <w:rPr>
          <w:rFonts w:cs="Arial"/>
          <w:szCs w:val="24"/>
        </w:rPr>
        <w:t>industry sectors, including</w:t>
      </w:r>
      <w:r>
        <w:rPr>
          <w:rFonts w:cs="Arial"/>
          <w:szCs w:val="24"/>
        </w:rPr>
        <w:br/>
      </w:r>
      <w:r w:rsidRPr="0085034E">
        <w:rPr>
          <w:rFonts w:cs="Arial"/>
          <w:szCs w:val="24"/>
        </w:rPr>
        <w:t>non-traditional fields</w:t>
      </w:r>
      <w:r w:rsidR="00D04314">
        <w:rPr>
          <w:rFonts w:cs="Arial"/>
          <w:szCs w:val="24"/>
        </w:rPr>
        <w:t>.</w:t>
      </w:r>
      <w:r w:rsidRPr="0085034E">
        <w:rPr>
          <w:rFonts w:cs="Arial"/>
          <w:szCs w:val="24"/>
        </w:rPr>
        <w:t>*</w:t>
      </w:r>
    </w:p>
    <w:p w:rsidR="001E749F" w:rsidRPr="0085034E" w:rsidRDefault="001E749F" w:rsidP="0046645D">
      <w:pPr>
        <w:pStyle w:val="ListParagraph"/>
        <w:numPr>
          <w:ilvl w:val="0"/>
          <w:numId w:val="11"/>
        </w:numPr>
        <w:spacing w:after="0"/>
        <w:ind w:left="1260"/>
        <w:rPr>
          <w:rFonts w:cs="Arial"/>
          <w:szCs w:val="24"/>
        </w:rPr>
      </w:pPr>
      <w:r w:rsidRPr="0085034E">
        <w:rPr>
          <w:rFonts w:cs="Arial"/>
          <w:szCs w:val="24"/>
        </w:rPr>
        <w:t xml:space="preserve">Provision of technical assistance, including closing gaps in student participation </w:t>
      </w:r>
      <w:r w:rsidR="00D04314">
        <w:rPr>
          <w:rFonts w:cs="Arial"/>
          <w:szCs w:val="24"/>
        </w:rPr>
        <w:t>and performance in CTE programs.</w:t>
      </w:r>
    </w:p>
    <w:p w:rsidR="001E749F" w:rsidRPr="0085034E" w:rsidRDefault="001E749F" w:rsidP="0046645D">
      <w:pPr>
        <w:pStyle w:val="ListParagraph"/>
        <w:numPr>
          <w:ilvl w:val="0"/>
          <w:numId w:val="11"/>
        </w:numPr>
        <w:spacing w:after="0"/>
        <w:ind w:left="1260"/>
        <w:rPr>
          <w:rFonts w:cs="Arial"/>
          <w:szCs w:val="24"/>
        </w:rPr>
      </w:pPr>
      <w:r w:rsidRPr="0085034E">
        <w:rPr>
          <w:rFonts w:cs="Arial"/>
          <w:szCs w:val="24"/>
        </w:rPr>
        <w:t>Comply with the auditing of funds provided under Perkins V</w:t>
      </w:r>
      <w:r w:rsidR="00D04314">
        <w:rPr>
          <w:rFonts w:cs="Arial"/>
          <w:szCs w:val="24"/>
        </w:rPr>
        <w:t>.</w:t>
      </w:r>
    </w:p>
    <w:p w:rsidR="001E749F" w:rsidRPr="0085034E" w:rsidRDefault="001E749F" w:rsidP="0046645D">
      <w:pPr>
        <w:pStyle w:val="ListParagraph"/>
        <w:numPr>
          <w:ilvl w:val="0"/>
          <w:numId w:val="11"/>
        </w:numPr>
        <w:spacing w:after="0"/>
        <w:ind w:left="1260"/>
        <w:rPr>
          <w:rFonts w:cs="Arial"/>
          <w:szCs w:val="24"/>
        </w:rPr>
      </w:pPr>
      <w:r w:rsidRPr="0085034E">
        <w:rPr>
          <w:rFonts w:cs="Arial"/>
          <w:szCs w:val="24"/>
        </w:rPr>
        <w:t>Assure no individual/organization receives direct financial benefit</w:t>
      </w:r>
      <w:r w:rsidR="00D04314">
        <w:rPr>
          <w:rFonts w:cs="Arial"/>
          <w:szCs w:val="24"/>
        </w:rPr>
        <w:t>.</w:t>
      </w:r>
    </w:p>
    <w:p w:rsidR="009138C3" w:rsidRPr="00CD088C" w:rsidRDefault="001E749F" w:rsidP="0046645D">
      <w:pPr>
        <w:pStyle w:val="ListParagraph"/>
        <w:numPr>
          <w:ilvl w:val="0"/>
          <w:numId w:val="11"/>
        </w:numPr>
        <w:spacing w:after="0"/>
        <w:ind w:left="1260"/>
        <w:rPr>
          <w:rFonts w:cs="Arial"/>
          <w:szCs w:val="24"/>
        </w:rPr>
      </w:pPr>
      <w:r w:rsidRPr="0085034E">
        <w:rPr>
          <w:rFonts w:cs="Arial"/>
          <w:szCs w:val="24"/>
        </w:rPr>
        <w:t>Provide funds for CTE programs for individuals in State correctional and juvenile justice facilities</w:t>
      </w:r>
      <w:r w:rsidR="00D04314">
        <w:rPr>
          <w:rFonts w:cs="Arial"/>
          <w:szCs w:val="24"/>
        </w:rPr>
        <w:t>.</w:t>
      </w:r>
    </w:p>
    <w:sectPr w:rsidR="009138C3" w:rsidRPr="00CD088C" w:rsidSect="009138C3">
      <w:headerReference w:type="default" r:id="rId8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420" w:rsidRDefault="00390420" w:rsidP="00BA6C2F">
      <w:pPr>
        <w:spacing w:after="0"/>
      </w:pPr>
      <w:r>
        <w:separator/>
      </w:r>
    </w:p>
  </w:endnote>
  <w:endnote w:type="continuationSeparator" w:id="0">
    <w:p w:rsidR="00390420" w:rsidRDefault="00390420" w:rsidP="00BA6C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420" w:rsidRDefault="00390420" w:rsidP="00BA6C2F">
      <w:pPr>
        <w:spacing w:after="0"/>
      </w:pPr>
      <w:r>
        <w:separator/>
      </w:r>
    </w:p>
  </w:footnote>
  <w:footnote w:type="continuationSeparator" w:id="0">
    <w:p w:rsidR="00390420" w:rsidRDefault="00390420" w:rsidP="00BA6C2F">
      <w:pPr>
        <w:spacing w:after="0"/>
      </w:pPr>
      <w:r>
        <w:continuationSeparator/>
      </w:r>
    </w:p>
  </w:footnote>
  <w:footnote w:id="1">
    <w:p w:rsidR="00CD088C" w:rsidRPr="00CD088C" w:rsidRDefault="00CD088C">
      <w:pPr>
        <w:pStyle w:val="FootnoteText"/>
        <w:rPr>
          <w:sz w:val="24"/>
          <w:szCs w:val="24"/>
        </w:rPr>
      </w:pPr>
      <w:r w:rsidRPr="00CD088C">
        <w:rPr>
          <w:rStyle w:val="FootnoteReference"/>
          <w:sz w:val="24"/>
          <w:szCs w:val="24"/>
        </w:rPr>
        <w:t>*</w:t>
      </w:r>
      <w:r w:rsidRPr="00CD088C">
        <w:rPr>
          <w:sz w:val="24"/>
          <w:szCs w:val="24"/>
        </w:rPr>
        <w:t xml:space="preserve"> </w:t>
      </w:r>
      <w:r w:rsidRPr="00CD088C">
        <w:rPr>
          <w:rFonts w:cs="Arial"/>
          <w:sz w:val="24"/>
          <w:szCs w:val="24"/>
        </w:rPr>
        <w:t>Item has been addressed in the state transition plan, but may need refinements in the full plan.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C2F" w:rsidRDefault="00BA6C2F" w:rsidP="00BA6C2F">
    <w:pPr>
      <w:pStyle w:val="Header"/>
      <w:jc w:val="right"/>
    </w:pPr>
    <w:r>
      <w:t>cwpjac-nov</w:t>
    </w:r>
    <w:r w:rsidR="00610701">
      <w:t>2</w:t>
    </w:r>
    <w:r w:rsidR="000A0AFB">
      <w:t>5</w:t>
    </w:r>
    <w:r>
      <w:t>item0</w:t>
    </w:r>
    <w:r w:rsidR="00610701">
      <w:t>1</w:t>
    </w:r>
  </w:p>
  <w:p w:rsidR="00BA6C2F" w:rsidRDefault="00610701" w:rsidP="00BA6C2F">
    <w:pPr>
      <w:pStyle w:val="Header"/>
      <w:jc w:val="right"/>
    </w:pPr>
    <w:r>
      <w:t>Attachment 3</w:t>
    </w:r>
  </w:p>
  <w:p w:rsidR="00BA6C2F" w:rsidRPr="00BA6C2F" w:rsidRDefault="00BA6C2F" w:rsidP="00610701">
    <w:pPr>
      <w:pStyle w:val="Header"/>
      <w:spacing w:after="120"/>
      <w:jc w:val="right"/>
    </w:pPr>
    <w:r w:rsidRPr="00BA6C2F">
      <w:t xml:space="preserve">Page </w:t>
    </w:r>
    <w:r w:rsidRPr="00BA6C2F">
      <w:rPr>
        <w:bCs/>
      </w:rPr>
      <w:fldChar w:fldCharType="begin"/>
    </w:r>
    <w:r w:rsidRPr="00BA6C2F">
      <w:rPr>
        <w:bCs/>
      </w:rPr>
      <w:instrText xml:space="preserve"> PAGE  \* Arabic  \* MERGEFORMAT </w:instrText>
    </w:r>
    <w:r w:rsidRPr="00BA6C2F">
      <w:rPr>
        <w:bCs/>
      </w:rPr>
      <w:fldChar w:fldCharType="separate"/>
    </w:r>
    <w:r w:rsidR="00855211">
      <w:rPr>
        <w:bCs/>
        <w:noProof/>
      </w:rPr>
      <w:t>2</w:t>
    </w:r>
    <w:r w:rsidRPr="00BA6C2F">
      <w:rPr>
        <w:bCs/>
      </w:rPr>
      <w:fldChar w:fldCharType="end"/>
    </w:r>
    <w:r w:rsidRPr="00BA6C2F">
      <w:t xml:space="preserve"> of </w:t>
    </w:r>
    <w:r w:rsidRPr="00BA6C2F">
      <w:rPr>
        <w:bCs/>
      </w:rPr>
      <w:fldChar w:fldCharType="begin"/>
    </w:r>
    <w:r w:rsidRPr="00BA6C2F">
      <w:rPr>
        <w:bCs/>
      </w:rPr>
      <w:instrText xml:space="preserve"> NUMPAGES  \* Arabic  \* MERGEFORMAT </w:instrText>
    </w:r>
    <w:r w:rsidRPr="00BA6C2F">
      <w:rPr>
        <w:bCs/>
      </w:rPr>
      <w:fldChar w:fldCharType="separate"/>
    </w:r>
    <w:r w:rsidR="00855211">
      <w:rPr>
        <w:bCs/>
        <w:noProof/>
      </w:rPr>
      <w:t>4</w:t>
    </w:r>
    <w:r w:rsidRPr="00BA6C2F">
      <w:rPr>
        <w:bCs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F5C13"/>
    <w:multiLevelType w:val="hybridMultilevel"/>
    <w:tmpl w:val="FB1C293E"/>
    <w:lvl w:ilvl="0" w:tplc="1E60C14E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1" w:hanging="360"/>
      </w:pPr>
    </w:lvl>
    <w:lvl w:ilvl="2" w:tplc="0409001B" w:tentative="1">
      <w:start w:val="1"/>
      <w:numFmt w:val="lowerRoman"/>
      <w:lvlText w:val="%3."/>
      <w:lvlJc w:val="right"/>
      <w:pPr>
        <w:ind w:left="2501" w:hanging="180"/>
      </w:pPr>
    </w:lvl>
    <w:lvl w:ilvl="3" w:tplc="0409000F" w:tentative="1">
      <w:start w:val="1"/>
      <w:numFmt w:val="decimal"/>
      <w:lvlText w:val="%4."/>
      <w:lvlJc w:val="left"/>
      <w:pPr>
        <w:ind w:left="3221" w:hanging="360"/>
      </w:pPr>
    </w:lvl>
    <w:lvl w:ilvl="4" w:tplc="04090019" w:tentative="1">
      <w:start w:val="1"/>
      <w:numFmt w:val="lowerLetter"/>
      <w:lvlText w:val="%5."/>
      <w:lvlJc w:val="left"/>
      <w:pPr>
        <w:ind w:left="3941" w:hanging="360"/>
      </w:pPr>
    </w:lvl>
    <w:lvl w:ilvl="5" w:tplc="0409001B" w:tentative="1">
      <w:start w:val="1"/>
      <w:numFmt w:val="lowerRoman"/>
      <w:lvlText w:val="%6."/>
      <w:lvlJc w:val="right"/>
      <w:pPr>
        <w:ind w:left="4661" w:hanging="180"/>
      </w:pPr>
    </w:lvl>
    <w:lvl w:ilvl="6" w:tplc="0409000F" w:tentative="1">
      <w:start w:val="1"/>
      <w:numFmt w:val="decimal"/>
      <w:lvlText w:val="%7."/>
      <w:lvlJc w:val="left"/>
      <w:pPr>
        <w:ind w:left="5381" w:hanging="360"/>
      </w:pPr>
    </w:lvl>
    <w:lvl w:ilvl="7" w:tplc="04090019" w:tentative="1">
      <w:start w:val="1"/>
      <w:numFmt w:val="lowerLetter"/>
      <w:lvlText w:val="%8."/>
      <w:lvlJc w:val="left"/>
      <w:pPr>
        <w:ind w:left="6101" w:hanging="360"/>
      </w:pPr>
    </w:lvl>
    <w:lvl w:ilvl="8" w:tplc="040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">
    <w:nsid w:val="19614DAC"/>
    <w:multiLevelType w:val="hybridMultilevel"/>
    <w:tmpl w:val="500684DA"/>
    <w:lvl w:ilvl="0" w:tplc="1E60C14E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1" w:hanging="360"/>
      </w:pPr>
    </w:lvl>
    <w:lvl w:ilvl="2" w:tplc="0409001B" w:tentative="1">
      <w:start w:val="1"/>
      <w:numFmt w:val="lowerRoman"/>
      <w:lvlText w:val="%3."/>
      <w:lvlJc w:val="right"/>
      <w:pPr>
        <w:ind w:left="2501" w:hanging="180"/>
      </w:pPr>
    </w:lvl>
    <w:lvl w:ilvl="3" w:tplc="0409000F" w:tentative="1">
      <w:start w:val="1"/>
      <w:numFmt w:val="decimal"/>
      <w:lvlText w:val="%4."/>
      <w:lvlJc w:val="left"/>
      <w:pPr>
        <w:ind w:left="3221" w:hanging="360"/>
      </w:pPr>
    </w:lvl>
    <w:lvl w:ilvl="4" w:tplc="04090019" w:tentative="1">
      <w:start w:val="1"/>
      <w:numFmt w:val="lowerLetter"/>
      <w:lvlText w:val="%5."/>
      <w:lvlJc w:val="left"/>
      <w:pPr>
        <w:ind w:left="3941" w:hanging="360"/>
      </w:pPr>
    </w:lvl>
    <w:lvl w:ilvl="5" w:tplc="0409001B" w:tentative="1">
      <w:start w:val="1"/>
      <w:numFmt w:val="lowerRoman"/>
      <w:lvlText w:val="%6."/>
      <w:lvlJc w:val="right"/>
      <w:pPr>
        <w:ind w:left="4661" w:hanging="180"/>
      </w:pPr>
    </w:lvl>
    <w:lvl w:ilvl="6" w:tplc="0409000F" w:tentative="1">
      <w:start w:val="1"/>
      <w:numFmt w:val="decimal"/>
      <w:lvlText w:val="%7."/>
      <w:lvlJc w:val="left"/>
      <w:pPr>
        <w:ind w:left="5381" w:hanging="360"/>
      </w:pPr>
    </w:lvl>
    <w:lvl w:ilvl="7" w:tplc="04090019" w:tentative="1">
      <w:start w:val="1"/>
      <w:numFmt w:val="lowerLetter"/>
      <w:lvlText w:val="%8."/>
      <w:lvlJc w:val="left"/>
      <w:pPr>
        <w:ind w:left="6101" w:hanging="360"/>
      </w:pPr>
    </w:lvl>
    <w:lvl w:ilvl="8" w:tplc="040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2">
    <w:nsid w:val="254C1A79"/>
    <w:multiLevelType w:val="hybridMultilevel"/>
    <w:tmpl w:val="2730BEFE"/>
    <w:lvl w:ilvl="0" w:tplc="5A62E07A">
      <w:start w:val="1"/>
      <w:numFmt w:val="lowerRoman"/>
      <w:lvlText w:val="%1."/>
      <w:lvlJc w:val="left"/>
      <w:pPr>
        <w:ind w:left="286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581" w:hanging="360"/>
      </w:pPr>
    </w:lvl>
    <w:lvl w:ilvl="2" w:tplc="0409001B" w:tentative="1">
      <w:start w:val="1"/>
      <w:numFmt w:val="lowerRoman"/>
      <w:lvlText w:val="%3."/>
      <w:lvlJc w:val="right"/>
      <w:pPr>
        <w:ind w:left="4301" w:hanging="180"/>
      </w:pPr>
    </w:lvl>
    <w:lvl w:ilvl="3" w:tplc="0409000F" w:tentative="1">
      <w:start w:val="1"/>
      <w:numFmt w:val="decimal"/>
      <w:lvlText w:val="%4."/>
      <w:lvlJc w:val="left"/>
      <w:pPr>
        <w:ind w:left="5021" w:hanging="360"/>
      </w:pPr>
    </w:lvl>
    <w:lvl w:ilvl="4" w:tplc="04090019" w:tentative="1">
      <w:start w:val="1"/>
      <w:numFmt w:val="lowerLetter"/>
      <w:lvlText w:val="%5."/>
      <w:lvlJc w:val="left"/>
      <w:pPr>
        <w:ind w:left="5741" w:hanging="360"/>
      </w:pPr>
    </w:lvl>
    <w:lvl w:ilvl="5" w:tplc="0409001B" w:tentative="1">
      <w:start w:val="1"/>
      <w:numFmt w:val="lowerRoman"/>
      <w:lvlText w:val="%6."/>
      <w:lvlJc w:val="right"/>
      <w:pPr>
        <w:ind w:left="6461" w:hanging="180"/>
      </w:pPr>
    </w:lvl>
    <w:lvl w:ilvl="6" w:tplc="0409000F" w:tentative="1">
      <w:start w:val="1"/>
      <w:numFmt w:val="decimal"/>
      <w:lvlText w:val="%7."/>
      <w:lvlJc w:val="left"/>
      <w:pPr>
        <w:ind w:left="7181" w:hanging="360"/>
      </w:pPr>
    </w:lvl>
    <w:lvl w:ilvl="7" w:tplc="04090019" w:tentative="1">
      <w:start w:val="1"/>
      <w:numFmt w:val="lowerLetter"/>
      <w:lvlText w:val="%8."/>
      <w:lvlJc w:val="left"/>
      <w:pPr>
        <w:ind w:left="7901" w:hanging="360"/>
      </w:pPr>
    </w:lvl>
    <w:lvl w:ilvl="8" w:tplc="0409001B" w:tentative="1">
      <w:start w:val="1"/>
      <w:numFmt w:val="lowerRoman"/>
      <w:lvlText w:val="%9."/>
      <w:lvlJc w:val="right"/>
      <w:pPr>
        <w:ind w:left="8621" w:hanging="180"/>
      </w:pPr>
    </w:lvl>
  </w:abstractNum>
  <w:abstractNum w:abstractNumId="3">
    <w:nsid w:val="32B80B42"/>
    <w:multiLevelType w:val="hybridMultilevel"/>
    <w:tmpl w:val="2730BEFE"/>
    <w:lvl w:ilvl="0" w:tplc="5A62E07A">
      <w:start w:val="1"/>
      <w:numFmt w:val="lowerRoman"/>
      <w:lvlText w:val="%1."/>
      <w:lvlJc w:val="left"/>
      <w:pPr>
        <w:ind w:left="286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581" w:hanging="360"/>
      </w:pPr>
    </w:lvl>
    <w:lvl w:ilvl="2" w:tplc="0409001B" w:tentative="1">
      <w:start w:val="1"/>
      <w:numFmt w:val="lowerRoman"/>
      <w:lvlText w:val="%3."/>
      <w:lvlJc w:val="right"/>
      <w:pPr>
        <w:ind w:left="4301" w:hanging="180"/>
      </w:pPr>
    </w:lvl>
    <w:lvl w:ilvl="3" w:tplc="0409000F" w:tentative="1">
      <w:start w:val="1"/>
      <w:numFmt w:val="decimal"/>
      <w:lvlText w:val="%4."/>
      <w:lvlJc w:val="left"/>
      <w:pPr>
        <w:ind w:left="5021" w:hanging="360"/>
      </w:pPr>
    </w:lvl>
    <w:lvl w:ilvl="4" w:tplc="04090019" w:tentative="1">
      <w:start w:val="1"/>
      <w:numFmt w:val="lowerLetter"/>
      <w:lvlText w:val="%5."/>
      <w:lvlJc w:val="left"/>
      <w:pPr>
        <w:ind w:left="5741" w:hanging="360"/>
      </w:pPr>
    </w:lvl>
    <w:lvl w:ilvl="5" w:tplc="0409001B" w:tentative="1">
      <w:start w:val="1"/>
      <w:numFmt w:val="lowerRoman"/>
      <w:lvlText w:val="%6."/>
      <w:lvlJc w:val="right"/>
      <w:pPr>
        <w:ind w:left="6461" w:hanging="180"/>
      </w:pPr>
    </w:lvl>
    <w:lvl w:ilvl="6" w:tplc="0409000F" w:tentative="1">
      <w:start w:val="1"/>
      <w:numFmt w:val="decimal"/>
      <w:lvlText w:val="%7."/>
      <w:lvlJc w:val="left"/>
      <w:pPr>
        <w:ind w:left="7181" w:hanging="360"/>
      </w:pPr>
    </w:lvl>
    <w:lvl w:ilvl="7" w:tplc="04090019" w:tentative="1">
      <w:start w:val="1"/>
      <w:numFmt w:val="lowerLetter"/>
      <w:lvlText w:val="%8."/>
      <w:lvlJc w:val="left"/>
      <w:pPr>
        <w:ind w:left="7901" w:hanging="360"/>
      </w:pPr>
    </w:lvl>
    <w:lvl w:ilvl="8" w:tplc="0409001B" w:tentative="1">
      <w:start w:val="1"/>
      <w:numFmt w:val="lowerRoman"/>
      <w:lvlText w:val="%9."/>
      <w:lvlJc w:val="right"/>
      <w:pPr>
        <w:ind w:left="8621" w:hanging="180"/>
      </w:pPr>
    </w:lvl>
  </w:abstractNum>
  <w:abstractNum w:abstractNumId="4">
    <w:nsid w:val="34B07DAF"/>
    <w:multiLevelType w:val="hybridMultilevel"/>
    <w:tmpl w:val="D460FB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C82F03"/>
    <w:multiLevelType w:val="hybridMultilevel"/>
    <w:tmpl w:val="2730BEFE"/>
    <w:lvl w:ilvl="0" w:tplc="5A62E07A">
      <w:start w:val="1"/>
      <w:numFmt w:val="lowerRoman"/>
      <w:lvlText w:val="%1."/>
      <w:lvlJc w:val="left"/>
      <w:pPr>
        <w:ind w:left="286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581" w:hanging="360"/>
      </w:pPr>
    </w:lvl>
    <w:lvl w:ilvl="2" w:tplc="0409001B" w:tentative="1">
      <w:start w:val="1"/>
      <w:numFmt w:val="lowerRoman"/>
      <w:lvlText w:val="%3."/>
      <w:lvlJc w:val="right"/>
      <w:pPr>
        <w:ind w:left="4301" w:hanging="180"/>
      </w:pPr>
    </w:lvl>
    <w:lvl w:ilvl="3" w:tplc="0409000F" w:tentative="1">
      <w:start w:val="1"/>
      <w:numFmt w:val="decimal"/>
      <w:lvlText w:val="%4."/>
      <w:lvlJc w:val="left"/>
      <w:pPr>
        <w:ind w:left="5021" w:hanging="360"/>
      </w:pPr>
    </w:lvl>
    <w:lvl w:ilvl="4" w:tplc="04090019" w:tentative="1">
      <w:start w:val="1"/>
      <w:numFmt w:val="lowerLetter"/>
      <w:lvlText w:val="%5."/>
      <w:lvlJc w:val="left"/>
      <w:pPr>
        <w:ind w:left="5741" w:hanging="360"/>
      </w:pPr>
    </w:lvl>
    <w:lvl w:ilvl="5" w:tplc="0409001B" w:tentative="1">
      <w:start w:val="1"/>
      <w:numFmt w:val="lowerRoman"/>
      <w:lvlText w:val="%6."/>
      <w:lvlJc w:val="right"/>
      <w:pPr>
        <w:ind w:left="6461" w:hanging="180"/>
      </w:pPr>
    </w:lvl>
    <w:lvl w:ilvl="6" w:tplc="0409000F" w:tentative="1">
      <w:start w:val="1"/>
      <w:numFmt w:val="decimal"/>
      <w:lvlText w:val="%7."/>
      <w:lvlJc w:val="left"/>
      <w:pPr>
        <w:ind w:left="7181" w:hanging="360"/>
      </w:pPr>
    </w:lvl>
    <w:lvl w:ilvl="7" w:tplc="04090019" w:tentative="1">
      <w:start w:val="1"/>
      <w:numFmt w:val="lowerLetter"/>
      <w:lvlText w:val="%8."/>
      <w:lvlJc w:val="left"/>
      <w:pPr>
        <w:ind w:left="7901" w:hanging="360"/>
      </w:pPr>
    </w:lvl>
    <w:lvl w:ilvl="8" w:tplc="0409001B" w:tentative="1">
      <w:start w:val="1"/>
      <w:numFmt w:val="lowerRoman"/>
      <w:lvlText w:val="%9."/>
      <w:lvlJc w:val="right"/>
      <w:pPr>
        <w:ind w:left="8621" w:hanging="180"/>
      </w:pPr>
    </w:lvl>
  </w:abstractNum>
  <w:abstractNum w:abstractNumId="6">
    <w:nsid w:val="55975BDE"/>
    <w:multiLevelType w:val="hybridMultilevel"/>
    <w:tmpl w:val="8C7E32C0"/>
    <w:lvl w:ilvl="0" w:tplc="9342E3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842707"/>
    <w:multiLevelType w:val="hybridMultilevel"/>
    <w:tmpl w:val="500684DA"/>
    <w:lvl w:ilvl="0" w:tplc="1E60C14E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1" w:hanging="360"/>
      </w:pPr>
    </w:lvl>
    <w:lvl w:ilvl="2" w:tplc="0409001B" w:tentative="1">
      <w:start w:val="1"/>
      <w:numFmt w:val="lowerRoman"/>
      <w:lvlText w:val="%3."/>
      <w:lvlJc w:val="right"/>
      <w:pPr>
        <w:ind w:left="2501" w:hanging="180"/>
      </w:pPr>
    </w:lvl>
    <w:lvl w:ilvl="3" w:tplc="0409000F" w:tentative="1">
      <w:start w:val="1"/>
      <w:numFmt w:val="decimal"/>
      <w:lvlText w:val="%4."/>
      <w:lvlJc w:val="left"/>
      <w:pPr>
        <w:ind w:left="3221" w:hanging="360"/>
      </w:pPr>
    </w:lvl>
    <w:lvl w:ilvl="4" w:tplc="04090019" w:tentative="1">
      <w:start w:val="1"/>
      <w:numFmt w:val="lowerLetter"/>
      <w:lvlText w:val="%5."/>
      <w:lvlJc w:val="left"/>
      <w:pPr>
        <w:ind w:left="3941" w:hanging="360"/>
      </w:pPr>
    </w:lvl>
    <w:lvl w:ilvl="5" w:tplc="0409001B" w:tentative="1">
      <w:start w:val="1"/>
      <w:numFmt w:val="lowerRoman"/>
      <w:lvlText w:val="%6."/>
      <w:lvlJc w:val="right"/>
      <w:pPr>
        <w:ind w:left="4661" w:hanging="180"/>
      </w:pPr>
    </w:lvl>
    <w:lvl w:ilvl="6" w:tplc="0409000F" w:tentative="1">
      <w:start w:val="1"/>
      <w:numFmt w:val="decimal"/>
      <w:lvlText w:val="%7."/>
      <w:lvlJc w:val="left"/>
      <w:pPr>
        <w:ind w:left="5381" w:hanging="360"/>
      </w:pPr>
    </w:lvl>
    <w:lvl w:ilvl="7" w:tplc="04090019" w:tentative="1">
      <w:start w:val="1"/>
      <w:numFmt w:val="lowerLetter"/>
      <w:lvlText w:val="%8."/>
      <w:lvlJc w:val="left"/>
      <w:pPr>
        <w:ind w:left="6101" w:hanging="360"/>
      </w:pPr>
    </w:lvl>
    <w:lvl w:ilvl="8" w:tplc="040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8">
    <w:nsid w:val="61170AAE"/>
    <w:multiLevelType w:val="hybridMultilevel"/>
    <w:tmpl w:val="8C7E32C0"/>
    <w:lvl w:ilvl="0" w:tplc="9342E3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3A534F"/>
    <w:multiLevelType w:val="hybridMultilevel"/>
    <w:tmpl w:val="0E02E74E"/>
    <w:lvl w:ilvl="0" w:tplc="1E60C14E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1" w:hanging="360"/>
      </w:pPr>
    </w:lvl>
    <w:lvl w:ilvl="2" w:tplc="0409001B" w:tentative="1">
      <w:start w:val="1"/>
      <w:numFmt w:val="lowerRoman"/>
      <w:lvlText w:val="%3."/>
      <w:lvlJc w:val="right"/>
      <w:pPr>
        <w:ind w:left="2501" w:hanging="180"/>
      </w:pPr>
    </w:lvl>
    <w:lvl w:ilvl="3" w:tplc="0409000F" w:tentative="1">
      <w:start w:val="1"/>
      <w:numFmt w:val="decimal"/>
      <w:lvlText w:val="%4."/>
      <w:lvlJc w:val="left"/>
      <w:pPr>
        <w:ind w:left="3221" w:hanging="360"/>
      </w:pPr>
    </w:lvl>
    <w:lvl w:ilvl="4" w:tplc="04090019" w:tentative="1">
      <w:start w:val="1"/>
      <w:numFmt w:val="lowerLetter"/>
      <w:lvlText w:val="%5."/>
      <w:lvlJc w:val="left"/>
      <w:pPr>
        <w:ind w:left="3941" w:hanging="360"/>
      </w:pPr>
    </w:lvl>
    <w:lvl w:ilvl="5" w:tplc="0409001B" w:tentative="1">
      <w:start w:val="1"/>
      <w:numFmt w:val="lowerRoman"/>
      <w:lvlText w:val="%6."/>
      <w:lvlJc w:val="right"/>
      <w:pPr>
        <w:ind w:left="4661" w:hanging="180"/>
      </w:pPr>
    </w:lvl>
    <w:lvl w:ilvl="6" w:tplc="0409000F" w:tentative="1">
      <w:start w:val="1"/>
      <w:numFmt w:val="decimal"/>
      <w:lvlText w:val="%7."/>
      <w:lvlJc w:val="left"/>
      <w:pPr>
        <w:ind w:left="5381" w:hanging="360"/>
      </w:pPr>
    </w:lvl>
    <w:lvl w:ilvl="7" w:tplc="04090019" w:tentative="1">
      <w:start w:val="1"/>
      <w:numFmt w:val="lowerLetter"/>
      <w:lvlText w:val="%8."/>
      <w:lvlJc w:val="left"/>
      <w:pPr>
        <w:ind w:left="6101" w:hanging="360"/>
      </w:pPr>
    </w:lvl>
    <w:lvl w:ilvl="8" w:tplc="040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0">
    <w:nsid w:val="745B1D2D"/>
    <w:multiLevelType w:val="hybridMultilevel"/>
    <w:tmpl w:val="500684DA"/>
    <w:lvl w:ilvl="0" w:tplc="1E60C14E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1" w:hanging="360"/>
      </w:pPr>
    </w:lvl>
    <w:lvl w:ilvl="2" w:tplc="0409001B" w:tentative="1">
      <w:start w:val="1"/>
      <w:numFmt w:val="lowerRoman"/>
      <w:lvlText w:val="%3."/>
      <w:lvlJc w:val="right"/>
      <w:pPr>
        <w:ind w:left="2501" w:hanging="180"/>
      </w:pPr>
    </w:lvl>
    <w:lvl w:ilvl="3" w:tplc="0409000F" w:tentative="1">
      <w:start w:val="1"/>
      <w:numFmt w:val="decimal"/>
      <w:lvlText w:val="%4."/>
      <w:lvlJc w:val="left"/>
      <w:pPr>
        <w:ind w:left="3221" w:hanging="360"/>
      </w:pPr>
    </w:lvl>
    <w:lvl w:ilvl="4" w:tplc="04090019" w:tentative="1">
      <w:start w:val="1"/>
      <w:numFmt w:val="lowerLetter"/>
      <w:lvlText w:val="%5."/>
      <w:lvlJc w:val="left"/>
      <w:pPr>
        <w:ind w:left="3941" w:hanging="360"/>
      </w:pPr>
    </w:lvl>
    <w:lvl w:ilvl="5" w:tplc="0409001B" w:tentative="1">
      <w:start w:val="1"/>
      <w:numFmt w:val="lowerRoman"/>
      <w:lvlText w:val="%6."/>
      <w:lvlJc w:val="right"/>
      <w:pPr>
        <w:ind w:left="4661" w:hanging="180"/>
      </w:pPr>
    </w:lvl>
    <w:lvl w:ilvl="6" w:tplc="0409000F" w:tentative="1">
      <w:start w:val="1"/>
      <w:numFmt w:val="decimal"/>
      <w:lvlText w:val="%7."/>
      <w:lvlJc w:val="left"/>
      <w:pPr>
        <w:ind w:left="5381" w:hanging="360"/>
      </w:pPr>
    </w:lvl>
    <w:lvl w:ilvl="7" w:tplc="04090019" w:tentative="1">
      <w:start w:val="1"/>
      <w:numFmt w:val="lowerLetter"/>
      <w:lvlText w:val="%8."/>
      <w:lvlJc w:val="left"/>
      <w:pPr>
        <w:ind w:left="6101" w:hanging="360"/>
      </w:pPr>
    </w:lvl>
    <w:lvl w:ilvl="8" w:tplc="0409001B" w:tentative="1">
      <w:start w:val="1"/>
      <w:numFmt w:val="lowerRoman"/>
      <w:lvlText w:val="%9."/>
      <w:lvlJc w:val="right"/>
      <w:pPr>
        <w:ind w:left="6821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10"/>
  </w:num>
  <w:num w:numId="5">
    <w:abstractNumId w:val="0"/>
  </w:num>
  <w:num w:numId="6">
    <w:abstractNumId w:val="9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D1B"/>
    <w:rsid w:val="000A0AFB"/>
    <w:rsid w:val="001814D1"/>
    <w:rsid w:val="001E749F"/>
    <w:rsid w:val="0025741C"/>
    <w:rsid w:val="00326365"/>
    <w:rsid w:val="00337B88"/>
    <w:rsid w:val="00350A7A"/>
    <w:rsid w:val="00362398"/>
    <w:rsid w:val="00390420"/>
    <w:rsid w:val="004620E2"/>
    <w:rsid w:val="0046645D"/>
    <w:rsid w:val="00481398"/>
    <w:rsid w:val="00514FBF"/>
    <w:rsid w:val="00551574"/>
    <w:rsid w:val="0058044A"/>
    <w:rsid w:val="005E30BF"/>
    <w:rsid w:val="00610701"/>
    <w:rsid w:val="0066521B"/>
    <w:rsid w:val="00682353"/>
    <w:rsid w:val="0085034E"/>
    <w:rsid w:val="00855211"/>
    <w:rsid w:val="00881B88"/>
    <w:rsid w:val="0088318C"/>
    <w:rsid w:val="009138C3"/>
    <w:rsid w:val="009230AB"/>
    <w:rsid w:val="009D7E71"/>
    <w:rsid w:val="00A46360"/>
    <w:rsid w:val="00B127D2"/>
    <w:rsid w:val="00B30995"/>
    <w:rsid w:val="00BA6C2F"/>
    <w:rsid w:val="00C17D81"/>
    <w:rsid w:val="00C704CB"/>
    <w:rsid w:val="00CB59D8"/>
    <w:rsid w:val="00CD088C"/>
    <w:rsid w:val="00D01D1B"/>
    <w:rsid w:val="00D04314"/>
    <w:rsid w:val="00DC190F"/>
    <w:rsid w:val="00E976B0"/>
    <w:rsid w:val="00F4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900E54-91FB-478A-AEBE-CBC5CE820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365"/>
    <w:pPr>
      <w:spacing w:after="24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6365"/>
    <w:pPr>
      <w:keepNext/>
      <w:keepLines/>
      <w:spacing w:before="240"/>
      <w:jc w:val="center"/>
      <w:outlineLvl w:val="0"/>
    </w:pPr>
    <w:rPr>
      <w:rFonts w:eastAsiaTheme="majorEastAsia" w:cstheme="majorBidi"/>
      <w:b/>
      <w:caps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6365"/>
    <w:pPr>
      <w:keepNext/>
      <w:keepLines/>
      <w:spacing w:before="240"/>
      <w:jc w:val="center"/>
      <w:outlineLvl w:val="1"/>
    </w:pPr>
    <w:rPr>
      <w:rFonts w:eastAsiaTheme="majorEastAsia" w:cstheme="majorBidi"/>
      <w:b/>
      <w:cap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6365"/>
    <w:pPr>
      <w:keepNext/>
      <w:keepLines/>
      <w:spacing w:before="24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26365"/>
    <w:pPr>
      <w:keepNext/>
      <w:keepLines/>
      <w:spacing w:before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6365"/>
    <w:pPr>
      <w:keepNext/>
      <w:keepLines/>
      <w:spacing w:before="2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6365"/>
    <w:rPr>
      <w:rFonts w:ascii="Arial" w:eastAsiaTheme="majorEastAsia" w:hAnsi="Arial" w:cstheme="majorBidi"/>
      <w:b/>
      <w:caps/>
      <w:sz w:val="4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26365"/>
    <w:rPr>
      <w:rFonts w:ascii="Arial" w:eastAsiaTheme="majorEastAsia" w:hAnsi="Arial" w:cstheme="majorBidi"/>
      <w:b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26365"/>
    <w:rPr>
      <w:rFonts w:ascii="Arial" w:eastAsiaTheme="majorEastAsia" w:hAnsi="Arial" w:cstheme="majorBidi"/>
      <w:b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81B88"/>
    <w:pPr>
      <w:spacing w:before="240"/>
      <w:contextualSpacing/>
      <w:jc w:val="center"/>
    </w:pPr>
    <w:rPr>
      <w:rFonts w:eastAsiaTheme="majorEastAsia" w:cstheme="majorBidi"/>
      <w:b/>
      <w:caps/>
      <w:spacing w:val="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1B88"/>
    <w:rPr>
      <w:rFonts w:ascii="Arial" w:eastAsiaTheme="majorEastAsia" w:hAnsi="Arial" w:cstheme="majorBidi"/>
      <w:b/>
      <w:caps/>
      <w:spacing w:val="10"/>
      <w:kern w:val="28"/>
      <w:sz w:val="44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326365"/>
    <w:rPr>
      <w:rFonts w:ascii="Arial" w:eastAsiaTheme="majorEastAsia" w:hAnsi="Arial" w:cstheme="majorBidi"/>
      <w:b/>
      <w:caps/>
      <w:sz w:val="32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6365"/>
    <w:rPr>
      <w:rFonts w:ascii="Arial" w:eastAsiaTheme="majorEastAsia" w:hAnsi="Arial" w:cstheme="majorBidi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6365"/>
    <w:pPr>
      <w:numPr>
        <w:ilvl w:val="1"/>
      </w:numPr>
      <w:spacing w:after="120"/>
    </w:pPr>
    <w:rPr>
      <w:rFonts w:eastAsiaTheme="minorEastAsia"/>
    </w:rPr>
  </w:style>
  <w:style w:type="character" w:customStyle="1" w:styleId="SubtitleChar">
    <w:name w:val="Subtitle Char"/>
    <w:basedOn w:val="DefaultParagraphFont"/>
    <w:link w:val="Subtitle"/>
    <w:uiPriority w:val="11"/>
    <w:rsid w:val="00326365"/>
    <w:rPr>
      <w:rFonts w:ascii="Arial" w:eastAsiaTheme="minorEastAsia" w:hAnsi="Arial"/>
      <w:sz w:val="24"/>
    </w:rPr>
  </w:style>
  <w:style w:type="paragraph" w:styleId="ListParagraph">
    <w:name w:val="List Paragraph"/>
    <w:basedOn w:val="Normal"/>
    <w:uiPriority w:val="34"/>
    <w:qFormat/>
    <w:rsid w:val="00D01D1B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9138C3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BA6C2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A6C2F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A6C2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A6C2F"/>
    <w:rPr>
      <w:rFonts w:ascii="Arial" w:hAnsi="Arial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088C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088C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08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6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794E6216-5B4B-4933-9CA9-A28C6B923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CWPJAC November 2019 Agenda Item 01 Attachment 3 - General Information (CA Dept of Education)</vt:lpstr>
    </vt:vector>
  </TitlesOfParts>
  <Company>CA Department of Education</Company>
  <LinksUpToDate>false</LinksUpToDate>
  <CharactersWithSpaces>4206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CWPJAC November 2019 Agenda Item 01 Attachment 3 - General Information (CA Dept of Education)</dc:title>
  <dc:subject>CWPJAC Perkins V State Plan Page Reference with track changes.</dc:subject>
  <dc:creator>Lisa Reimers</dc:creator>
  <cp:keywords/>
  <dc:description/>
  <cp:lastModifiedBy>Windows User</cp:lastModifiedBy>
  <cp:revision>6</cp:revision>
  <dcterms:created xsi:type="dcterms:W3CDTF">2019-11-19T18:37:00Z</dcterms:created>
  <dcterms:modified xsi:type="dcterms:W3CDTF">2019-11-19T21:34:00Z</dcterms:modified>
</cp:coreProperties>
</file>