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942C4" w14:textId="0B1EFB75" w:rsidR="001252EE" w:rsidRPr="00A96A30" w:rsidRDefault="0014288C" w:rsidP="001252EE">
      <w:pPr>
        <w:pStyle w:val="Heading1"/>
        <w:spacing w:before="0" w:after="0"/>
        <w:rPr>
          <w:sz w:val="28"/>
          <w:szCs w:val="28"/>
        </w:rPr>
      </w:pPr>
      <w:bookmarkStart w:id="0" w:name="_GoBack"/>
      <w:bookmarkEnd w:id="0"/>
      <w:r w:rsidRPr="00A96A30">
        <w:rPr>
          <w:sz w:val="28"/>
          <w:szCs w:val="28"/>
        </w:rPr>
        <w:t>Working</w:t>
      </w:r>
      <w:r w:rsidR="001E1252" w:rsidRPr="00A96A30">
        <w:rPr>
          <w:sz w:val="28"/>
          <w:szCs w:val="28"/>
        </w:rPr>
        <w:t xml:space="preserve"> </w:t>
      </w:r>
      <w:r w:rsidR="008802C1" w:rsidRPr="00A96A30">
        <w:rPr>
          <w:sz w:val="28"/>
          <w:szCs w:val="28"/>
        </w:rPr>
        <w:t xml:space="preserve">Timeline for the </w:t>
      </w:r>
      <w:r w:rsidR="001252EE" w:rsidRPr="00A96A30">
        <w:rPr>
          <w:sz w:val="28"/>
          <w:szCs w:val="28"/>
        </w:rPr>
        <w:t>Submission</w:t>
      </w:r>
      <w:r w:rsidR="008802C1" w:rsidRPr="00A96A30">
        <w:rPr>
          <w:sz w:val="28"/>
          <w:szCs w:val="28"/>
        </w:rPr>
        <w:t xml:space="preserve"> of the</w:t>
      </w:r>
      <w:r w:rsidR="002A3E98" w:rsidRPr="00A96A30">
        <w:rPr>
          <w:sz w:val="28"/>
          <w:szCs w:val="28"/>
        </w:rPr>
        <w:t xml:space="preserve"> </w:t>
      </w:r>
    </w:p>
    <w:p w14:paraId="1CEE9505" w14:textId="1E231719" w:rsidR="008802C1" w:rsidRDefault="008802C1" w:rsidP="00BC10A3">
      <w:pPr>
        <w:pStyle w:val="Heading1"/>
        <w:spacing w:before="0"/>
        <w:rPr>
          <w:sz w:val="24"/>
        </w:rPr>
      </w:pPr>
      <w:r w:rsidRPr="00A96A30">
        <w:rPr>
          <w:sz w:val="28"/>
          <w:szCs w:val="28"/>
        </w:rPr>
        <w:t>California State Plan for Career Technical Education</w:t>
      </w:r>
    </w:p>
    <w:p w14:paraId="1A756D53" w14:textId="7FE194F0" w:rsidR="00FB36D9" w:rsidRDefault="005B5927" w:rsidP="005B5927">
      <w:pPr>
        <w:jc w:val="center"/>
      </w:pPr>
      <w:r>
        <w:t>Posted by California Department of Education</w:t>
      </w:r>
    </w:p>
    <w:p w14:paraId="743DBF52" w14:textId="0C1BA79D" w:rsidR="005B5927" w:rsidRPr="00FB36D9" w:rsidRDefault="005B5927" w:rsidP="005B5927">
      <w:pPr>
        <w:jc w:val="center"/>
      </w:pPr>
      <w:r>
        <w:t>October 2019</w:t>
      </w:r>
    </w:p>
    <w:p w14:paraId="07D7ADD9" w14:textId="2258DF6B" w:rsidR="008802C1" w:rsidRPr="008802C1" w:rsidRDefault="008802C1" w:rsidP="0098043B">
      <w:pPr>
        <w:pStyle w:val="Heading2"/>
      </w:pPr>
      <w:r w:rsidRPr="008802C1">
        <w:t>2019</w:t>
      </w:r>
    </w:p>
    <w:p w14:paraId="47B75876" w14:textId="5FC979F6" w:rsidR="001A245E" w:rsidRPr="001A245E" w:rsidRDefault="001A245E" w:rsidP="0098043B">
      <w:pPr>
        <w:pStyle w:val="Heading3"/>
        <w:ind w:left="0"/>
      </w:pPr>
      <w:r w:rsidRPr="001A245E">
        <w:t>Completed:</w:t>
      </w:r>
    </w:p>
    <w:p w14:paraId="2553677B" w14:textId="094EA467" w:rsidR="008802C1" w:rsidRPr="00EF1716" w:rsidRDefault="008802C1" w:rsidP="00E05173">
      <w:pPr>
        <w:spacing w:after="120"/>
        <w:ind w:left="1620" w:hanging="1620"/>
        <w:rPr>
          <w:i/>
        </w:rPr>
      </w:pPr>
      <w:r w:rsidRPr="00EF1716">
        <w:rPr>
          <w:i/>
        </w:rPr>
        <w:t>May 29</w:t>
      </w:r>
      <w:r w:rsidRPr="00EF1716">
        <w:rPr>
          <w:i/>
        </w:rPr>
        <w:tab/>
      </w:r>
      <w:r w:rsidR="00BC10A3" w:rsidRPr="00EF1716">
        <w:rPr>
          <w:i/>
        </w:rPr>
        <w:t>California Workforce Pathways Joint Advisory Committee (</w:t>
      </w:r>
      <w:r w:rsidRPr="00EF1716">
        <w:rPr>
          <w:i/>
        </w:rPr>
        <w:t>CWPJAC</w:t>
      </w:r>
      <w:r w:rsidR="00BC10A3" w:rsidRPr="00EF1716">
        <w:rPr>
          <w:i/>
        </w:rPr>
        <w:t>)</w:t>
      </w:r>
      <w:r w:rsidR="00BB387D" w:rsidRPr="00EF1716">
        <w:rPr>
          <w:i/>
        </w:rPr>
        <w:t xml:space="preserve"> Meeting</w:t>
      </w:r>
    </w:p>
    <w:p w14:paraId="311A06B6" w14:textId="42EB1CAC" w:rsidR="00F5178A" w:rsidRPr="00EF1716" w:rsidRDefault="008802C1" w:rsidP="00E05173">
      <w:pPr>
        <w:spacing w:after="120"/>
        <w:ind w:left="1620" w:hanging="1620"/>
        <w:rPr>
          <w:i/>
        </w:rPr>
      </w:pPr>
      <w:r w:rsidRPr="00EF1716">
        <w:rPr>
          <w:i/>
        </w:rPr>
        <w:t>Jul</w:t>
      </w:r>
      <w:r w:rsidR="00381395" w:rsidRPr="00EF1716">
        <w:rPr>
          <w:i/>
        </w:rPr>
        <w:t>y</w:t>
      </w:r>
      <w:r w:rsidR="00C25CCE" w:rsidRPr="00EF1716">
        <w:rPr>
          <w:i/>
        </w:rPr>
        <w:t xml:space="preserve"> 12</w:t>
      </w:r>
      <w:r w:rsidR="00C25CCE" w:rsidRPr="00EF1716">
        <w:rPr>
          <w:i/>
        </w:rPr>
        <w:tab/>
        <w:t>CWPJAC Meeting</w:t>
      </w:r>
    </w:p>
    <w:p w14:paraId="29A633EA" w14:textId="41525F50" w:rsidR="00F5178A" w:rsidRPr="00EF1716" w:rsidRDefault="00DF4873" w:rsidP="00E05173">
      <w:pPr>
        <w:spacing w:after="120"/>
        <w:ind w:left="1620" w:hanging="1620"/>
        <w:rPr>
          <w:i/>
        </w:rPr>
      </w:pPr>
      <w:r w:rsidRPr="00EF1716">
        <w:rPr>
          <w:i/>
        </w:rPr>
        <w:t>Aug.</w:t>
      </w:r>
      <w:r w:rsidR="00C25CCE" w:rsidRPr="00EF1716">
        <w:rPr>
          <w:i/>
        </w:rPr>
        <w:t xml:space="preserve"> 7</w:t>
      </w:r>
      <w:r w:rsidR="00F5178A" w:rsidRPr="00EF1716">
        <w:rPr>
          <w:i/>
        </w:rPr>
        <w:t xml:space="preserve"> </w:t>
      </w:r>
      <w:r w:rsidR="00F5178A" w:rsidRPr="00EF1716">
        <w:rPr>
          <w:i/>
        </w:rPr>
        <w:tab/>
        <w:t xml:space="preserve">Virtual Stakeholder </w:t>
      </w:r>
      <w:r w:rsidR="00C25CCE" w:rsidRPr="00EF1716">
        <w:rPr>
          <w:i/>
        </w:rPr>
        <w:t>meeting</w:t>
      </w:r>
    </w:p>
    <w:p w14:paraId="5032F790" w14:textId="3CE5FEF0" w:rsidR="00FB1B21" w:rsidRPr="00EF1716" w:rsidRDefault="00304478" w:rsidP="00E05173">
      <w:pPr>
        <w:spacing w:after="120"/>
        <w:ind w:left="1620" w:hanging="1620"/>
        <w:rPr>
          <w:i/>
        </w:rPr>
      </w:pPr>
      <w:r w:rsidRPr="00EF1716">
        <w:rPr>
          <w:i/>
        </w:rPr>
        <w:t>Aug. 13</w:t>
      </w:r>
      <w:r w:rsidR="0011471C" w:rsidRPr="00EF1716">
        <w:rPr>
          <w:i/>
        </w:rPr>
        <w:tab/>
        <w:t>Stakeholder Meeting #1</w:t>
      </w:r>
    </w:p>
    <w:p w14:paraId="6F4BF1B1" w14:textId="03FC348C" w:rsidR="0011471C" w:rsidRPr="00EF1716" w:rsidRDefault="008802C1" w:rsidP="00E05173">
      <w:pPr>
        <w:spacing w:after="120"/>
        <w:ind w:left="1620" w:hanging="1620"/>
        <w:rPr>
          <w:i/>
        </w:rPr>
      </w:pPr>
      <w:r w:rsidRPr="00EF1716">
        <w:rPr>
          <w:i/>
        </w:rPr>
        <w:t>Sep</w:t>
      </w:r>
      <w:r w:rsidR="00381395" w:rsidRPr="00EF1716">
        <w:rPr>
          <w:i/>
        </w:rPr>
        <w:t>t</w:t>
      </w:r>
      <w:r w:rsidRPr="00EF1716">
        <w:rPr>
          <w:i/>
        </w:rPr>
        <w:t>. 13</w:t>
      </w:r>
      <w:r w:rsidRPr="00EF1716">
        <w:rPr>
          <w:i/>
        </w:rPr>
        <w:tab/>
        <w:t>CWPJAC Meeting</w:t>
      </w:r>
    </w:p>
    <w:p w14:paraId="37058213" w14:textId="4F3A4EB5" w:rsidR="008802C1" w:rsidRPr="00EF1716" w:rsidRDefault="0011471C" w:rsidP="00E05173">
      <w:pPr>
        <w:spacing w:after="120"/>
        <w:ind w:left="1620" w:hanging="1620"/>
        <w:rPr>
          <w:i/>
        </w:rPr>
      </w:pPr>
      <w:r w:rsidRPr="00EF1716">
        <w:rPr>
          <w:i/>
        </w:rPr>
        <w:t>Sept.</w:t>
      </w:r>
      <w:r w:rsidR="005240D9" w:rsidRPr="00EF1716">
        <w:rPr>
          <w:i/>
        </w:rPr>
        <w:t xml:space="preserve"> 17</w:t>
      </w:r>
      <w:r w:rsidRPr="00EF1716">
        <w:rPr>
          <w:i/>
        </w:rPr>
        <w:tab/>
        <w:t>Stakehol</w:t>
      </w:r>
      <w:r w:rsidR="00EF1716">
        <w:rPr>
          <w:i/>
        </w:rPr>
        <w:t>der Meeting #2</w:t>
      </w:r>
    </w:p>
    <w:p w14:paraId="26DB4794" w14:textId="6AC62114" w:rsidR="00FB1B21" w:rsidRPr="00EF1716" w:rsidRDefault="00FB1B21" w:rsidP="00E05173">
      <w:pPr>
        <w:spacing w:after="0"/>
        <w:ind w:left="1620" w:hanging="1620"/>
        <w:rPr>
          <w:i/>
        </w:rPr>
      </w:pPr>
      <w:r w:rsidRPr="00EF1716">
        <w:rPr>
          <w:i/>
        </w:rPr>
        <w:t>Oct. 2-4</w:t>
      </w:r>
      <w:r w:rsidRPr="00EF1716">
        <w:rPr>
          <w:i/>
        </w:rPr>
        <w:tab/>
        <w:t>Advance CTE – Perkin</w:t>
      </w:r>
      <w:r w:rsidR="00F730A8" w:rsidRPr="00EF1716">
        <w:rPr>
          <w:i/>
        </w:rPr>
        <w:t>s Implementation Meeting</w:t>
      </w:r>
    </w:p>
    <w:p w14:paraId="42B622D7" w14:textId="615652E7" w:rsidR="001A245E" w:rsidRPr="001A245E" w:rsidRDefault="001A245E" w:rsidP="0098043B">
      <w:pPr>
        <w:pStyle w:val="Heading3"/>
        <w:ind w:left="0"/>
      </w:pPr>
      <w:r w:rsidRPr="001A245E">
        <w:t>In Progress:</w:t>
      </w:r>
    </w:p>
    <w:p w14:paraId="33BBC051" w14:textId="0A3D618B" w:rsidR="008F4882" w:rsidRPr="007B56B4" w:rsidRDefault="00EF1716" w:rsidP="008F4882">
      <w:pPr>
        <w:spacing w:after="120"/>
        <w:ind w:left="1620" w:hanging="1620"/>
      </w:pPr>
      <w:r>
        <w:t>Oct. 11</w:t>
      </w:r>
      <w:r>
        <w:tab/>
        <w:t>CWPJAC Meeting</w:t>
      </w:r>
    </w:p>
    <w:p w14:paraId="1918B82F" w14:textId="2C022EB2" w:rsidR="00EF1716" w:rsidRDefault="00EF1716" w:rsidP="00EF1716">
      <w:pPr>
        <w:spacing w:after="120"/>
        <w:ind w:left="1620" w:hanging="1620"/>
      </w:pPr>
      <w:r>
        <w:t>Oct.</w:t>
      </w:r>
      <w:r>
        <w:tab/>
        <w:t>Stakeholder Meeting #3 (focused on accountability) – Date and location to be determined</w:t>
      </w:r>
    </w:p>
    <w:p w14:paraId="7D6571C2" w14:textId="485E2534" w:rsidR="0011471C" w:rsidRDefault="001355A7" w:rsidP="00E05173">
      <w:pPr>
        <w:spacing w:after="120"/>
        <w:ind w:left="1620" w:hanging="1620"/>
      </w:pPr>
      <w:r>
        <w:t>Oct. 16</w:t>
      </w:r>
      <w:r w:rsidR="0011471C">
        <w:tab/>
      </w:r>
      <w:r w:rsidR="0011471C" w:rsidRPr="0011471C">
        <w:t>California Community College Association for Occupational Education</w:t>
      </w:r>
      <w:r w:rsidR="008F378F">
        <w:t xml:space="preserve"> (CCCAOE</w:t>
      </w:r>
      <w:r w:rsidR="0011471C" w:rsidRPr="0011471C">
        <w:t xml:space="preserve">) </w:t>
      </w:r>
      <w:r w:rsidR="0011471C">
        <w:t>Conference</w:t>
      </w:r>
      <w:r w:rsidR="00B5094B">
        <w:t>, Rancho Mirage, CA</w:t>
      </w:r>
      <w:r w:rsidR="0011471C">
        <w:t xml:space="preserve"> – Public Feedback</w:t>
      </w:r>
    </w:p>
    <w:p w14:paraId="645EA53C" w14:textId="7347758E" w:rsidR="00EF1716" w:rsidRDefault="00EF1716" w:rsidP="00E05173">
      <w:pPr>
        <w:spacing w:after="120"/>
        <w:ind w:left="1620" w:hanging="1620"/>
      </w:pPr>
      <w:r>
        <w:t>Oct 17</w:t>
      </w:r>
      <w:r>
        <w:tab/>
      </w:r>
      <w:r w:rsidR="001355A7">
        <w:t>K</w:t>
      </w:r>
      <w:r w:rsidR="001355A7">
        <w:softHyphen/>
        <w:t xml:space="preserve">–12 </w:t>
      </w:r>
      <w:r>
        <w:t>Teacher Feedback Virtual Meeting</w:t>
      </w:r>
    </w:p>
    <w:p w14:paraId="2F1A3DC6" w14:textId="5EA404CE" w:rsidR="00C25CCE" w:rsidRDefault="00C25CCE" w:rsidP="00E05173">
      <w:pPr>
        <w:spacing w:after="120"/>
        <w:ind w:left="1620" w:hanging="1620"/>
      </w:pPr>
      <w:r>
        <w:t>Oct. 25</w:t>
      </w:r>
      <w:r>
        <w:tab/>
        <w:t xml:space="preserve">Draft </w:t>
      </w:r>
      <w:r w:rsidR="00EF1716" w:rsidRPr="00EF1716">
        <w:rPr>
          <w:i/>
        </w:rPr>
        <w:t>Strengthening Career and Technical Education for the 21</w:t>
      </w:r>
      <w:r w:rsidR="00EF1716" w:rsidRPr="00EF1716">
        <w:rPr>
          <w:i/>
          <w:vertAlign w:val="superscript"/>
        </w:rPr>
        <w:t>st</w:t>
      </w:r>
      <w:r w:rsidR="00EF1716" w:rsidRPr="00EF1716">
        <w:rPr>
          <w:i/>
        </w:rPr>
        <w:t xml:space="preserve"> Century Act </w:t>
      </w:r>
      <w:r w:rsidR="00EF1716">
        <w:t>(Perkins V) Application Complete</w:t>
      </w:r>
    </w:p>
    <w:p w14:paraId="48FBBA6F" w14:textId="5CF92DA4" w:rsidR="00B87DC0" w:rsidRDefault="008802C1" w:rsidP="00E05173">
      <w:pPr>
        <w:spacing w:after="120"/>
        <w:ind w:left="1620" w:hanging="1620"/>
      </w:pPr>
      <w:r>
        <w:t>Nov. 08</w:t>
      </w:r>
      <w:r>
        <w:tab/>
        <w:t>CWPJAC Meeting</w:t>
      </w:r>
      <w:r w:rsidR="000960C4">
        <w:t xml:space="preserve"> – Present full </w:t>
      </w:r>
      <w:r w:rsidR="00B87DC0">
        <w:t>D</w:t>
      </w:r>
      <w:r w:rsidR="000960C4">
        <w:t xml:space="preserve">raft </w:t>
      </w:r>
      <w:r w:rsidR="00EF1716">
        <w:t>Perkins V Application</w:t>
      </w:r>
    </w:p>
    <w:p w14:paraId="14D71569" w14:textId="4DEFE1DE" w:rsidR="000960C4" w:rsidRDefault="00B87DC0" w:rsidP="00E05173">
      <w:pPr>
        <w:spacing w:after="0"/>
        <w:ind w:left="1620" w:hanging="1620"/>
      </w:pPr>
      <w:r>
        <w:t>Nov. 12</w:t>
      </w:r>
      <w:r w:rsidR="008802C1">
        <w:tab/>
        <w:t xml:space="preserve">Incorporate CWPJAC </w:t>
      </w:r>
      <w:r w:rsidR="008F378F">
        <w:t>comments</w:t>
      </w:r>
      <w:r w:rsidR="008802C1">
        <w:t xml:space="preserve"> </w:t>
      </w:r>
      <w:r>
        <w:t xml:space="preserve">for </w:t>
      </w:r>
      <w:r w:rsidR="00EF1716">
        <w:t xml:space="preserve">Perkins V Application </w:t>
      </w:r>
      <w:r w:rsidR="008F378F">
        <w:t>which will</w:t>
      </w:r>
      <w:r>
        <w:t xml:space="preserve"> be used at the January SBE Meeting, the January Board of Governors (BOG) Meeting, and </w:t>
      </w:r>
      <w:r w:rsidR="00EF1716">
        <w:t xml:space="preserve">for </w:t>
      </w:r>
      <w:r>
        <w:t>the Public Feedback Survey</w:t>
      </w:r>
      <w:r>
        <w:tab/>
      </w:r>
    </w:p>
    <w:p w14:paraId="371B9DBF" w14:textId="5A4D061D" w:rsidR="00813003" w:rsidRDefault="00B87DC0" w:rsidP="00E05173">
      <w:pPr>
        <w:spacing w:before="120" w:after="120"/>
        <w:ind w:left="1620" w:hanging="1620"/>
      </w:pPr>
      <w:r>
        <w:t>Nov. 13</w:t>
      </w:r>
      <w:r w:rsidR="000960C4">
        <w:tab/>
      </w:r>
      <w:r w:rsidR="008D25BA">
        <w:t xml:space="preserve">SBE Staff to share </w:t>
      </w:r>
      <w:r w:rsidR="00EF1716">
        <w:t xml:space="preserve">Perkins V Application </w:t>
      </w:r>
      <w:r w:rsidR="008D25BA">
        <w:t>with</w:t>
      </w:r>
      <w:r w:rsidR="00813003">
        <w:t xml:space="preserve"> the Governor</w:t>
      </w:r>
    </w:p>
    <w:p w14:paraId="41E1B843" w14:textId="71EE95E4" w:rsidR="00FB1B21" w:rsidRDefault="000960C4" w:rsidP="00E05173">
      <w:pPr>
        <w:spacing w:after="0"/>
        <w:ind w:left="1620" w:hanging="1620"/>
      </w:pPr>
      <w:r>
        <w:t xml:space="preserve">Nov. </w:t>
      </w:r>
      <w:r w:rsidR="00E17D25">
        <w:t>13</w:t>
      </w:r>
      <w:r w:rsidR="008802C1">
        <w:tab/>
      </w:r>
      <w:r w:rsidR="00FB1B21">
        <w:t>Public Meeting #1 in Sacramento</w:t>
      </w:r>
      <w:r w:rsidR="0014288C">
        <w:t xml:space="preserve"> </w:t>
      </w:r>
      <w:r w:rsidR="00E17D25">
        <w:t>(California Department of Public Health Auditorium)</w:t>
      </w:r>
    </w:p>
    <w:p w14:paraId="50BCAFDE" w14:textId="042224F8" w:rsidR="00E17D25" w:rsidRDefault="00E17D25" w:rsidP="00E05173">
      <w:pPr>
        <w:spacing w:before="120" w:after="120"/>
        <w:ind w:left="1620" w:hanging="1620"/>
      </w:pPr>
      <w:r>
        <w:t>Nov. 15</w:t>
      </w:r>
      <w:r>
        <w:tab/>
        <w:t xml:space="preserve">Open </w:t>
      </w:r>
      <w:r w:rsidR="00EF1716">
        <w:t xml:space="preserve">Perkins V Application </w:t>
      </w:r>
      <w:r>
        <w:t>Public Feedback Survey</w:t>
      </w:r>
    </w:p>
    <w:p w14:paraId="1BBACA6E" w14:textId="513F5A1D" w:rsidR="008802C1" w:rsidRDefault="008802C1" w:rsidP="00E05173">
      <w:pPr>
        <w:spacing w:before="120" w:after="120"/>
        <w:ind w:left="1620" w:hanging="1620"/>
      </w:pPr>
      <w:r>
        <w:t>Nov. 18</w:t>
      </w:r>
      <w:r>
        <w:tab/>
        <w:t>BOG Meeting</w:t>
      </w:r>
      <w:r w:rsidR="00381395">
        <w:t>, Informational Item</w:t>
      </w:r>
    </w:p>
    <w:p w14:paraId="10168936" w14:textId="2E0E4752" w:rsidR="00B5094B" w:rsidRDefault="008F378F" w:rsidP="00E05173">
      <w:pPr>
        <w:spacing w:after="120"/>
        <w:ind w:left="1620" w:hanging="1620"/>
      </w:pPr>
      <w:r>
        <w:lastRenderedPageBreak/>
        <w:t>Nov. 20-22</w:t>
      </w:r>
      <w:r>
        <w:tab/>
      </w:r>
      <w:r w:rsidR="00B5094B">
        <w:t>Association of Career and College Readiness Organizations</w:t>
      </w:r>
      <w:r>
        <w:t xml:space="preserve"> (CAROCP</w:t>
      </w:r>
      <w:r w:rsidR="00B5094B">
        <w:t>) C</w:t>
      </w:r>
      <w:r>
        <w:t xml:space="preserve">areer Technical </w:t>
      </w:r>
      <w:r w:rsidR="00B5094B">
        <w:t>E</w:t>
      </w:r>
      <w:r>
        <w:t>ducation (CTE)</w:t>
      </w:r>
      <w:r w:rsidR="00B5094B">
        <w:t xml:space="preserve"> Conference, Rancho Mirage, CA – Public Feedback</w:t>
      </w:r>
    </w:p>
    <w:p w14:paraId="287E9C2E" w14:textId="77777777" w:rsidR="004641BA" w:rsidRDefault="008802C1" w:rsidP="00E05173">
      <w:pPr>
        <w:spacing w:after="0"/>
        <w:ind w:left="1620" w:hanging="1620"/>
      </w:pPr>
      <w:r>
        <w:t>Dec. 0</w:t>
      </w:r>
      <w:r w:rsidR="004641BA">
        <w:t>2</w:t>
      </w:r>
      <w:r>
        <w:tab/>
        <w:t xml:space="preserve">Public Meeting #2 - </w:t>
      </w:r>
      <w:r w:rsidR="004641BA" w:rsidRPr="004641BA">
        <w:t>North Orange County Community College District</w:t>
      </w:r>
      <w:r w:rsidR="004641BA">
        <w:t>’s Boardroom (prior to the</w:t>
      </w:r>
      <w:r>
        <w:t xml:space="preserve"> national Association for Career Technical Education Conference</w:t>
      </w:r>
      <w:r w:rsidR="00381395">
        <w:t xml:space="preserve"> (ACTE)</w:t>
      </w:r>
      <w:r>
        <w:t xml:space="preserve"> in Anaheim on December 4</w:t>
      </w:r>
      <w:r w:rsidR="004641BA">
        <w:t>-7</w:t>
      </w:r>
      <w:r>
        <w:t>, 2019</w:t>
      </w:r>
      <w:r w:rsidR="004641BA">
        <w:t>)</w:t>
      </w:r>
      <w:r>
        <w:t>.</w:t>
      </w:r>
    </w:p>
    <w:p w14:paraId="2F480729" w14:textId="04D81F5C" w:rsidR="008802C1" w:rsidRDefault="004641BA" w:rsidP="004641BA">
      <w:pPr>
        <w:pStyle w:val="ListParagraph"/>
        <w:numPr>
          <w:ilvl w:val="0"/>
          <w:numId w:val="1"/>
        </w:numPr>
        <w:spacing w:after="0"/>
        <w:ind w:left="2160"/>
      </w:pPr>
      <w:r>
        <w:t>10:00 A.M.–12:00 P.M.</w:t>
      </w:r>
    </w:p>
    <w:p w14:paraId="7F052E8F" w14:textId="7237C630" w:rsidR="004641BA" w:rsidRDefault="004641BA" w:rsidP="004641BA">
      <w:pPr>
        <w:pStyle w:val="ListParagraph"/>
        <w:numPr>
          <w:ilvl w:val="0"/>
          <w:numId w:val="1"/>
        </w:numPr>
        <w:spacing w:after="0"/>
        <w:ind w:left="2160"/>
      </w:pPr>
      <w:r>
        <w:t>1:00–3:00 P.M.</w:t>
      </w:r>
    </w:p>
    <w:p w14:paraId="178E7836" w14:textId="589A6AD5" w:rsidR="002A3E98" w:rsidRDefault="002A3E98" w:rsidP="00E05173">
      <w:pPr>
        <w:spacing w:before="120" w:after="120"/>
        <w:ind w:left="1620" w:hanging="1620"/>
      </w:pPr>
      <w:r>
        <w:t xml:space="preserve">Dec. </w:t>
      </w:r>
      <w:r>
        <w:tab/>
        <w:t xml:space="preserve">Informational </w:t>
      </w:r>
      <w:r w:rsidR="000960C4">
        <w:t>Memo to SBE</w:t>
      </w:r>
    </w:p>
    <w:p w14:paraId="1EC30C15" w14:textId="75B1915E" w:rsidR="0011471C" w:rsidRDefault="0011471C" w:rsidP="00E05173">
      <w:pPr>
        <w:spacing w:after="120"/>
        <w:ind w:left="1620" w:hanging="1620"/>
      </w:pPr>
      <w:r>
        <w:t>Dec.</w:t>
      </w:r>
      <w:r w:rsidR="00B5094B">
        <w:t xml:space="preserve"> 11-13</w:t>
      </w:r>
      <w:r w:rsidR="008F378F">
        <w:tab/>
      </w:r>
      <w:r w:rsidRPr="0011471C">
        <w:t>Joint Special Populations Advisory Committee</w:t>
      </w:r>
      <w:r w:rsidR="008F378F">
        <w:t xml:space="preserve"> (JSPAC)</w:t>
      </w:r>
      <w:r>
        <w:t xml:space="preserve"> Conference – Public Feedback </w:t>
      </w:r>
    </w:p>
    <w:p w14:paraId="441D9547" w14:textId="32987DE7" w:rsidR="008802C1" w:rsidRDefault="008802C1" w:rsidP="00E05173">
      <w:pPr>
        <w:ind w:left="1620" w:hanging="1620"/>
      </w:pPr>
      <w:r>
        <w:t>Dec. 20</w:t>
      </w:r>
      <w:r>
        <w:tab/>
        <w:t xml:space="preserve">Close Public </w:t>
      </w:r>
      <w:r w:rsidR="00EF1716">
        <w:t xml:space="preserve">Perkins V Application </w:t>
      </w:r>
      <w:r>
        <w:t>Feedback Survey</w:t>
      </w:r>
    </w:p>
    <w:p w14:paraId="25E4E572" w14:textId="151E664B" w:rsidR="008F378F" w:rsidRDefault="008F378F" w:rsidP="00E05173">
      <w:pPr>
        <w:ind w:left="1620" w:hanging="1620"/>
      </w:pPr>
      <w:r>
        <w:t>Dec. 31</w:t>
      </w:r>
      <w:r>
        <w:tab/>
      </w:r>
      <w:r w:rsidR="007B1CA0">
        <w:t>Analyze</w:t>
      </w:r>
      <w:r>
        <w:t xml:space="preserve"> Public </w:t>
      </w:r>
      <w:r w:rsidR="00EF1716">
        <w:t xml:space="preserve">Perkins V Application </w:t>
      </w:r>
      <w:r>
        <w:t xml:space="preserve">Feedback </w:t>
      </w:r>
      <w:r w:rsidR="007B1CA0">
        <w:t>Survey results</w:t>
      </w:r>
    </w:p>
    <w:p w14:paraId="6B2ECD44" w14:textId="00D54C9C" w:rsidR="008802C1" w:rsidRDefault="008802C1" w:rsidP="0098043B">
      <w:pPr>
        <w:pStyle w:val="Heading2"/>
      </w:pPr>
      <w:r w:rsidRPr="008802C1">
        <w:t>2020</w:t>
      </w:r>
    </w:p>
    <w:p w14:paraId="7D858C88" w14:textId="06B8E72E" w:rsidR="008802C1" w:rsidRDefault="008802C1" w:rsidP="00E05173">
      <w:pPr>
        <w:spacing w:after="120"/>
        <w:ind w:left="1620" w:hanging="1620"/>
      </w:pPr>
      <w:r>
        <w:t xml:space="preserve">Jan. </w:t>
      </w:r>
      <w:r w:rsidR="00381395">
        <w:t>08</w:t>
      </w:r>
      <w:r w:rsidR="00381395">
        <w:tab/>
        <w:t xml:space="preserve">SBE Meeting, </w:t>
      </w:r>
      <w:r w:rsidR="00EF1716">
        <w:t xml:space="preserve">Draft Perkins V Application </w:t>
      </w:r>
      <w:r w:rsidR="001A245E">
        <w:t>is presented</w:t>
      </w:r>
    </w:p>
    <w:p w14:paraId="027FF6D7" w14:textId="7E8987E7" w:rsidR="008802C1" w:rsidRDefault="008802C1" w:rsidP="00E05173">
      <w:pPr>
        <w:spacing w:after="120"/>
        <w:ind w:left="1620" w:hanging="1620"/>
      </w:pPr>
      <w:r>
        <w:t>Jan. 13</w:t>
      </w:r>
      <w:r>
        <w:tab/>
        <w:t>BOG Meeting</w:t>
      </w:r>
      <w:r w:rsidR="00C25CCE">
        <w:t xml:space="preserve">, </w:t>
      </w:r>
      <w:r w:rsidR="00EF1716">
        <w:t xml:space="preserve">Draft Perkins V Application </w:t>
      </w:r>
      <w:r w:rsidR="008F378F">
        <w:t>is presented</w:t>
      </w:r>
    </w:p>
    <w:p w14:paraId="1DB3A461" w14:textId="08C465E6" w:rsidR="00B87DC0" w:rsidRDefault="00B87DC0" w:rsidP="00E05173">
      <w:pPr>
        <w:spacing w:after="120"/>
        <w:ind w:left="1620" w:hanging="1620"/>
      </w:pPr>
      <w:r>
        <w:t>Jan. 20</w:t>
      </w:r>
      <w:r>
        <w:tab/>
      </w:r>
      <w:r w:rsidR="008F378F">
        <w:t xml:space="preserve">Combine </w:t>
      </w:r>
      <w:r>
        <w:t>feedback (January SBE Meeting, January BOG Meeting, and the Public Feedback Survey</w:t>
      </w:r>
      <w:r w:rsidR="008F378F">
        <w:t xml:space="preserve"> results</w:t>
      </w:r>
      <w:r>
        <w:t xml:space="preserve">) into a Final </w:t>
      </w:r>
      <w:r w:rsidR="00EF1716">
        <w:t>Perkins V Application</w:t>
      </w:r>
    </w:p>
    <w:p w14:paraId="79E7CBB3" w14:textId="29739574" w:rsidR="00090EFD" w:rsidRDefault="00090EFD" w:rsidP="00E05173">
      <w:pPr>
        <w:spacing w:after="120"/>
        <w:ind w:left="1620" w:hanging="1620"/>
      </w:pPr>
      <w:r>
        <w:t>Jan. 31</w:t>
      </w:r>
      <w:r>
        <w:tab/>
        <w:t>CWPJAC Meeting</w:t>
      </w:r>
      <w:r w:rsidR="00EF1716">
        <w:t xml:space="preserve"> – Review final Perkins V Application and Chapters One </w:t>
      </w:r>
      <w:r w:rsidR="009519CE">
        <w:t>and Two</w:t>
      </w:r>
      <w:r w:rsidR="00EF1716">
        <w:t xml:space="preserve"> of the California State Plan for CTE</w:t>
      </w:r>
    </w:p>
    <w:p w14:paraId="581615E7" w14:textId="3EE9780A" w:rsidR="00E05173" w:rsidRDefault="00E05173" w:rsidP="00E05173">
      <w:pPr>
        <w:spacing w:after="120"/>
        <w:ind w:left="1620" w:hanging="1620"/>
      </w:pPr>
      <w:r>
        <w:t>Feb. 1</w:t>
      </w:r>
      <w:r>
        <w:tab/>
        <w:t xml:space="preserve">Incorporate CWPJAC feedback </w:t>
      </w:r>
      <w:r w:rsidR="00EF1716">
        <w:t xml:space="preserve">on the Perkins V Application </w:t>
      </w:r>
      <w:r>
        <w:t>to present to the SBE in March</w:t>
      </w:r>
    </w:p>
    <w:p w14:paraId="022D476A" w14:textId="5CDB7FBB" w:rsidR="008802C1" w:rsidRDefault="008802C1" w:rsidP="00E05173">
      <w:pPr>
        <w:spacing w:after="120"/>
        <w:ind w:left="1620" w:hanging="1620"/>
      </w:pPr>
      <w:r>
        <w:t>Mar</w:t>
      </w:r>
      <w:r w:rsidR="00381395">
        <w:t>ch</w:t>
      </w:r>
      <w:r>
        <w:t xml:space="preserve"> </w:t>
      </w:r>
      <w:r w:rsidR="00381395">
        <w:t>11</w:t>
      </w:r>
      <w:r w:rsidR="001E1252">
        <w:t>-12</w:t>
      </w:r>
      <w:r w:rsidR="00381395">
        <w:tab/>
        <w:t>SBE Meeting,</w:t>
      </w:r>
      <w:r>
        <w:t xml:space="preserve"> </w:t>
      </w:r>
      <w:r w:rsidR="007B1CA0">
        <w:t xml:space="preserve">Final </w:t>
      </w:r>
      <w:r w:rsidR="00EF1716">
        <w:t xml:space="preserve">Perkins V Application </w:t>
      </w:r>
      <w:r w:rsidR="001A245E">
        <w:t>approved</w:t>
      </w:r>
    </w:p>
    <w:p w14:paraId="6DB4E841" w14:textId="20815BCE" w:rsidR="00EF1716" w:rsidRDefault="00EF1716" w:rsidP="00EF1716">
      <w:pPr>
        <w:spacing w:after="120"/>
        <w:ind w:left="1620" w:hanging="1620"/>
      </w:pPr>
      <w:r>
        <w:t>March 13</w:t>
      </w:r>
      <w:r>
        <w:tab/>
        <w:t xml:space="preserve">CWPJAC Meeting – </w:t>
      </w:r>
      <w:r w:rsidR="009519CE">
        <w:t>Review Chapter Three of the California State Plan for CTE</w:t>
      </w:r>
    </w:p>
    <w:p w14:paraId="1E194E8E" w14:textId="08DA313F" w:rsidR="008802C1" w:rsidRDefault="008802C1" w:rsidP="00E05173">
      <w:pPr>
        <w:spacing w:after="120"/>
        <w:ind w:left="1620" w:hanging="1620"/>
      </w:pPr>
      <w:r>
        <w:t>Mar</w:t>
      </w:r>
      <w:r w:rsidR="00381395">
        <w:t>ch</w:t>
      </w:r>
      <w:r w:rsidR="00EF1716">
        <w:t xml:space="preserve"> 13</w:t>
      </w:r>
      <w:r w:rsidR="00EF1716">
        <w:tab/>
        <w:t>Perkins V Application t</w:t>
      </w:r>
      <w:r>
        <w:t>o</w:t>
      </w:r>
      <w:r w:rsidR="00EF1716">
        <w:t xml:space="preserve"> the</w:t>
      </w:r>
      <w:r>
        <w:t xml:space="preserve"> G</w:t>
      </w:r>
      <w:r w:rsidR="001A245E">
        <w:t>overnor for approval (30 days)</w:t>
      </w:r>
    </w:p>
    <w:p w14:paraId="4BE76C08" w14:textId="54294C63" w:rsidR="008802C1" w:rsidRDefault="008802C1" w:rsidP="00E05173">
      <w:pPr>
        <w:spacing w:after="120"/>
        <w:ind w:left="1620" w:hanging="1620"/>
      </w:pPr>
      <w:r>
        <w:t>Mar</w:t>
      </w:r>
      <w:r w:rsidR="00381395">
        <w:t>ch</w:t>
      </w:r>
      <w:r>
        <w:t xml:space="preserve"> 16</w:t>
      </w:r>
      <w:r>
        <w:tab/>
        <w:t>BOG Meeting</w:t>
      </w:r>
      <w:r w:rsidR="00381395">
        <w:t xml:space="preserve">, Final </w:t>
      </w:r>
      <w:r w:rsidR="00EF1716">
        <w:t>Perkins V Application</w:t>
      </w:r>
      <w:r w:rsidR="001A245E">
        <w:t xml:space="preserve"> (informational item)</w:t>
      </w:r>
    </w:p>
    <w:p w14:paraId="082847ED" w14:textId="3E323C87" w:rsidR="008802C1" w:rsidRDefault="008802C1" w:rsidP="00E05173">
      <w:pPr>
        <w:spacing w:after="120"/>
        <w:ind w:left="1620" w:hanging="1620"/>
      </w:pPr>
      <w:r>
        <w:t>Apr</w:t>
      </w:r>
      <w:r w:rsidR="00381395">
        <w:t>il</w:t>
      </w:r>
      <w:r>
        <w:t xml:space="preserve"> 12</w:t>
      </w:r>
      <w:r>
        <w:tab/>
        <w:t xml:space="preserve">Governor Approval </w:t>
      </w:r>
      <w:r w:rsidR="00EF1716">
        <w:t xml:space="preserve">of the Perkins V Application </w:t>
      </w:r>
      <w:r>
        <w:t>Complete</w:t>
      </w:r>
    </w:p>
    <w:p w14:paraId="0C5BFA7C" w14:textId="5A649F3A" w:rsidR="00C17D81" w:rsidRDefault="00284ECA" w:rsidP="00E05173">
      <w:pPr>
        <w:spacing w:after="0"/>
        <w:ind w:left="1620" w:hanging="1620"/>
      </w:pPr>
      <w:r>
        <w:t xml:space="preserve">April </w:t>
      </w:r>
      <w:r w:rsidR="000D1B32">
        <w:t>15</w:t>
      </w:r>
      <w:r w:rsidR="008802C1">
        <w:tab/>
        <w:t xml:space="preserve">Submit </w:t>
      </w:r>
      <w:r w:rsidR="00EF1716">
        <w:t>Perkins V Application</w:t>
      </w:r>
      <w:r w:rsidR="008802C1">
        <w:t xml:space="preserve"> to </w:t>
      </w:r>
      <w:r w:rsidR="009519CE">
        <w:t xml:space="preserve">the U.S. Department </w:t>
      </w:r>
      <w:r>
        <w:t>of Education</w:t>
      </w:r>
    </w:p>
    <w:p w14:paraId="049FF02B" w14:textId="308F5452" w:rsidR="001A245E" w:rsidRDefault="001A245E" w:rsidP="0098043B">
      <w:pPr>
        <w:pStyle w:val="Heading3"/>
        <w:ind w:left="0"/>
      </w:pPr>
      <w:r w:rsidRPr="001A245E">
        <w:t xml:space="preserve">Extension of Timeline to complete </w:t>
      </w:r>
      <w:r>
        <w:t xml:space="preserve">California </w:t>
      </w:r>
      <w:r w:rsidRPr="001A245E">
        <w:t>State Plan</w:t>
      </w:r>
      <w:r>
        <w:t xml:space="preserve"> for CTE</w:t>
      </w:r>
    </w:p>
    <w:p w14:paraId="395942AE" w14:textId="420E3FB3" w:rsidR="00F01331" w:rsidRDefault="00F01331" w:rsidP="001A245E">
      <w:pPr>
        <w:spacing w:before="240" w:after="0"/>
        <w:ind w:left="1627" w:hanging="1627"/>
      </w:pPr>
      <w:r>
        <w:t>May 8</w:t>
      </w:r>
      <w:r>
        <w:tab/>
        <w:t>CWPJAC Meeting</w:t>
      </w:r>
      <w:r w:rsidR="009519CE">
        <w:t xml:space="preserve"> – Present Chapter Four and Five of the California State Plan for CTE</w:t>
      </w:r>
    </w:p>
    <w:p w14:paraId="1775C412" w14:textId="4DE8346A" w:rsidR="001355A7" w:rsidRDefault="001355A7" w:rsidP="001A245E">
      <w:pPr>
        <w:spacing w:before="240" w:after="0"/>
        <w:ind w:left="1627" w:hanging="1627"/>
      </w:pPr>
      <w:r>
        <w:t>July 1</w:t>
      </w:r>
      <w:r>
        <w:tab/>
        <w:t>Receive the U.S. Department of Education’s response to California’s submitted Perkins V Application</w:t>
      </w:r>
    </w:p>
    <w:p w14:paraId="01DE008D" w14:textId="10F978C0" w:rsidR="00F01331" w:rsidRDefault="00F01331" w:rsidP="001A245E">
      <w:pPr>
        <w:spacing w:before="240" w:after="0"/>
        <w:ind w:left="1627" w:hanging="1627"/>
      </w:pPr>
      <w:r>
        <w:lastRenderedPageBreak/>
        <w:t>July 10</w:t>
      </w:r>
      <w:r>
        <w:tab/>
        <w:t>CWPJAC Meeting</w:t>
      </w:r>
      <w:r w:rsidR="009519CE">
        <w:t xml:space="preserve"> – Present final draft of the California State Plan for CTE</w:t>
      </w:r>
    </w:p>
    <w:p w14:paraId="33A60EC0" w14:textId="68F29F5C" w:rsidR="009519CE" w:rsidRDefault="009519CE" w:rsidP="009519CE">
      <w:pPr>
        <w:spacing w:before="240" w:after="0"/>
        <w:ind w:left="1627" w:hanging="1627"/>
      </w:pPr>
      <w:r>
        <w:t>Aug.-Sept.</w:t>
      </w:r>
      <w:r>
        <w:tab/>
        <w:t>Public Feedback on draft of the California State Plan for CTE</w:t>
      </w:r>
    </w:p>
    <w:p w14:paraId="76B8B77F" w14:textId="03356D84" w:rsidR="009519CE" w:rsidRDefault="009519CE" w:rsidP="009519CE">
      <w:pPr>
        <w:spacing w:before="240" w:after="0"/>
        <w:ind w:left="1627" w:hanging="1627"/>
      </w:pPr>
      <w:r>
        <w:t>September</w:t>
      </w:r>
      <w:r>
        <w:tab/>
        <w:t xml:space="preserve">CWPJAC Meeting – </w:t>
      </w:r>
    </w:p>
    <w:p w14:paraId="6AC07291" w14:textId="1E86E1F0" w:rsidR="009519CE" w:rsidRDefault="009519CE" w:rsidP="009519CE">
      <w:pPr>
        <w:spacing w:before="240" w:after="0"/>
        <w:ind w:left="1627" w:hanging="1627"/>
      </w:pPr>
      <w:r>
        <w:t>November</w:t>
      </w:r>
      <w:r>
        <w:tab/>
        <w:t>CWPJAC Meeting – Approval of final draft of the California State Plan for CTE</w:t>
      </w:r>
    </w:p>
    <w:sectPr w:rsidR="009519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C7CDB" w14:textId="77777777" w:rsidR="007521FD" w:rsidRDefault="007521FD" w:rsidP="00BC10A3">
      <w:pPr>
        <w:spacing w:after="0"/>
      </w:pPr>
      <w:r>
        <w:separator/>
      </w:r>
    </w:p>
  </w:endnote>
  <w:endnote w:type="continuationSeparator" w:id="0">
    <w:p w14:paraId="3519120D" w14:textId="77777777" w:rsidR="007521FD" w:rsidRDefault="007521FD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5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AC38D" w14:textId="6252C2F7" w:rsidR="00F01331" w:rsidRDefault="00F013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96A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96A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83B4A3" w14:textId="77777777" w:rsidR="00F01331" w:rsidRDefault="00F01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24544" w14:textId="77777777" w:rsidR="007521FD" w:rsidRDefault="007521FD" w:rsidP="00BC10A3">
      <w:pPr>
        <w:spacing w:after="0"/>
      </w:pPr>
      <w:r>
        <w:separator/>
      </w:r>
    </w:p>
  </w:footnote>
  <w:footnote w:type="continuationSeparator" w:id="0">
    <w:p w14:paraId="3F667414" w14:textId="77777777" w:rsidR="007521FD" w:rsidRDefault="007521FD" w:rsidP="00BC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92B6" w14:textId="190F7759" w:rsidR="00B422DE" w:rsidRPr="00150CD6" w:rsidRDefault="00B422DE" w:rsidP="00B422DE">
    <w:pPr>
      <w:pStyle w:val="Header"/>
      <w:jc w:val="right"/>
      <w:rPr>
        <w:rFonts w:cs="Arial"/>
      </w:rPr>
    </w:pPr>
    <w:proofErr w:type="gramStart"/>
    <w:r>
      <w:rPr>
        <w:rFonts w:cs="Arial"/>
      </w:rPr>
      <w:t>cwpjac-oct19item02</w:t>
    </w:r>
    <w:proofErr w:type="gramEnd"/>
  </w:p>
  <w:p w14:paraId="5A573D49" w14:textId="168049B4" w:rsidR="00B422DE" w:rsidRPr="00150CD6" w:rsidRDefault="00B422DE" w:rsidP="00B422DE">
    <w:pPr>
      <w:pStyle w:val="Header"/>
      <w:jc w:val="right"/>
      <w:rPr>
        <w:rFonts w:cs="Arial"/>
      </w:rPr>
    </w:pPr>
    <w:r>
      <w:rPr>
        <w:rFonts w:cs="Arial"/>
      </w:rPr>
      <w:t>Attachment 2</w:t>
    </w:r>
  </w:p>
  <w:p w14:paraId="2FF89976" w14:textId="6F240175" w:rsidR="00B422DE" w:rsidRPr="00150CD6" w:rsidRDefault="00B422DE" w:rsidP="00B422DE">
    <w:pPr>
      <w:pStyle w:val="Header"/>
      <w:jc w:val="right"/>
      <w:rPr>
        <w:rFonts w:cs="Arial"/>
      </w:rPr>
    </w:pPr>
    <w:r>
      <w:rPr>
        <w:rFonts w:cs="Arial"/>
      </w:rPr>
      <w:t xml:space="preserve">Page </w:t>
    </w:r>
    <w:r w:rsidRPr="00150CD6">
      <w:rPr>
        <w:rFonts w:cs="Arial"/>
      </w:rPr>
      <w:fldChar w:fldCharType="begin"/>
    </w:r>
    <w:r w:rsidRPr="00150CD6">
      <w:rPr>
        <w:rFonts w:cs="Arial"/>
      </w:rPr>
      <w:instrText xml:space="preserve"> PAGE   \* MERGEFORMAT </w:instrText>
    </w:r>
    <w:r w:rsidRPr="00150CD6">
      <w:rPr>
        <w:rFonts w:cs="Arial"/>
      </w:rPr>
      <w:fldChar w:fldCharType="separate"/>
    </w:r>
    <w:r w:rsidR="00A96A30">
      <w:rPr>
        <w:rFonts w:cs="Arial"/>
        <w:noProof/>
      </w:rPr>
      <w:t>1</w:t>
    </w:r>
    <w:r w:rsidRPr="00150CD6">
      <w:rPr>
        <w:rFonts w:cs="Arial"/>
        <w:noProof/>
      </w:rPr>
      <w:fldChar w:fldCharType="end"/>
    </w:r>
    <w:r>
      <w:rPr>
        <w:rFonts w:cs="Arial"/>
      </w:rPr>
      <w:t xml:space="preserve"> of 3</w:t>
    </w:r>
  </w:p>
  <w:p w14:paraId="7D4F281A" w14:textId="77777777" w:rsidR="00B422DE" w:rsidRDefault="00B422DE" w:rsidP="00B422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B6E37"/>
    <w:multiLevelType w:val="hybridMultilevel"/>
    <w:tmpl w:val="2B5CF6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84345"/>
    <w:rsid w:val="00090EFD"/>
    <w:rsid w:val="000929D7"/>
    <w:rsid w:val="000960C4"/>
    <w:rsid w:val="000B487A"/>
    <w:rsid w:val="000D1B32"/>
    <w:rsid w:val="000F18E2"/>
    <w:rsid w:val="0011471C"/>
    <w:rsid w:val="001252EE"/>
    <w:rsid w:val="0013051D"/>
    <w:rsid w:val="001355A7"/>
    <w:rsid w:val="001418DB"/>
    <w:rsid w:val="0014288C"/>
    <w:rsid w:val="00196D8C"/>
    <w:rsid w:val="001A245E"/>
    <w:rsid w:val="001E1252"/>
    <w:rsid w:val="00214D51"/>
    <w:rsid w:val="002410CB"/>
    <w:rsid w:val="00255AA3"/>
    <w:rsid w:val="00284ECA"/>
    <w:rsid w:val="002A3E98"/>
    <w:rsid w:val="00304478"/>
    <w:rsid w:val="00335485"/>
    <w:rsid w:val="00381395"/>
    <w:rsid w:val="003A3C38"/>
    <w:rsid w:val="003C2F3D"/>
    <w:rsid w:val="003E3349"/>
    <w:rsid w:val="00442E72"/>
    <w:rsid w:val="004641BA"/>
    <w:rsid w:val="0050203B"/>
    <w:rsid w:val="00514FBF"/>
    <w:rsid w:val="005240D9"/>
    <w:rsid w:val="00554E97"/>
    <w:rsid w:val="005B5927"/>
    <w:rsid w:val="005B6B58"/>
    <w:rsid w:val="00610C9C"/>
    <w:rsid w:val="006551B2"/>
    <w:rsid w:val="0070482B"/>
    <w:rsid w:val="007358BB"/>
    <w:rsid w:val="007521FD"/>
    <w:rsid w:val="007A32AD"/>
    <w:rsid w:val="007B1CA0"/>
    <w:rsid w:val="007B56B4"/>
    <w:rsid w:val="00813003"/>
    <w:rsid w:val="008802C1"/>
    <w:rsid w:val="00881B88"/>
    <w:rsid w:val="008C3DD6"/>
    <w:rsid w:val="008D25BA"/>
    <w:rsid w:val="008D54FD"/>
    <w:rsid w:val="008F378F"/>
    <w:rsid w:val="008F4882"/>
    <w:rsid w:val="009411F9"/>
    <w:rsid w:val="00941977"/>
    <w:rsid w:val="009519CE"/>
    <w:rsid w:val="0098043B"/>
    <w:rsid w:val="009A6DB5"/>
    <w:rsid w:val="00A61530"/>
    <w:rsid w:val="00A8142B"/>
    <w:rsid w:val="00A95D9A"/>
    <w:rsid w:val="00A96A30"/>
    <w:rsid w:val="00B30995"/>
    <w:rsid w:val="00B422DE"/>
    <w:rsid w:val="00B5094B"/>
    <w:rsid w:val="00B56C63"/>
    <w:rsid w:val="00B736DD"/>
    <w:rsid w:val="00B87DC0"/>
    <w:rsid w:val="00BB387D"/>
    <w:rsid w:val="00BC040A"/>
    <w:rsid w:val="00BC10A3"/>
    <w:rsid w:val="00C17D81"/>
    <w:rsid w:val="00C25CCE"/>
    <w:rsid w:val="00C50DA0"/>
    <w:rsid w:val="00C759C7"/>
    <w:rsid w:val="00CC64BE"/>
    <w:rsid w:val="00CE66FC"/>
    <w:rsid w:val="00D54D3F"/>
    <w:rsid w:val="00DE4AAE"/>
    <w:rsid w:val="00DF4873"/>
    <w:rsid w:val="00E05173"/>
    <w:rsid w:val="00E17D25"/>
    <w:rsid w:val="00E667C6"/>
    <w:rsid w:val="00EF1716"/>
    <w:rsid w:val="00F01331"/>
    <w:rsid w:val="00F5178A"/>
    <w:rsid w:val="00F730A8"/>
    <w:rsid w:val="00FB1B21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9B2E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6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WPJAC October 2019 Agenda Item 01 Attachment 2 - Career Technical Education (CA Dept of Education)</vt:lpstr>
    </vt:vector>
  </TitlesOfParts>
  <Company>CA Department of Education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WPJAC October 2019 Agenda Item 01 Attachment 2 - Career Technical Education (CA Dept of Education)</dc:title>
  <dc:subject>Working timeline for the submission of the California State Plan for Career Technical Education.</dc:subject>
  <dc:creator>Lisa Reimers</dc:creator>
  <cp:keywords/>
  <dc:description/>
  <cp:lastModifiedBy>Windows User</cp:lastModifiedBy>
  <cp:revision>6</cp:revision>
  <cp:lastPrinted>2019-08-28T17:23:00Z</cp:lastPrinted>
  <dcterms:created xsi:type="dcterms:W3CDTF">2019-10-24T19:05:00Z</dcterms:created>
  <dcterms:modified xsi:type="dcterms:W3CDTF">2019-10-24T20:25:00Z</dcterms:modified>
</cp:coreProperties>
</file>