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038E" w14:textId="191D587A" w:rsidR="00676372" w:rsidRDefault="0010014F" w:rsidP="005E53E9">
      <w:pPr>
        <w:pStyle w:val="Heading1"/>
        <w:jc w:val="center"/>
      </w:pPr>
      <w:r>
        <w:t xml:space="preserve">Universal PreKindergarten </w:t>
      </w:r>
      <w:r w:rsidR="00CA4305">
        <w:t>Mixed Delivery Program Narrative</w:t>
      </w:r>
    </w:p>
    <w:p w14:paraId="672A6659" w14:textId="04E54F32" w:rsidR="009026B6" w:rsidRDefault="00CA4305" w:rsidP="00FA2EBE">
      <w:pPr>
        <w:jc w:val="center"/>
      </w:pPr>
      <w:r>
        <w:t>Semi</w:t>
      </w:r>
      <w:r w:rsidR="0010014F">
        <w:t>-a</w:t>
      </w:r>
      <w:r>
        <w:t>nnual Reporting</w:t>
      </w:r>
    </w:p>
    <w:p w14:paraId="072D4196" w14:textId="77777777" w:rsidR="0010014F" w:rsidRDefault="0010014F" w:rsidP="00FA2EBE">
      <w:pPr>
        <w:jc w:val="center"/>
      </w:pPr>
    </w:p>
    <w:p w14:paraId="3C1507C8" w14:textId="618F309B" w:rsidR="0010014F" w:rsidRDefault="0010014F" w:rsidP="00FA2EBE">
      <w:pPr>
        <w:jc w:val="center"/>
      </w:pPr>
      <w:r>
        <w:t>California Department of Education</w:t>
      </w:r>
    </w:p>
    <w:p w14:paraId="765DC54C" w14:textId="1FE04658" w:rsidR="0010014F" w:rsidRPr="00FA2EBE" w:rsidRDefault="0010014F" w:rsidP="00FA2EBE">
      <w:pPr>
        <w:jc w:val="center"/>
      </w:pPr>
      <w:r>
        <w:t>August 2024</w:t>
      </w:r>
    </w:p>
    <w:p w14:paraId="11CA19DE" w14:textId="2D0A5535" w:rsidR="00217B4E" w:rsidRDefault="00217B4E" w:rsidP="00631312">
      <w:pPr>
        <w:shd w:val="clear" w:color="auto" w:fill="FFFFFF"/>
        <w:spacing w:after="240"/>
        <w:rPr>
          <w:rFonts w:eastAsia="Times New Roman" w:cs="Arial"/>
          <w:bCs/>
          <w:color w:val="000000" w:themeColor="text1"/>
          <w:shd w:val="clear" w:color="auto" w:fill="E6E6E6"/>
        </w:rPr>
      </w:pPr>
      <w:r w:rsidRPr="0010014F">
        <w:rPr>
          <w:rFonts w:eastAsia="Times New Roman" w:cs="Arial"/>
          <w:b/>
          <w:bCs/>
          <w:color w:val="000000" w:themeColor="text1"/>
        </w:rPr>
        <w:t>County</w:t>
      </w:r>
      <w:r w:rsidR="006616B7" w:rsidRPr="0010014F">
        <w:rPr>
          <w:rFonts w:eastAsia="Times New Roman" w:cs="Arial"/>
          <w:b/>
          <w:bCs/>
          <w:color w:val="000000" w:themeColor="text1"/>
        </w:rPr>
        <w:t xml:space="preserve"> Name</w:t>
      </w:r>
      <w:r w:rsidR="009026B6" w:rsidRPr="0010014F">
        <w:rPr>
          <w:rFonts w:eastAsia="Times New Roman" w:cs="Arial"/>
          <w:b/>
          <w:bCs/>
          <w:color w:val="000000" w:themeColor="text1"/>
        </w:rPr>
        <w:t>:</w:t>
      </w:r>
      <w:r w:rsidR="005E53E9" w:rsidRPr="005E53E9">
        <w:rPr>
          <w:rFonts w:eastAsia="Times New Roman" w:cs="Arial"/>
          <w:bCs/>
          <w:color w:val="000000" w:themeColor="text1"/>
        </w:rPr>
        <w:t xml:space="preserve"> </w:t>
      </w:r>
      <w:r w:rsidR="00FA2EBE">
        <w:rPr>
          <w:rFonts w:eastAsia="Times New Roman" w:cs="Arial"/>
          <w:bCs/>
          <w:color w:val="000000" w:themeColor="text1"/>
          <w:shd w:val="clear" w:color="auto" w:fill="E6E6E6"/>
        </w:rPr>
        <w:fldChar w:fldCharType="begin">
          <w:ffData>
            <w:name w:val="Text2"/>
            <w:enabled/>
            <w:calcOnExit w:val="0"/>
            <w:statusText w:type="text" w:val="County Name"/>
            <w:textInput/>
          </w:ffData>
        </w:fldChar>
      </w:r>
      <w:bookmarkStart w:id="0" w:name="Text2"/>
      <w:r w:rsidR="00FA2EBE">
        <w:rPr>
          <w:rFonts w:eastAsia="Times New Roman" w:cs="Arial"/>
          <w:bCs/>
          <w:color w:val="000000" w:themeColor="text1"/>
          <w:shd w:val="clear" w:color="auto" w:fill="E6E6E6"/>
        </w:rPr>
        <w:instrText xml:space="preserve"> FORMTEXT </w:instrText>
      </w:r>
      <w:r w:rsidR="00FA2EBE">
        <w:rPr>
          <w:rFonts w:eastAsia="Times New Roman" w:cs="Arial"/>
          <w:bCs/>
          <w:color w:val="000000" w:themeColor="text1"/>
          <w:shd w:val="clear" w:color="auto" w:fill="E6E6E6"/>
        </w:rPr>
      </w:r>
      <w:r w:rsidR="00FA2EBE">
        <w:rPr>
          <w:rFonts w:eastAsia="Times New Roman" w:cs="Arial"/>
          <w:bCs/>
          <w:color w:val="000000" w:themeColor="text1"/>
          <w:shd w:val="clear" w:color="auto" w:fill="E6E6E6"/>
        </w:rPr>
        <w:fldChar w:fldCharType="separate"/>
      </w:r>
      <w:r w:rsidR="00FA2EBE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FA2EBE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FA2EBE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FA2EBE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FA2EBE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FA2EBE">
        <w:rPr>
          <w:rFonts w:eastAsia="Times New Roman" w:cs="Arial"/>
          <w:bCs/>
          <w:color w:val="000000" w:themeColor="text1"/>
          <w:shd w:val="clear" w:color="auto" w:fill="E6E6E6"/>
        </w:rPr>
        <w:fldChar w:fldCharType="end"/>
      </w:r>
      <w:bookmarkEnd w:id="0"/>
    </w:p>
    <w:p w14:paraId="0F084687" w14:textId="4CA40D60" w:rsidR="00527274" w:rsidRDefault="00527274" w:rsidP="00631312">
      <w:pPr>
        <w:shd w:val="clear" w:color="auto" w:fill="FFFFFF"/>
        <w:spacing w:after="240"/>
        <w:rPr>
          <w:rFonts w:eastAsia="Times New Roman" w:cs="Arial"/>
          <w:bCs/>
          <w:color w:val="000000" w:themeColor="text1"/>
        </w:rPr>
      </w:pPr>
      <w:r w:rsidRPr="0010014F">
        <w:rPr>
          <w:rFonts w:eastAsia="Times New Roman" w:cs="Arial"/>
          <w:b/>
          <w:bCs/>
          <w:color w:val="000000" w:themeColor="text1"/>
        </w:rPr>
        <w:t>If you are reporting on behalf of a consortium list the counties:</w:t>
      </w:r>
      <w:r w:rsidRPr="0010014F">
        <w:rPr>
          <w:rFonts w:eastAsia="Times New Roman" w:cs="Arial"/>
          <w:bCs/>
          <w:color w:val="000000" w:themeColor="text1"/>
        </w:rPr>
        <w:t xml:space="preserve"> </w:t>
      </w:r>
      <w:r w:rsidR="00B221A3">
        <w:rPr>
          <w:rFonts w:eastAsia="Times New Roman" w:cs="Arial"/>
          <w:bCs/>
          <w:color w:val="000000" w:themeColor="text1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If you are reporting on behalf of a consortium list the counties"/>
            <w:textInput/>
          </w:ffData>
        </w:fldChar>
      </w:r>
      <w:r w:rsidR="00B221A3">
        <w:rPr>
          <w:rFonts w:eastAsia="Times New Roman" w:cs="Arial"/>
          <w:bCs/>
          <w:color w:val="000000" w:themeColor="text1"/>
          <w:shd w:val="clear" w:color="auto" w:fill="E6E6E6"/>
        </w:rPr>
        <w:instrText xml:space="preserve"> FORMTEXT </w:instrText>
      </w:r>
      <w:r w:rsidR="00B221A3">
        <w:rPr>
          <w:rFonts w:eastAsia="Times New Roman" w:cs="Arial"/>
          <w:bCs/>
          <w:color w:val="000000" w:themeColor="text1"/>
          <w:shd w:val="clear" w:color="auto" w:fill="E6E6E6"/>
        </w:rPr>
      </w:r>
      <w:r w:rsidR="00B221A3">
        <w:rPr>
          <w:rFonts w:eastAsia="Times New Roman" w:cs="Arial"/>
          <w:bCs/>
          <w:color w:val="000000" w:themeColor="text1"/>
          <w:shd w:val="clear" w:color="auto" w:fill="E6E6E6"/>
        </w:rPr>
        <w:fldChar w:fldCharType="separate"/>
      </w:r>
      <w:r w:rsidR="00B221A3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B221A3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B221A3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B221A3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B221A3">
        <w:rPr>
          <w:rFonts w:eastAsia="Times New Roman" w:cs="Arial"/>
          <w:bCs/>
          <w:noProof/>
          <w:color w:val="000000" w:themeColor="text1"/>
          <w:shd w:val="clear" w:color="auto" w:fill="E6E6E6"/>
        </w:rPr>
        <w:t> </w:t>
      </w:r>
      <w:r w:rsidR="00B221A3">
        <w:rPr>
          <w:rFonts w:eastAsia="Times New Roman" w:cs="Arial"/>
          <w:bCs/>
          <w:color w:val="000000" w:themeColor="text1"/>
          <w:shd w:val="clear" w:color="auto" w:fill="E6E6E6"/>
        </w:rPr>
        <w:fldChar w:fldCharType="end"/>
      </w:r>
    </w:p>
    <w:p w14:paraId="17F010CA" w14:textId="65B212A0" w:rsidR="00D95C7A" w:rsidRPr="00E451ED" w:rsidRDefault="36AA8328" w:rsidP="5C483ACF">
      <w:pPr>
        <w:shd w:val="clear" w:color="auto" w:fill="FFFFFF" w:themeFill="background1"/>
        <w:spacing w:after="240"/>
        <w:rPr>
          <w:rFonts w:eastAsia="Times New Roman" w:cs="Arial"/>
          <w:color w:val="000000" w:themeColor="text1"/>
        </w:rPr>
      </w:pPr>
      <w:r w:rsidRPr="0010014F">
        <w:rPr>
          <w:rFonts w:eastAsia="Times New Roman" w:cs="Arial"/>
          <w:b/>
          <w:bCs/>
          <w:color w:val="000000" w:themeColor="text1"/>
        </w:rPr>
        <w:t xml:space="preserve">Name </w:t>
      </w:r>
      <w:r w:rsidR="00FE36EE" w:rsidRPr="0010014F">
        <w:rPr>
          <w:rFonts w:eastAsia="Times New Roman" w:cs="Arial"/>
          <w:b/>
          <w:bCs/>
          <w:color w:val="000000" w:themeColor="text1"/>
        </w:rPr>
        <w:t>and email address</w:t>
      </w:r>
      <w:r w:rsidR="50B62F00" w:rsidRPr="0010014F">
        <w:rPr>
          <w:rFonts w:eastAsia="Times New Roman" w:cs="Arial"/>
          <w:b/>
          <w:bCs/>
          <w:color w:val="000000" w:themeColor="text1"/>
        </w:rPr>
        <w:t xml:space="preserve"> of person completing this form</w:t>
      </w:r>
      <w:r w:rsidR="00D95C7A" w:rsidRPr="0010014F">
        <w:rPr>
          <w:rFonts w:eastAsia="Times New Roman" w:cs="Arial"/>
          <w:b/>
          <w:bCs/>
          <w:color w:val="000000" w:themeColor="text1"/>
        </w:rPr>
        <w:t>:</w:t>
      </w:r>
      <w:r w:rsidR="00E451ED" w:rsidRPr="00E451ED">
        <w:rPr>
          <w:rFonts w:eastAsia="Times New Roman" w:cs="Arial"/>
          <w:b/>
          <w:bCs/>
          <w:color w:val="000000" w:themeColor="text1"/>
        </w:rPr>
        <w:t xml:space="preserve"> </w:t>
      </w:r>
      <w:r w:rsidR="0013088C">
        <w:rPr>
          <w:rFonts w:eastAsia="Times New Roman" w:cs="Arial"/>
          <w:color w:val="000000" w:themeColor="text1"/>
          <w:shd w:val="clear" w:color="auto" w:fill="E6E6E6"/>
        </w:rPr>
        <w:fldChar w:fldCharType="begin">
          <w:ffData>
            <w:name w:val="Text3"/>
            <w:enabled/>
            <w:calcOnExit w:val="0"/>
            <w:statusText w:type="text" w:val="Name and email address of person completing this form"/>
            <w:textInput/>
          </w:ffData>
        </w:fldChar>
      </w:r>
      <w:bookmarkStart w:id="1" w:name="Text3"/>
      <w:r w:rsidR="0013088C">
        <w:rPr>
          <w:rFonts w:eastAsia="Times New Roman" w:cs="Arial"/>
          <w:color w:val="000000" w:themeColor="text1"/>
          <w:shd w:val="clear" w:color="auto" w:fill="E6E6E6"/>
        </w:rPr>
        <w:instrText xml:space="preserve"> FORMTEXT </w:instrText>
      </w:r>
      <w:r w:rsidR="0013088C">
        <w:rPr>
          <w:rFonts w:eastAsia="Times New Roman" w:cs="Arial"/>
          <w:color w:val="000000" w:themeColor="text1"/>
          <w:shd w:val="clear" w:color="auto" w:fill="E6E6E6"/>
        </w:rPr>
      </w:r>
      <w:r w:rsidR="0013088C">
        <w:rPr>
          <w:rFonts w:eastAsia="Times New Roman" w:cs="Arial"/>
          <w:color w:val="000000" w:themeColor="text1"/>
          <w:shd w:val="clear" w:color="auto" w:fill="E6E6E6"/>
        </w:rPr>
        <w:fldChar w:fldCharType="separate"/>
      </w:r>
      <w:r w:rsidR="0013088C">
        <w:rPr>
          <w:rFonts w:eastAsia="Times New Roman" w:cs="Arial"/>
          <w:noProof/>
          <w:color w:val="000000" w:themeColor="text1"/>
          <w:shd w:val="clear" w:color="auto" w:fill="E6E6E6"/>
        </w:rPr>
        <w:t> </w:t>
      </w:r>
      <w:r w:rsidR="0013088C">
        <w:rPr>
          <w:rFonts w:eastAsia="Times New Roman" w:cs="Arial"/>
          <w:noProof/>
          <w:color w:val="000000" w:themeColor="text1"/>
          <w:shd w:val="clear" w:color="auto" w:fill="E6E6E6"/>
        </w:rPr>
        <w:t> </w:t>
      </w:r>
      <w:r w:rsidR="0013088C">
        <w:rPr>
          <w:rFonts w:eastAsia="Times New Roman" w:cs="Arial"/>
          <w:noProof/>
          <w:color w:val="000000" w:themeColor="text1"/>
          <w:shd w:val="clear" w:color="auto" w:fill="E6E6E6"/>
        </w:rPr>
        <w:t> </w:t>
      </w:r>
      <w:r w:rsidR="0013088C">
        <w:rPr>
          <w:rFonts w:eastAsia="Times New Roman" w:cs="Arial"/>
          <w:noProof/>
          <w:color w:val="000000" w:themeColor="text1"/>
          <w:shd w:val="clear" w:color="auto" w:fill="E6E6E6"/>
        </w:rPr>
        <w:t> </w:t>
      </w:r>
      <w:r w:rsidR="0013088C">
        <w:rPr>
          <w:rFonts w:eastAsia="Times New Roman" w:cs="Arial"/>
          <w:noProof/>
          <w:color w:val="000000" w:themeColor="text1"/>
          <w:shd w:val="clear" w:color="auto" w:fill="E6E6E6"/>
        </w:rPr>
        <w:t> </w:t>
      </w:r>
      <w:r w:rsidR="0013088C">
        <w:rPr>
          <w:rFonts w:eastAsia="Times New Roman" w:cs="Arial"/>
          <w:color w:val="000000" w:themeColor="text1"/>
          <w:shd w:val="clear" w:color="auto" w:fill="E6E6E6"/>
        </w:rPr>
        <w:fldChar w:fldCharType="end"/>
      </w:r>
      <w:bookmarkEnd w:id="1"/>
    </w:p>
    <w:p w14:paraId="39350AB1" w14:textId="3A861586" w:rsidR="00BC74F9" w:rsidRDefault="009026B6" w:rsidP="5C483ACF">
      <w:pPr>
        <w:tabs>
          <w:tab w:val="left" w:pos="180"/>
        </w:tabs>
        <w:spacing w:after="240"/>
        <w:rPr>
          <w:rFonts w:eastAsia="Times New Roman" w:cs="Arial"/>
          <w:color w:val="000000" w:themeColor="text1"/>
        </w:rPr>
      </w:pPr>
      <w:r w:rsidRPr="0010014F">
        <w:rPr>
          <w:rFonts w:eastAsia="Times New Roman" w:cs="Arial"/>
          <w:b/>
          <w:bCs/>
          <w:color w:val="000000" w:themeColor="text1"/>
        </w:rPr>
        <w:t>Directions:</w:t>
      </w:r>
      <w:r w:rsidRPr="55A08298">
        <w:rPr>
          <w:rFonts w:eastAsia="Times New Roman" w:cs="Arial"/>
          <w:b/>
          <w:bCs/>
          <w:color w:val="000000" w:themeColor="text1"/>
        </w:rPr>
        <w:t xml:space="preserve"> </w:t>
      </w:r>
      <w:r w:rsidR="5470E13B" w:rsidRPr="55A08298">
        <w:rPr>
          <w:rFonts w:eastAsia="Times New Roman" w:cs="Arial"/>
          <w:b/>
          <w:bCs/>
          <w:color w:val="000000" w:themeColor="text1"/>
        </w:rPr>
        <w:t xml:space="preserve">Do NOT remove </w:t>
      </w:r>
      <w:r w:rsidR="09171EEB" w:rsidRPr="55A08298">
        <w:rPr>
          <w:rFonts w:eastAsia="Times New Roman" w:cs="Arial"/>
          <w:b/>
          <w:bCs/>
          <w:color w:val="000000" w:themeColor="text1"/>
        </w:rPr>
        <w:t xml:space="preserve">any of </w:t>
      </w:r>
      <w:r w:rsidR="5470E13B" w:rsidRPr="55A08298">
        <w:rPr>
          <w:rFonts w:eastAsia="Times New Roman" w:cs="Arial"/>
          <w:b/>
          <w:bCs/>
          <w:color w:val="000000" w:themeColor="text1"/>
        </w:rPr>
        <w:t xml:space="preserve">the questions from this document when submitting responses. </w:t>
      </w:r>
      <w:r w:rsidR="5470E13B" w:rsidRPr="55A08298">
        <w:rPr>
          <w:rFonts w:eastAsia="Times New Roman" w:cs="Arial"/>
          <w:color w:val="000000" w:themeColor="text1"/>
        </w:rPr>
        <w:t>Read</w:t>
      </w:r>
      <w:r w:rsidRPr="55A08298">
        <w:rPr>
          <w:rFonts w:eastAsia="Times New Roman" w:cs="Arial"/>
          <w:color w:val="000000" w:themeColor="text1"/>
        </w:rPr>
        <w:t xml:space="preserve"> through the </w:t>
      </w:r>
      <w:r w:rsidR="1ED88A70" w:rsidRPr="55A08298">
        <w:rPr>
          <w:rFonts w:eastAsia="Times New Roman" w:cs="Arial"/>
          <w:color w:val="000000" w:themeColor="text1"/>
        </w:rPr>
        <w:t>questions and</w:t>
      </w:r>
      <w:r w:rsidRPr="55A08298">
        <w:rPr>
          <w:rFonts w:eastAsia="Times New Roman" w:cs="Arial"/>
          <w:color w:val="000000" w:themeColor="text1"/>
        </w:rPr>
        <w:t xml:space="preserve"> provide answers to </w:t>
      </w:r>
      <w:r w:rsidRPr="00B221A3">
        <w:rPr>
          <w:rFonts w:eastAsia="Times New Roman" w:cs="Arial"/>
          <w:i/>
          <w:iCs/>
          <w:color w:val="000000" w:themeColor="text1"/>
        </w:rPr>
        <w:t>only</w:t>
      </w:r>
      <w:r w:rsidRPr="55A08298">
        <w:rPr>
          <w:rFonts w:eastAsia="Times New Roman" w:cs="Arial"/>
          <w:color w:val="000000" w:themeColor="text1"/>
        </w:rPr>
        <w:t xml:space="preserve"> what has happened during</w:t>
      </w:r>
      <w:r w:rsidR="00821A02" w:rsidRPr="55A08298">
        <w:rPr>
          <w:rFonts w:eastAsia="Times New Roman" w:cs="Arial"/>
          <w:color w:val="000000" w:themeColor="text1"/>
        </w:rPr>
        <w:t xml:space="preserve"> the</w:t>
      </w:r>
      <w:r w:rsidR="00901415" w:rsidRPr="55A08298">
        <w:rPr>
          <w:rFonts w:eastAsia="Times New Roman" w:cs="Arial"/>
          <w:color w:val="000000" w:themeColor="text1"/>
        </w:rPr>
        <w:t xml:space="preserve"> </w:t>
      </w:r>
      <w:r w:rsidRPr="55A08298">
        <w:rPr>
          <w:rFonts w:eastAsia="Times New Roman" w:cs="Arial"/>
          <w:color w:val="000000" w:themeColor="text1"/>
        </w:rPr>
        <w:t>reporting period</w:t>
      </w:r>
      <w:r w:rsidR="00A66A02" w:rsidRPr="55A08298">
        <w:rPr>
          <w:rFonts w:eastAsia="Times New Roman" w:cs="Arial"/>
          <w:color w:val="000000" w:themeColor="text1"/>
        </w:rPr>
        <w:t xml:space="preserve">. </w:t>
      </w:r>
      <w:r w:rsidRPr="55A08298">
        <w:rPr>
          <w:rFonts w:eastAsia="Times New Roman" w:cs="Arial"/>
          <w:color w:val="000000" w:themeColor="text1"/>
        </w:rPr>
        <w:t xml:space="preserve">If </w:t>
      </w:r>
      <w:r w:rsidR="00BB168D" w:rsidRPr="55A08298">
        <w:rPr>
          <w:rFonts w:eastAsia="Times New Roman" w:cs="Arial"/>
          <w:color w:val="000000" w:themeColor="text1"/>
        </w:rPr>
        <w:t>a</w:t>
      </w:r>
      <w:r w:rsidRPr="55A08298">
        <w:rPr>
          <w:rFonts w:eastAsia="Times New Roman" w:cs="Arial"/>
          <w:color w:val="000000" w:themeColor="text1"/>
        </w:rPr>
        <w:t xml:space="preserve"> question does not pertain to </w:t>
      </w:r>
      <w:r w:rsidR="00FA2045" w:rsidRPr="55A08298">
        <w:rPr>
          <w:rFonts w:eastAsia="Times New Roman" w:cs="Arial"/>
          <w:color w:val="000000" w:themeColor="text1"/>
        </w:rPr>
        <w:t xml:space="preserve">the current </w:t>
      </w:r>
      <w:r w:rsidR="00A66A02" w:rsidRPr="55A08298">
        <w:rPr>
          <w:rFonts w:eastAsia="Times New Roman" w:cs="Arial"/>
          <w:color w:val="000000" w:themeColor="text1"/>
        </w:rPr>
        <w:t>time period’s</w:t>
      </w:r>
      <w:r w:rsidRPr="55A08298">
        <w:rPr>
          <w:rFonts w:eastAsia="Times New Roman" w:cs="Arial"/>
          <w:color w:val="000000" w:themeColor="text1"/>
        </w:rPr>
        <w:t xml:space="preserve"> activities, please write </w:t>
      </w:r>
      <w:r w:rsidR="00BB168D" w:rsidRPr="55A08298">
        <w:rPr>
          <w:rFonts w:eastAsia="Times New Roman" w:cs="Arial"/>
          <w:color w:val="000000" w:themeColor="text1"/>
        </w:rPr>
        <w:t>“Not applicable” or “N/A”</w:t>
      </w:r>
      <w:r w:rsidRPr="55A08298">
        <w:rPr>
          <w:rFonts w:eastAsia="Times New Roman" w:cs="Arial"/>
          <w:color w:val="000000" w:themeColor="text1"/>
        </w:rPr>
        <w:t xml:space="preserve">. </w:t>
      </w:r>
    </w:p>
    <w:p w14:paraId="6AB9FAE5" w14:textId="79D28426" w:rsidR="00372852" w:rsidRDefault="00D446C6" w:rsidP="5C483ACF">
      <w:pPr>
        <w:tabs>
          <w:tab w:val="left" w:pos="180"/>
        </w:tabs>
        <w:spacing w:after="240"/>
        <w:rPr>
          <w:rFonts w:cs="Arial"/>
          <w:b/>
          <w:bCs/>
        </w:rPr>
      </w:pPr>
      <w:r w:rsidRPr="0010014F">
        <w:rPr>
          <w:rFonts w:eastAsia="Times New Roman" w:cs="Arial"/>
          <w:color w:val="000000" w:themeColor="text1"/>
        </w:rPr>
        <w:t>P</w:t>
      </w:r>
      <w:r w:rsidR="00BB168D" w:rsidRPr="0010014F">
        <w:rPr>
          <w:rFonts w:eastAsia="Times New Roman" w:cs="Arial"/>
          <w:color w:val="000000" w:themeColor="text1"/>
        </w:rPr>
        <w:t>LEASE</w:t>
      </w:r>
      <w:r w:rsidRPr="0010014F">
        <w:rPr>
          <w:rFonts w:eastAsia="Times New Roman" w:cs="Arial"/>
          <w:color w:val="000000" w:themeColor="text1"/>
        </w:rPr>
        <w:t xml:space="preserve"> NOTE:</w:t>
      </w:r>
      <w:r w:rsidRPr="5C483ACF">
        <w:rPr>
          <w:rFonts w:eastAsia="Times New Roman" w:cs="Arial"/>
          <w:color w:val="000000" w:themeColor="text1"/>
        </w:rPr>
        <w:t xml:space="preserve"> </w:t>
      </w:r>
      <w:r w:rsidRPr="5C483ACF">
        <w:rPr>
          <w:rFonts w:cs="Arial"/>
        </w:rPr>
        <w:t xml:space="preserve">Grantees will need to submit both the </w:t>
      </w:r>
      <w:r w:rsidR="00860B3C" w:rsidRPr="5C483ACF">
        <w:rPr>
          <w:rFonts w:cs="Arial"/>
        </w:rPr>
        <w:t xml:space="preserve">Mixed Delivery Program </w:t>
      </w:r>
      <w:proofErr w:type="gramStart"/>
      <w:r w:rsidR="00860B3C" w:rsidRPr="5C483ACF">
        <w:rPr>
          <w:rFonts w:cs="Arial"/>
        </w:rPr>
        <w:t>Narrative</w:t>
      </w:r>
      <w:proofErr w:type="gramEnd"/>
      <w:r w:rsidR="00860B3C" w:rsidRPr="5C483ACF">
        <w:rPr>
          <w:rFonts w:cs="Arial"/>
        </w:rPr>
        <w:t xml:space="preserve"> and the Mixed Delivery Expenditure Report</w:t>
      </w:r>
      <w:r w:rsidR="004912F9" w:rsidRPr="5C483ACF">
        <w:rPr>
          <w:rFonts w:cs="Arial"/>
        </w:rPr>
        <w:t xml:space="preserve"> </w:t>
      </w:r>
      <w:r w:rsidR="4DFFF963" w:rsidRPr="5C483ACF">
        <w:rPr>
          <w:rFonts w:cs="Arial"/>
        </w:rPr>
        <w:t>as</w:t>
      </w:r>
      <w:r w:rsidR="004912F9" w:rsidRPr="5C483ACF">
        <w:rPr>
          <w:rFonts w:cs="Arial"/>
        </w:rPr>
        <w:t xml:space="preserve"> stated on the Grant Award Notification (GAN).</w:t>
      </w:r>
    </w:p>
    <w:p w14:paraId="66284774" w14:textId="4E5D43A8" w:rsidR="005E53E9" w:rsidRPr="005E53E9" w:rsidRDefault="00112859" w:rsidP="00BC74F9">
      <w:pPr>
        <w:spacing w:after="240"/>
        <w:rPr>
          <w:rFonts w:cstheme="majorBidi"/>
        </w:rPr>
      </w:pPr>
      <w:r>
        <w:rPr>
          <w:rStyle w:val="Heading2Char"/>
        </w:rPr>
        <w:t>All questions are required.</w:t>
      </w:r>
    </w:p>
    <w:p w14:paraId="105DD458" w14:textId="629461AC" w:rsidR="00112859" w:rsidRPr="00112859" w:rsidRDefault="5ABBED36" w:rsidP="5C483ACF">
      <w:pPr>
        <w:pStyle w:val="ListParagraph"/>
        <w:numPr>
          <w:ilvl w:val="0"/>
          <w:numId w:val="17"/>
        </w:numPr>
        <w:shd w:val="clear" w:color="auto" w:fill="FFFFFF" w:themeFill="background1"/>
        <w:spacing w:after="240"/>
        <w:rPr>
          <w:rFonts w:eastAsia="Times New Roman" w:cs="Arial"/>
          <w:b/>
          <w:bCs/>
          <w:color w:val="000000" w:themeColor="text1"/>
        </w:rPr>
      </w:pPr>
      <w:bookmarkStart w:id="2" w:name="_Hlk80966830"/>
      <w:r w:rsidRPr="5C483ACF">
        <w:rPr>
          <w:rFonts w:eastAsia="Times New Roman" w:cs="Arial"/>
          <w:b/>
          <w:bCs/>
          <w:color w:val="000000" w:themeColor="text1"/>
        </w:rPr>
        <w:t>L</w:t>
      </w:r>
      <w:r w:rsidR="00D54CFA" w:rsidRPr="5C483ACF">
        <w:rPr>
          <w:rFonts w:eastAsia="Times New Roman" w:cs="Arial"/>
          <w:b/>
          <w:bCs/>
          <w:color w:val="000000" w:themeColor="text1"/>
        </w:rPr>
        <w:t>ist m</w:t>
      </w:r>
      <w:r w:rsidR="00372852" w:rsidRPr="5C483ACF">
        <w:rPr>
          <w:rFonts w:eastAsia="Times New Roman" w:cs="Arial"/>
          <w:b/>
          <w:bCs/>
          <w:color w:val="000000" w:themeColor="text1"/>
        </w:rPr>
        <w:t xml:space="preserve">ajor </w:t>
      </w:r>
      <w:r w:rsidR="00112859" w:rsidRPr="5C483ACF">
        <w:rPr>
          <w:rFonts w:eastAsia="Times New Roman" w:cs="Arial"/>
          <w:b/>
          <w:bCs/>
          <w:color w:val="000000" w:themeColor="text1"/>
        </w:rPr>
        <w:t xml:space="preserve">UPK Mixed Delivery Planning Grant </w:t>
      </w:r>
      <w:r w:rsidR="00BB168D" w:rsidRPr="5C483ACF">
        <w:rPr>
          <w:rFonts w:eastAsia="Times New Roman" w:cs="Arial"/>
          <w:b/>
          <w:bCs/>
          <w:color w:val="000000" w:themeColor="text1"/>
        </w:rPr>
        <w:t>a</w:t>
      </w:r>
      <w:r w:rsidR="00372852" w:rsidRPr="5C483ACF">
        <w:rPr>
          <w:rFonts w:eastAsia="Times New Roman" w:cs="Arial"/>
          <w:b/>
          <w:bCs/>
          <w:color w:val="000000" w:themeColor="text1"/>
        </w:rPr>
        <w:t>ctivities</w:t>
      </w:r>
      <w:r w:rsidR="00BB168D" w:rsidRPr="5C483ACF">
        <w:rPr>
          <w:rFonts w:eastAsia="Times New Roman" w:cs="Arial"/>
          <w:b/>
          <w:bCs/>
          <w:color w:val="000000" w:themeColor="text1"/>
        </w:rPr>
        <w:t>,</w:t>
      </w:r>
      <w:r w:rsidR="00901415" w:rsidRPr="5C483ACF">
        <w:rPr>
          <w:rFonts w:eastAsia="Times New Roman" w:cs="Arial"/>
          <w:b/>
          <w:bCs/>
          <w:color w:val="000000" w:themeColor="text1"/>
        </w:rPr>
        <w:t xml:space="preserve"> </w:t>
      </w:r>
      <w:r w:rsidR="00BB168D" w:rsidRPr="5C483ACF">
        <w:rPr>
          <w:rFonts w:eastAsia="Times New Roman" w:cs="Arial"/>
          <w:b/>
          <w:bCs/>
          <w:color w:val="000000" w:themeColor="text1"/>
        </w:rPr>
        <w:t>e</w:t>
      </w:r>
      <w:r w:rsidR="00372852" w:rsidRPr="5C483ACF">
        <w:rPr>
          <w:rFonts w:eastAsia="Times New Roman" w:cs="Arial"/>
          <w:b/>
          <w:bCs/>
          <w:color w:val="000000" w:themeColor="text1"/>
        </w:rPr>
        <w:t>vents</w:t>
      </w:r>
      <w:r w:rsidR="00EA4037" w:rsidRPr="5C483ACF">
        <w:rPr>
          <w:rFonts w:eastAsia="Times New Roman" w:cs="Arial"/>
          <w:b/>
          <w:bCs/>
          <w:color w:val="000000" w:themeColor="text1"/>
        </w:rPr>
        <w:t xml:space="preserve">, </w:t>
      </w:r>
      <w:r w:rsidR="00BB168D" w:rsidRPr="5C483ACF">
        <w:rPr>
          <w:rFonts w:eastAsia="Times New Roman" w:cs="Arial"/>
          <w:b/>
          <w:bCs/>
          <w:color w:val="000000" w:themeColor="text1"/>
        </w:rPr>
        <w:t>m</w:t>
      </w:r>
      <w:r w:rsidR="00372852" w:rsidRPr="5C483ACF">
        <w:rPr>
          <w:rFonts w:eastAsia="Times New Roman" w:cs="Arial"/>
          <w:b/>
          <w:bCs/>
          <w:color w:val="000000" w:themeColor="text1"/>
        </w:rPr>
        <w:t>eetings</w:t>
      </w:r>
      <w:r w:rsidR="00EA4037" w:rsidRPr="5C483ACF">
        <w:rPr>
          <w:rFonts w:eastAsia="Times New Roman" w:cs="Arial"/>
          <w:b/>
          <w:bCs/>
          <w:color w:val="000000" w:themeColor="text1"/>
        </w:rPr>
        <w:t>,</w:t>
      </w:r>
      <w:r w:rsidR="00901415" w:rsidRPr="5C483ACF">
        <w:rPr>
          <w:rFonts w:eastAsia="Times New Roman" w:cs="Arial"/>
          <w:b/>
          <w:bCs/>
          <w:color w:val="000000" w:themeColor="text1"/>
        </w:rPr>
        <w:t xml:space="preserve"> </w:t>
      </w:r>
      <w:r w:rsidR="00EA4037" w:rsidRPr="5C483ACF">
        <w:rPr>
          <w:rFonts w:eastAsia="Times New Roman" w:cs="Arial"/>
          <w:b/>
          <w:bCs/>
          <w:color w:val="000000" w:themeColor="text1"/>
        </w:rPr>
        <w:t xml:space="preserve">and </w:t>
      </w:r>
      <w:r w:rsidR="00BB168D" w:rsidRPr="5C483ACF">
        <w:rPr>
          <w:rFonts w:eastAsia="Times New Roman" w:cs="Arial"/>
          <w:b/>
          <w:bCs/>
          <w:color w:val="000000" w:themeColor="text1"/>
        </w:rPr>
        <w:t>c</w:t>
      </w:r>
      <w:r w:rsidR="00372852" w:rsidRPr="5C483ACF">
        <w:rPr>
          <w:rFonts w:eastAsia="Times New Roman" w:cs="Arial"/>
          <w:b/>
          <w:bCs/>
          <w:color w:val="000000" w:themeColor="text1"/>
        </w:rPr>
        <w:t xml:space="preserve">ollaborations during this </w:t>
      </w:r>
      <w:r w:rsidR="68D573FC" w:rsidRPr="5C483ACF">
        <w:rPr>
          <w:rFonts w:eastAsia="Times New Roman" w:cs="Arial"/>
          <w:b/>
          <w:bCs/>
          <w:color w:val="000000" w:themeColor="text1"/>
        </w:rPr>
        <w:t xml:space="preserve">reporting </w:t>
      </w:r>
      <w:r w:rsidR="00112859" w:rsidRPr="5C483ACF">
        <w:rPr>
          <w:rFonts w:eastAsia="Times New Roman" w:cs="Arial"/>
          <w:b/>
          <w:bCs/>
          <w:color w:val="000000" w:themeColor="text1"/>
        </w:rPr>
        <w:t>period</w:t>
      </w:r>
      <w:r w:rsidR="00B221A3">
        <w:rPr>
          <w:rFonts w:eastAsia="Times New Roman" w:cs="Arial"/>
          <w:b/>
          <w:bCs/>
          <w:color w:val="000000" w:themeColor="text1"/>
        </w:rPr>
        <w:t>:</w:t>
      </w:r>
    </w:p>
    <w:p w14:paraId="31B145E0" w14:textId="049631A4" w:rsidR="00112859" w:rsidRPr="00122747" w:rsidRDefault="2A308ECB" w:rsidP="5C483ACF">
      <w:pPr>
        <w:shd w:val="clear" w:color="auto" w:fill="FFFFFF" w:themeFill="background1"/>
        <w:spacing w:after="240"/>
        <w:ind w:left="720"/>
        <w:rPr>
          <w:rFonts w:eastAsia="Calibri"/>
          <w:b/>
          <w:bCs/>
          <w:color w:val="C00000"/>
        </w:rPr>
      </w:pPr>
      <w:r w:rsidRPr="00122747">
        <w:rPr>
          <w:rFonts w:eastAsia="Times New Roman" w:cs="Arial"/>
          <w:b/>
          <w:bCs/>
          <w:color w:val="C00000"/>
        </w:rPr>
        <w:t>P</w:t>
      </w:r>
      <w:r w:rsidR="00EA4037" w:rsidRPr="00122747">
        <w:rPr>
          <w:rFonts w:eastAsia="Times New Roman" w:cs="Arial"/>
          <w:b/>
          <w:bCs/>
          <w:color w:val="C00000"/>
        </w:rPr>
        <w:t>rovide the name of the event, topic, audience, and number of attendees</w:t>
      </w:r>
      <w:r w:rsidR="66C94E63" w:rsidRPr="00122747">
        <w:rPr>
          <w:rFonts w:eastAsia="Times New Roman" w:cs="Arial"/>
          <w:b/>
          <w:bCs/>
          <w:color w:val="C00000"/>
        </w:rPr>
        <w:t>.</w:t>
      </w:r>
    </w:p>
    <w:p w14:paraId="4C103F68" w14:textId="63EC587A" w:rsidR="00112859" w:rsidRPr="00112859" w:rsidRDefault="00B221A3" w:rsidP="5C483ACF">
      <w:pPr>
        <w:shd w:val="clear" w:color="auto" w:fill="FFFFFF" w:themeFill="background1"/>
        <w:spacing w:after="240"/>
        <w:ind w:left="720"/>
        <w:rPr>
          <w:rFonts w:eastAsia="Calibri"/>
          <w:color w:val="212121"/>
          <w:shd w:val="clear" w:color="auto" w:fill="E6E6E6"/>
        </w:rPr>
      </w:pPr>
      <w:r>
        <w:rPr>
          <w:rFonts w:eastAsia="Times New Roman" w:cs="Arial"/>
          <w:color w:val="212121"/>
          <w:shd w:val="clear" w:color="auto" w:fill="E6E6E6"/>
        </w:rPr>
        <w:fldChar w:fldCharType="begin">
          <w:ffData>
            <w:name w:val="Text1"/>
            <w:enabled/>
            <w:calcOnExit w:val="0"/>
            <w:statusText w:type="text" w:val="List the event name, topic, audience, and number of attendess for major UPK Mixed Deliery events and meetings"/>
            <w:textInput/>
          </w:ffData>
        </w:fldChar>
      </w:r>
      <w:bookmarkStart w:id="3" w:name="Text1"/>
      <w:r>
        <w:rPr>
          <w:rFonts w:eastAsia="Times New Roman" w:cs="Arial"/>
          <w:color w:val="212121"/>
          <w:shd w:val="clear" w:color="auto" w:fill="E6E6E6"/>
        </w:rPr>
        <w:instrText xml:space="preserve"> FORMTEXT </w:instrText>
      </w:r>
      <w:r>
        <w:rPr>
          <w:rFonts w:eastAsia="Times New Roman" w:cs="Arial"/>
          <w:color w:val="212121"/>
          <w:shd w:val="clear" w:color="auto" w:fill="E6E6E6"/>
        </w:rPr>
      </w:r>
      <w:r>
        <w:rPr>
          <w:rFonts w:eastAsia="Times New Roman" w:cs="Arial"/>
          <w:color w:val="212121"/>
          <w:shd w:val="clear" w:color="auto" w:fill="E6E6E6"/>
        </w:rPr>
        <w:fldChar w:fldCharType="separate"/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color w:val="212121"/>
          <w:shd w:val="clear" w:color="auto" w:fill="E6E6E6"/>
        </w:rPr>
        <w:fldChar w:fldCharType="end"/>
      </w:r>
      <w:bookmarkEnd w:id="3"/>
    </w:p>
    <w:p w14:paraId="695E1A74" w14:textId="0779CE3F" w:rsidR="00112859" w:rsidRPr="00F33BA9" w:rsidRDefault="2B018B99" w:rsidP="5C483ACF">
      <w:pPr>
        <w:pStyle w:val="ListParagraph"/>
        <w:numPr>
          <w:ilvl w:val="0"/>
          <w:numId w:val="17"/>
        </w:numPr>
        <w:shd w:val="clear" w:color="auto" w:fill="FFFFFF" w:themeFill="background1"/>
        <w:spacing w:after="240"/>
        <w:rPr>
          <w:rFonts w:eastAsia="Times New Roman" w:cs="Arial"/>
          <w:b/>
          <w:bCs/>
          <w:color w:val="212121"/>
        </w:rPr>
      </w:pPr>
      <w:r w:rsidRPr="5C483ACF">
        <w:rPr>
          <w:rFonts w:eastAsia="Times New Roman" w:cs="Arial"/>
          <w:b/>
          <w:bCs/>
          <w:color w:val="000000" w:themeColor="text1"/>
        </w:rPr>
        <w:t>D</w:t>
      </w:r>
      <w:r w:rsidR="00112859" w:rsidRPr="5C483ACF">
        <w:rPr>
          <w:rFonts w:eastAsia="Times New Roman" w:cs="Arial"/>
          <w:b/>
          <w:bCs/>
          <w:color w:val="000000" w:themeColor="text1"/>
        </w:rPr>
        <w:t xml:space="preserve">escribe </w:t>
      </w:r>
      <w:r w:rsidR="68975003" w:rsidRPr="5C483ACF">
        <w:rPr>
          <w:rFonts w:eastAsia="Times New Roman" w:cs="Arial"/>
          <w:b/>
          <w:bCs/>
          <w:color w:val="000000" w:themeColor="text1"/>
        </w:rPr>
        <w:t>successes</w:t>
      </w:r>
      <w:r w:rsidR="00112859" w:rsidRPr="5C483ACF">
        <w:rPr>
          <w:rFonts w:eastAsia="Times New Roman" w:cs="Arial"/>
          <w:b/>
          <w:bCs/>
          <w:color w:val="000000" w:themeColor="text1"/>
        </w:rPr>
        <w:t xml:space="preserve"> during this </w:t>
      </w:r>
      <w:r w:rsidR="6699FBF2" w:rsidRPr="5C483ACF">
        <w:rPr>
          <w:rFonts w:eastAsia="Times New Roman" w:cs="Arial"/>
          <w:b/>
          <w:bCs/>
          <w:color w:val="000000" w:themeColor="text1"/>
        </w:rPr>
        <w:t xml:space="preserve">reporting </w:t>
      </w:r>
      <w:r w:rsidR="00112859" w:rsidRPr="5C483ACF">
        <w:rPr>
          <w:rFonts w:eastAsia="Times New Roman" w:cs="Arial"/>
          <w:b/>
          <w:bCs/>
          <w:color w:val="000000" w:themeColor="text1"/>
        </w:rPr>
        <w:t>period</w:t>
      </w:r>
      <w:r w:rsidR="00B221A3">
        <w:rPr>
          <w:rFonts w:eastAsia="Times New Roman" w:cs="Arial"/>
          <w:b/>
          <w:bCs/>
          <w:color w:val="000000" w:themeColor="text1"/>
        </w:rPr>
        <w:t>:</w:t>
      </w:r>
    </w:p>
    <w:p w14:paraId="684B0BFF" w14:textId="03914EB5" w:rsidR="00112859" w:rsidRPr="00F33BA9" w:rsidRDefault="00B221A3" w:rsidP="00112859">
      <w:pPr>
        <w:pStyle w:val="ListParagraph"/>
        <w:shd w:val="clear" w:color="auto" w:fill="FFFFFF" w:themeFill="background1"/>
        <w:spacing w:after="240"/>
        <w:contextualSpacing w:val="0"/>
        <w:rPr>
          <w:rFonts w:eastAsia="Times New Roman" w:cs="Arial"/>
          <w:b/>
          <w:color w:val="212121"/>
        </w:rPr>
      </w:pPr>
      <w:r>
        <w:rPr>
          <w:rFonts w:eastAsia="Times New Roman" w:cs="Arial"/>
          <w:color w:val="212121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Describe successes during this reporting period."/>
            <w:textInput/>
          </w:ffData>
        </w:fldChar>
      </w:r>
      <w:r>
        <w:rPr>
          <w:rFonts w:eastAsia="Times New Roman" w:cs="Arial"/>
          <w:color w:val="212121"/>
          <w:shd w:val="clear" w:color="auto" w:fill="E6E6E6"/>
        </w:rPr>
        <w:instrText xml:space="preserve"> FORMTEXT </w:instrText>
      </w:r>
      <w:r>
        <w:rPr>
          <w:rFonts w:eastAsia="Times New Roman" w:cs="Arial"/>
          <w:color w:val="212121"/>
          <w:shd w:val="clear" w:color="auto" w:fill="E6E6E6"/>
        </w:rPr>
      </w:r>
      <w:r>
        <w:rPr>
          <w:rFonts w:eastAsia="Times New Roman" w:cs="Arial"/>
          <w:color w:val="212121"/>
          <w:shd w:val="clear" w:color="auto" w:fill="E6E6E6"/>
        </w:rPr>
        <w:fldChar w:fldCharType="separate"/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color w:val="212121"/>
          <w:shd w:val="clear" w:color="auto" w:fill="E6E6E6"/>
        </w:rPr>
        <w:fldChar w:fldCharType="end"/>
      </w:r>
    </w:p>
    <w:p w14:paraId="642C9238" w14:textId="3AA682E7" w:rsidR="006047C7" w:rsidRPr="00F33BA9" w:rsidRDefault="3183FF0A" w:rsidP="5C483ACF">
      <w:pPr>
        <w:pStyle w:val="ListParagraph"/>
        <w:numPr>
          <w:ilvl w:val="0"/>
          <w:numId w:val="17"/>
        </w:numPr>
        <w:shd w:val="clear" w:color="auto" w:fill="FFFFFF" w:themeFill="background1"/>
        <w:spacing w:after="240"/>
        <w:rPr>
          <w:rFonts w:eastAsia="Times New Roman" w:cs="Arial"/>
          <w:b/>
          <w:bCs/>
          <w:color w:val="212121"/>
        </w:rPr>
      </w:pPr>
      <w:r w:rsidRPr="5C483ACF">
        <w:rPr>
          <w:rFonts w:eastAsia="Times New Roman" w:cs="Arial"/>
          <w:b/>
          <w:bCs/>
          <w:color w:val="000000" w:themeColor="text1"/>
        </w:rPr>
        <w:t>D</w:t>
      </w:r>
      <w:r w:rsidR="00FA2045" w:rsidRPr="5C483ACF">
        <w:rPr>
          <w:rFonts w:eastAsia="Times New Roman" w:cs="Arial"/>
          <w:b/>
          <w:bCs/>
          <w:color w:val="000000" w:themeColor="text1"/>
        </w:rPr>
        <w:t>escribe any</w:t>
      </w:r>
      <w:r w:rsidR="00372852" w:rsidRPr="5C483ACF">
        <w:rPr>
          <w:rFonts w:eastAsia="Times New Roman" w:cs="Arial"/>
          <w:b/>
          <w:bCs/>
          <w:color w:val="000000" w:themeColor="text1"/>
        </w:rPr>
        <w:t xml:space="preserve"> challenges</w:t>
      </w:r>
      <w:r w:rsidR="00EA4037" w:rsidRPr="5C483ACF">
        <w:rPr>
          <w:rFonts w:eastAsia="Times New Roman" w:cs="Arial"/>
          <w:b/>
          <w:bCs/>
          <w:color w:val="000000" w:themeColor="text1"/>
        </w:rPr>
        <w:t xml:space="preserve"> or </w:t>
      </w:r>
      <w:r w:rsidR="00901415" w:rsidRPr="5C483ACF">
        <w:rPr>
          <w:rFonts w:eastAsia="Times New Roman" w:cs="Arial"/>
          <w:b/>
          <w:bCs/>
          <w:color w:val="000000" w:themeColor="text1"/>
        </w:rPr>
        <w:t>i</w:t>
      </w:r>
      <w:r w:rsidR="00372852" w:rsidRPr="5C483ACF">
        <w:rPr>
          <w:rFonts w:eastAsia="Times New Roman" w:cs="Arial"/>
          <w:b/>
          <w:bCs/>
          <w:color w:val="000000" w:themeColor="text1"/>
        </w:rPr>
        <w:t xml:space="preserve">mpediments during this </w:t>
      </w:r>
      <w:r w:rsidR="157951E6" w:rsidRPr="5C483ACF">
        <w:rPr>
          <w:rFonts w:eastAsia="Times New Roman" w:cs="Arial"/>
          <w:b/>
          <w:bCs/>
          <w:color w:val="000000" w:themeColor="text1"/>
        </w:rPr>
        <w:t xml:space="preserve">reporting </w:t>
      </w:r>
      <w:r w:rsidR="00112859" w:rsidRPr="5C483ACF">
        <w:rPr>
          <w:rFonts w:eastAsia="Times New Roman" w:cs="Arial"/>
          <w:b/>
          <w:bCs/>
          <w:color w:val="000000" w:themeColor="text1"/>
        </w:rPr>
        <w:t>period</w:t>
      </w:r>
      <w:r w:rsidR="00B221A3">
        <w:rPr>
          <w:rFonts w:eastAsia="Times New Roman" w:cs="Arial"/>
          <w:b/>
          <w:bCs/>
          <w:color w:val="000000" w:themeColor="text1"/>
        </w:rPr>
        <w:t>:</w:t>
      </w:r>
    </w:p>
    <w:p w14:paraId="0DF3FBE8" w14:textId="131C64B8" w:rsidR="00F33BA9" w:rsidRPr="00F33BA9" w:rsidRDefault="00122747" w:rsidP="00F33BA9">
      <w:pPr>
        <w:pStyle w:val="ListParagraph"/>
        <w:shd w:val="clear" w:color="auto" w:fill="FFFFFF" w:themeFill="background1"/>
        <w:spacing w:after="240"/>
        <w:contextualSpacing w:val="0"/>
        <w:rPr>
          <w:rFonts w:eastAsia="Times New Roman" w:cs="Arial"/>
          <w:b/>
          <w:color w:val="212121"/>
        </w:rPr>
      </w:pPr>
      <w:r>
        <w:rPr>
          <w:rFonts w:eastAsia="Times New Roman" w:cs="Arial"/>
          <w:color w:val="212121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Describe any challenges or impediments during this reporting period."/>
            <w:textInput/>
          </w:ffData>
        </w:fldChar>
      </w:r>
      <w:r>
        <w:rPr>
          <w:rFonts w:eastAsia="Times New Roman" w:cs="Arial"/>
          <w:color w:val="212121"/>
          <w:shd w:val="clear" w:color="auto" w:fill="E6E6E6"/>
        </w:rPr>
        <w:instrText xml:space="preserve"> FORMTEXT </w:instrText>
      </w:r>
      <w:r>
        <w:rPr>
          <w:rFonts w:eastAsia="Times New Roman" w:cs="Arial"/>
          <w:color w:val="212121"/>
          <w:shd w:val="clear" w:color="auto" w:fill="E6E6E6"/>
        </w:rPr>
      </w:r>
      <w:r>
        <w:rPr>
          <w:rFonts w:eastAsia="Times New Roman" w:cs="Arial"/>
          <w:color w:val="212121"/>
          <w:shd w:val="clear" w:color="auto" w:fill="E6E6E6"/>
        </w:rPr>
        <w:fldChar w:fldCharType="separate"/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color w:val="212121"/>
          <w:shd w:val="clear" w:color="auto" w:fill="E6E6E6"/>
        </w:rPr>
        <w:fldChar w:fldCharType="end"/>
      </w:r>
    </w:p>
    <w:p w14:paraId="5BEA398A" w14:textId="0126E160" w:rsidR="006047C7" w:rsidRPr="00F33BA9" w:rsidRDefault="0EA79580" w:rsidP="5C483ACF">
      <w:pPr>
        <w:pStyle w:val="ListParagraph"/>
        <w:numPr>
          <w:ilvl w:val="0"/>
          <w:numId w:val="17"/>
        </w:numPr>
        <w:shd w:val="clear" w:color="auto" w:fill="FFFFFF" w:themeFill="background1"/>
        <w:spacing w:after="240"/>
        <w:rPr>
          <w:rFonts w:asciiTheme="minorHAnsi" w:eastAsiaTheme="minorEastAsia" w:hAnsiTheme="minorHAnsi"/>
          <w:b/>
          <w:bCs/>
          <w:color w:val="000000" w:themeColor="text1"/>
        </w:rPr>
      </w:pPr>
      <w:r w:rsidRPr="5C483ACF">
        <w:rPr>
          <w:rFonts w:eastAsia="Times New Roman" w:cs="Arial"/>
          <w:b/>
          <w:bCs/>
          <w:color w:val="000000" w:themeColor="text1"/>
        </w:rPr>
        <w:t>D</w:t>
      </w:r>
      <w:r w:rsidR="00FA2045" w:rsidRPr="5C483ACF">
        <w:rPr>
          <w:rFonts w:eastAsia="Times New Roman" w:cs="Arial"/>
          <w:b/>
          <w:bCs/>
          <w:color w:val="000000" w:themeColor="text1"/>
        </w:rPr>
        <w:t xml:space="preserve">escribe any </w:t>
      </w:r>
      <w:r w:rsidR="0CBD6923" w:rsidRPr="5C483ACF">
        <w:rPr>
          <w:rFonts w:eastAsia="Times New Roman" w:cs="Arial"/>
          <w:b/>
          <w:bCs/>
          <w:color w:val="000000" w:themeColor="text1"/>
        </w:rPr>
        <w:t>projected plans</w:t>
      </w:r>
      <w:r w:rsidR="00372852" w:rsidRPr="5C483ACF">
        <w:rPr>
          <w:rFonts w:eastAsia="Times New Roman" w:cs="Arial"/>
          <w:b/>
          <w:bCs/>
          <w:color w:val="000000" w:themeColor="text1"/>
        </w:rPr>
        <w:t xml:space="preserve"> </w:t>
      </w:r>
      <w:r w:rsidR="007C7074" w:rsidRPr="5C483ACF">
        <w:rPr>
          <w:rFonts w:eastAsia="Times New Roman" w:cs="Arial"/>
          <w:b/>
          <w:bCs/>
          <w:color w:val="000000" w:themeColor="text1"/>
        </w:rPr>
        <w:t xml:space="preserve">in the next half year - </w:t>
      </w:r>
      <w:r w:rsidR="00297C4C" w:rsidRPr="5C483ACF">
        <w:rPr>
          <w:rFonts w:eastAsia="Times New Roman" w:cs="Arial"/>
          <w:b/>
          <w:bCs/>
          <w:color w:val="000000" w:themeColor="text1"/>
        </w:rPr>
        <w:t xml:space="preserve">including </w:t>
      </w:r>
      <w:r w:rsidR="004C2FC7" w:rsidRPr="5C483ACF">
        <w:rPr>
          <w:rFonts w:eastAsia="Times New Roman" w:cs="Arial"/>
          <w:b/>
          <w:bCs/>
          <w:color w:val="000000" w:themeColor="text1"/>
        </w:rPr>
        <w:t>details on activities with expenditures</w:t>
      </w:r>
      <w:r w:rsidR="40F57D61" w:rsidRPr="5C483ACF">
        <w:rPr>
          <w:rFonts w:eastAsia="Times New Roman" w:cs="Arial"/>
          <w:b/>
          <w:bCs/>
          <w:color w:val="000000" w:themeColor="text1"/>
        </w:rPr>
        <w:t xml:space="preserve">, particularly large expenses such as those associated with </w:t>
      </w:r>
      <w:r w:rsidR="007C7074" w:rsidRPr="5C483ACF">
        <w:rPr>
          <w:rFonts w:eastAsia="Times New Roman" w:cs="Arial"/>
          <w:b/>
          <w:bCs/>
          <w:color w:val="000000" w:themeColor="text1"/>
        </w:rPr>
        <w:t>sub</w:t>
      </w:r>
      <w:r w:rsidR="40F57D61" w:rsidRPr="5C483ACF">
        <w:rPr>
          <w:rFonts w:eastAsia="Times New Roman" w:cs="Arial"/>
          <w:b/>
          <w:bCs/>
          <w:color w:val="000000" w:themeColor="text1"/>
        </w:rPr>
        <w:t>contracts</w:t>
      </w:r>
      <w:r w:rsidR="007C7074" w:rsidRPr="5C483ACF">
        <w:rPr>
          <w:rFonts w:eastAsia="Times New Roman" w:cs="Arial"/>
          <w:b/>
          <w:bCs/>
          <w:color w:val="000000" w:themeColor="text1"/>
        </w:rPr>
        <w:t xml:space="preserve"> and </w:t>
      </w:r>
      <w:r w:rsidR="40F57D61" w:rsidRPr="5C483ACF">
        <w:rPr>
          <w:rFonts w:eastAsia="Times New Roman" w:cs="Arial"/>
          <w:b/>
          <w:bCs/>
          <w:color w:val="000000" w:themeColor="text1"/>
        </w:rPr>
        <w:t>stipend</w:t>
      </w:r>
      <w:r w:rsidR="007C7074" w:rsidRPr="5C483ACF">
        <w:rPr>
          <w:rFonts w:eastAsia="Times New Roman" w:cs="Arial"/>
          <w:b/>
          <w:bCs/>
          <w:color w:val="000000" w:themeColor="text1"/>
        </w:rPr>
        <w:t>s</w:t>
      </w:r>
      <w:r w:rsidR="00B221A3">
        <w:rPr>
          <w:rFonts w:eastAsia="Times New Roman" w:cs="Arial"/>
          <w:b/>
          <w:bCs/>
          <w:color w:val="000000" w:themeColor="text1"/>
        </w:rPr>
        <w:t>:</w:t>
      </w:r>
    </w:p>
    <w:p w14:paraId="6F2AB342" w14:textId="2550326B" w:rsidR="00F33BA9" w:rsidRPr="00F33BA9" w:rsidRDefault="00122747" w:rsidP="00F33BA9">
      <w:pPr>
        <w:pStyle w:val="ListParagraph"/>
        <w:shd w:val="clear" w:color="auto" w:fill="FFFFFF" w:themeFill="background1"/>
        <w:spacing w:after="240"/>
        <w:contextualSpacing w:val="0"/>
        <w:rPr>
          <w:rFonts w:eastAsia="Times New Roman" w:cs="Arial"/>
          <w:b/>
          <w:color w:val="212121"/>
          <w:u w:val="single"/>
        </w:rPr>
      </w:pPr>
      <w:r>
        <w:rPr>
          <w:rFonts w:eastAsia="Times New Roman" w:cs="Arial"/>
          <w:color w:val="212121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Describe any projected plans in the next half year - including details on activities with expenditures, particularly large expenses "/>
            <w:textInput/>
          </w:ffData>
        </w:fldChar>
      </w:r>
      <w:r>
        <w:rPr>
          <w:rFonts w:eastAsia="Times New Roman" w:cs="Arial"/>
          <w:color w:val="212121"/>
          <w:shd w:val="clear" w:color="auto" w:fill="E6E6E6"/>
        </w:rPr>
        <w:instrText xml:space="preserve"> FORMTEXT </w:instrText>
      </w:r>
      <w:r>
        <w:rPr>
          <w:rFonts w:eastAsia="Times New Roman" w:cs="Arial"/>
          <w:color w:val="212121"/>
          <w:shd w:val="clear" w:color="auto" w:fill="E6E6E6"/>
        </w:rPr>
      </w:r>
      <w:r>
        <w:rPr>
          <w:rFonts w:eastAsia="Times New Roman" w:cs="Arial"/>
          <w:color w:val="212121"/>
          <w:shd w:val="clear" w:color="auto" w:fill="E6E6E6"/>
        </w:rPr>
        <w:fldChar w:fldCharType="separate"/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color w:val="212121"/>
          <w:shd w:val="clear" w:color="auto" w:fill="E6E6E6"/>
        </w:rPr>
        <w:fldChar w:fldCharType="end"/>
      </w:r>
    </w:p>
    <w:p w14:paraId="5F800A4E" w14:textId="732C7D20" w:rsidR="00F33BA9" w:rsidRDefault="1A6DB95F" w:rsidP="5C483ACF">
      <w:pPr>
        <w:pStyle w:val="ListParagraph"/>
        <w:numPr>
          <w:ilvl w:val="0"/>
          <w:numId w:val="17"/>
        </w:numPr>
        <w:shd w:val="clear" w:color="auto" w:fill="FFFFFF" w:themeFill="background1"/>
        <w:spacing w:after="240"/>
        <w:rPr>
          <w:rFonts w:eastAsia="Times New Roman" w:cs="Arial"/>
          <w:color w:val="212121"/>
        </w:rPr>
      </w:pPr>
      <w:r w:rsidRPr="5C483ACF">
        <w:rPr>
          <w:rFonts w:eastAsia="Times New Roman" w:cs="Arial"/>
          <w:b/>
          <w:bCs/>
          <w:color w:val="212121"/>
        </w:rPr>
        <w:t>D</w:t>
      </w:r>
      <w:r w:rsidR="00EE260F" w:rsidRPr="5C483ACF">
        <w:rPr>
          <w:rFonts w:eastAsia="Times New Roman" w:cs="Arial"/>
          <w:b/>
          <w:bCs/>
          <w:color w:val="212121"/>
        </w:rPr>
        <w:t xml:space="preserve">escribe </w:t>
      </w:r>
      <w:r w:rsidR="003F6B0C" w:rsidRPr="5C483ACF">
        <w:rPr>
          <w:rFonts w:eastAsia="Times New Roman" w:cs="Arial"/>
          <w:b/>
          <w:bCs/>
          <w:color w:val="212121"/>
        </w:rPr>
        <w:t>any activities or ideas you would like to share that may be helpful to other counties to hear about</w:t>
      </w:r>
      <w:r w:rsidR="00B221A3">
        <w:rPr>
          <w:rFonts w:eastAsia="Times New Roman" w:cs="Arial"/>
          <w:b/>
          <w:bCs/>
          <w:color w:val="212121"/>
        </w:rPr>
        <w:t>:</w:t>
      </w:r>
    </w:p>
    <w:p w14:paraId="7744FD5F" w14:textId="55FECAF3" w:rsidR="2D3C9933" w:rsidRPr="00122747" w:rsidRDefault="00122747" w:rsidP="00122747">
      <w:pPr>
        <w:pStyle w:val="ListParagraph"/>
        <w:shd w:val="clear" w:color="auto" w:fill="FFFFFF" w:themeFill="background1"/>
        <w:spacing w:after="240"/>
        <w:rPr>
          <w:rFonts w:eastAsia="Times New Roman" w:cs="Arial"/>
          <w:color w:val="212121"/>
        </w:rPr>
      </w:pPr>
      <w:r>
        <w:rPr>
          <w:rFonts w:eastAsia="Times New Roman" w:cs="Arial"/>
          <w:color w:val="212121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Describe any activities or ideas you would like to share that may be helpful to other counties to hear about"/>
            <w:textInput/>
          </w:ffData>
        </w:fldChar>
      </w:r>
      <w:r>
        <w:rPr>
          <w:rFonts w:eastAsia="Times New Roman" w:cs="Arial"/>
          <w:color w:val="212121"/>
          <w:shd w:val="clear" w:color="auto" w:fill="E6E6E6"/>
        </w:rPr>
        <w:instrText xml:space="preserve"> FORMTEXT </w:instrText>
      </w:r>
      <w:r>
        <w:rPr>
          <w:rFonts w:eastAsia="Times New Roman" w:cs="Arial"/>
          <w:color w:val="212121"/>
          <w:shd w:val="clear" w:color="auto" w:fill="E6E6E6"/>
        </w:rPr>
      </w:r>
      <w:r>
        <w:rPr>
          <w:rFonts w:eastAsia="Times New Roman" w:cs="Arial"/>
          <w:color w:val="212121"/>
          <w:shd w:val="clear" w:color="auto" w:fill="E6E6E6"/>
        </w:rPr>
        <w:fldChar w:fldCharType="separate"/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noProof/>
          <w:color w:val="212121"/>
          <w:shd w:val="clear" w:color="auto" w:fill="E6E6E6"/>
        </w:rPr>
        <w:t> </w:t>
      </w:r>
      <w:r>
        <w:rPr>
          <w:rFonts w:eastAsia="Times New Roman" w:cs="Arial"/>
          <w:color w:val="212121"/>
          <w:shd w:val="clear" w:color="auto" w:fill="E6E6E6"/>
        </w:rPr>
        <w:fldChar w:fldCharType="end"/>
      </w:r>
      <w:bookmarkEnd w:id="2"/>
    </w:p>
    <w:sectPr w:rsidR="2D3C9933" w:rsidRPr="00122747" w:rsidSect="0037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83FB" w14:textId="77777777" w:rsidR="00BD63E9" w:rsidRDefault="00BD63E9" w:rsidP="00861B1E">
      <w:r>
        <w:separator/>
      </w:r>
    </w:p>
  </w:endnote>
  <w:endnote w:type="continuationSeparator" w:id="0">
    <w:p w14:paraId="7D962C0E" w14:textId="77777777" w:rsidR="00BD63E9" w:rsidRDefault="00BD63E9" w:rsidP="008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0FD8" w14:textId="77777777" w:rsidR="00BD63E9" w:rsidRDefault="00BD63E9" w:rsidP="00861B1E">
      <w:r>
        <w:separator/>
      </w:r>
    </w:p>
  </w:footnote>
  <w:footnote w:type="continuationSeparator" w:id="0">
    <w:p w14:paraId="61BE8B31" w14:textId="77777777" w:rsidR="00BD63E9" w:rsidRDefault="00BD63E9" w:rsidP="0086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CAE"/>
    <w:multiLevelType w:val="hybridMultilevel"/>
    <w:tmpl w:val="22E07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F27"/>
    <w:multiLevelType w:val="hybridMultilevel"/>
    <w:tmpl w:val="7F044FF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43A49E2"/>
    <w:multiLevelType w:val="hybridMultilevel"/>
    <w:tmpl w:val="B8DC7E6A"/>
    <w:lvl w:ilvl="0" w:tplc="76FE70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94B"/>
    <w:multiLevelType w:val="hybridMultilevel"/>
    <w:tmpl w:val="AF1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402A"/>
    <w:multiLevelType w:val="hybridMultilevel"/>
    <w:tmpl w:val="938E2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278"/>
    <w:multiLevelType w:val="hybridMultilevel"/>
    <w:tmpl w:val="E1B8D902"/>
    <w:lvl w:ilvl="0" w:tplc="4ABC745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8471353"/>
    <w:multiLevelType w:val="hybridMultilevel"/>
    <w:tmpl w:val="DC706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E6F1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57D2"/>
    <w:multiLevelType w:val="hybridMultilevel"/>
    <w:tmpl w:val="C9AEA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5CE2"/>
    <w:multiLevelType w:val="hybridMultilevel"/>
    <w:tmpl w:val="71960676"/>
    <w:lvl w:ilvl="0" w:tplc="9650061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FA94DF0"/>
    <w:multiLevelType w:val="multilevel"/>
    <w:tmpl w:val="042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41026"/>
    <w:multiLevelType w:val="hybridMultilevel"/>
    <w:tmpl w:val="3C28589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06F50"/>
    <w:multiLevelType w:val="hybridMultilevel"/>
    <w:tmpl w:val="48B6F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2D46"/>
    <w:multiLevelType w:val="hybridMultilevel"/>
    <w:tmpl w:val="824E8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5A1DB4"/>
    <w:multiLevelType w:val="multilevel"/>
    <w:tmpl w:val="7512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761BD"/>
    <w:multiLevelType w:val="hybridMultilevel"/>
    <w:tmpl w:val="B6C2C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5687"/>
    <w:multiLevelType w:val="hybridMultilevel"/>
    <w:tmpl w:val="DBEA463E"/>
    <w:lvl w:ilvl="0" w:tplc="841E0E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EBD164F"/>
    <w:multiLevelType w:val="hybridMultilevel"/>
    <w:tmpl w:val="52588EE8"/>
    <w:lvl w:ilvl="0" w:tplc="3E7803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90494916">
    <w:abstractNumId w:val="9"/>
  </w:num>
  <w:num w:numId="2" w16cid:durableId="1975594727">
    <w:abstractNumId w:val="3"/>
  </w:num>
  <w:num w:numId="3" w16cid:durableId="1000618335">
    <w:abstractNumId w:val="13"/>
  </w:num>
  <w:num w:numId="4" w16cid:durableId="650986286">
    <w:abstractNumId w:val="12"/>
  </w:num>
  <w:num w:numId="5" w16cid:durableId="372048189">
    <w:abstractNumId w:val="5"/>
  </w:num>
  <w:num w:numId="6" w16cid:durableId="77102109">
    <w:abstractNumId w:val="16"/>
  </w:num>
  <w:num w:numId="7" w16cid:durableId="1618412959">
    <w:abstractNumId w:val="10"/>
  </w:num>
  <w:num w:numId="8" w16cid:durableId="1483740220">
    <w:abstractNumId w:val="8"/>
  </w:num>
  <w:num w:numId="9" w16cid:durableId="1458832884">
    <w:abstractNumId w:val="15"/>
  </w:num>
  <w:num w:numId="10" w16cid:durableId="1707556106">
    <w:abstractNumId w:val="4"/>
  </w:num>
  <w:num w:numId="11" w16cid:durableId="2098751426">
    <w:abstractNumId w:val="1"/>
  </w:num>
  <w:num w:numId="12" w16cid:durableId="270237446">
    <w:abstractNumId w:val="6"/>
  </w:num>
  <w:num w:numId="13" w16cid:durableId="1370837732">
    <w:abstractNumId w:val="2"/>
  </w:num>
  <w:num w:numId="14" w16cid:durableId="12998475">
    <w:abstractNumId w:val="11"/>
  </w:num>
  <w:num w:numId="15" w16cid:durableId="644971051">
    <w:abstractNumId w:val="7"/>
  </w:num>
  <w:num w:numId="16" w16cid:durableId="2127696306">
    <w:abstractNumId w:val="0"/>
  </w:num>
  <w:num w:numId="17" w16cid:durableId="615454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52"/>
    <w:rsid w:val="00010C9C"/>
    <w:rsid w:val="000935BA"/>
    <w:rsid w:val="000D5135"/>
    <w:rsid w:val="0010014F"/>
    <w:rsid w:val="00112859"/>
    <w:rsid w:val="00122490"/>
    <w:rsid w:val="00122747"/>
    <w:rsid w:val="0013088C"/>
    <w:rsid w:val="001806F1"/>
    <w:rsid w:val="00181CB0"/>
    <w:rsid w:val="001A3DF9"/>
    <w:rsid w:val="00215E16"/>
    <w:rsid w:val="00217B4E"/>
    <w:rsid w:val="002416CF"/>
    <w:rsid w:val="00285682"/>
    <w:rsid w:val="00297C4C"/>
    <w:rsid w:val="00314F0F"/>
    <w:rsid w:val="0037120C"/>
    <w:rsid w:val="00372852"/>
    <w:rsid w:val="003C01A4"/>
    <w:rsid w:val="003C2F63"/>
    <w:rsid w:val="003F0268"/>
    <w:rsid w:val="003F6B0C"/>
    <w:rsid w:val="003F7A61"/>
    <w:rsid w:val="0042639E"/>
    <w:rsid w:val="004912F9"/>
    <w:rsid w:val="004A6D43"/>
    <w:rsid w:val="004C2FC7"/>
    <w:rsid w:val="004E622C"/>
    <w:rsid w:val="00527274"/>
    <w:rsid w:val="00573A33"/>
    <w:rsid w:val="005E53E9"/>
    <w:rsid w:val="006047C7"/>
    <w:rsid w:val="006268B9"/>
    <w:rsid w:val="00631312"/>
    <w:rsid w:val="006546A9"/>
    <w:rsid w:val="006616B7"/>
    <w:rsid w:val="00670FC4"/>
    <w:rsid w:val="00676372"/>
    <w:rsid w:val="00692641"/>
    <w:rsid w:val="006B7968"/>
    <w:rsid w:val="006C119D"/>
    <w:rsid w:val="006E02BA"/>
    <w:rsid w:val="006F53B8"/>
    <w:rsid w:val="00732187"/>
    <w:rsid w:val="00761831"/>
    <w:rsid w:val="00763ABD"/>
    <w:rsid w:val="00774F4C"/>
    <w:rsid w:val="007A0138"/>
    <w:rsid w:val="007C7074"/>
    <w:rsid w:val="007D36EE"/>
    <w:rsid w:val="007E61A5"/>
    <w:rsid w:val="00821A02"/>
    <w:rsid w:val="00825AE5"/>
    <w:rsid w:val="00843FE5"/>
    <w:rsid w:val="00860B3C"/>
    <w:rsid w:val="00861B1E"/>
    <w:rsid w:val="0088171E"/>
    <w:rsid w:val="00894C5E"/>
    <w:rsid w:val="008A1E7F"/>
    <w:rsid w:val="008C175B"/>
    <w:rsid w:val="008F04E7"/>
    <w:rsid w:val="00901415"/>
    <w:rsid w:val="009026B6"/>
    <w:rsid w:val="00904E51"/>
    <w:rsid w:val="009D654C"/>
    <w:rsid w:val="009E22D1"/>
    <w:rsid w:val="009F44FD"/>
    <w:rsid w:val="00A03FA3"/>
    <w:rsid w:val="00A41923"/>
    <w:rsid w:val="00A66A02"/>
    <w:rsid w:val="00AC76D1"/>
    <w:rsid w:val="00AD6B8A"/>
    <w:rsid w:val="00AE1927"/>
    <w:rsid w:val="00AE325E"/>
    <w:rsid w:val="00AE36A5"/>
    <w:rsid w:val="00B221A3"/>
    <w:rsid w:val="00B27C28"/>
    <w:rsid w:val="00B73E97"/>
    <w:rsid w:val="00BB168D"/>
    <w:rsid w:val="00BC74F9"/>
    <w:rsid w:val="00BD63E9"/>
    <w:rsid w:val="00BE16B4"/>
    <w:rsid w:val="00C01BF6"/>
    <w:rsid w:val="00CA4305"/>
    <w:rsid w:val="00D071CD"/>
    <w:rsid w:val="00D446C6"/>
    <w:rsid w:val="00D54CFA"/>
    <w:rsid w:val="00D65B8E"/>
    <w:rsid w:val="00D95C7A"/>
    <w:rsid w:val="00DE41BF"/>
    <w:rsid w:val="00E07C26"/>
    <w:rsid w:val="00E451ED"/>
    <w:rsid w:val="00E664AA"/>
    <w:rsid w:val="00EA4037"/>
    <w:rsid w:val="00ED03B7"/>
    <w:rsid w:val="00ED380C"/>
    <w:rsid w:val="00EE260F"/>
    <w:rsid w:val="00EE6A7A"/>
    <w:rsid w:val="00F32E92"/>
    <w:rsid w:val="00F33BA9"/>
    <w:rsid w:val="00F77BA3"/>
    <w:rsid w:val="00F80ECB"/>
    <w:rsid w:val="00F97899"/>
    <w:rsid w:val="00FA2045"/>
    <w:rsid w:val="00FA2EBE"/>
    <w:rsid w:val="00FB6A23"/>
    <w:rsid w:val="00FC5E58"/>
    <w:rsid w:val="00FE36EE"/>
    <w:rsid w:val="0173B5A2"/>
    <w:rsid w:val="020B27AF"/>
    <w:rsid w:val="02770D45"/>
    <w:rsid w:val="042CBAD8"/>
    <w:rsid w:val="06520350"/>
    <w:rsid w:val="08497B35"/>
    <w:rsid w:val="08A8DB19"/>
    <w:rsid w:val="0909B3E6"/>
    <w:rsid w:val="09171EEB"/>
    <w:rsid w:val="0AA58447"/>
    <w:rsid w:val="0CBD6923"/>
    <w:rsid w:val="0D0E3248"/>
    <w:rsid w:val="0D5EBDD4"/>
    <w:rsid w:val="0DF22D97"/>
    <w:rsid w:val="0E758000"/>
    <w:rsid w:val="0EA79580"/>
    <w:rsid w:val="0EFF18E7"/>
    <w:rsid w:val="1114C5CB"/>
    <w:rsid w:val="116CA352"/>
    <w:rsid w:val="12FE713B"/>
    <w:rsid w:val="132403A6"/>
    <w:rsid w:val="157951E6"/>
    <w:rsid w:val="15828B1B"/>
    <w:rsid w:val="17DB9BCC"/>
    <w:rsid w:val="18FC1255"/>
    <w:rsid w:val="1A6DB95F"/>
    <w:rsid w:val="1AF33B12"/>
    <w:rsid w:val="1B822023"/>
    <w:rsid w:val="1ED88A70"/>
    <w:rsid w:val="1F5A7940"/>
    <w:rsid w:val="20051746"/>
    <w:rsid w:val="2069B3CA"/>
    <w:rsid w:val="22B57F1F"/>
    <w:rsid w:val="22B772E9"/>
    <w:rsid w:val="23238FAB"/>
    <w:rsid w:val="25A049F9"/>
    <w:rsid w:val="265B306D"/>
    <w:rsid w:val="27F700CE"/>
    <w:rsid w:val="28FDD948"/>
    <w:rsid w:val="29F51E79"/>
    <w:rsid w:val="2A308ECB"/>
    <w:rsid w:val="2B018B99"/>
    <w:rsid w:val="2BAC6671"/>
    <w:rsid w:val="2BB40812"/>
    <w:rsid w:val="2BF66E51"/>
    <w:rsid w:val="2D3C9933"/>
    <w:rsid w:val="3183FF0A"/>
    <w:rsid w:val="32733C72"/>
    <w:rsid w:val="33BF65DC"/>
    <w:rsid w:val="343A0812"/>
    <w:rsid w:val="35FDE7CC"/>
    <w:rsid w:val="36AA8328"/>
    <w:rsid w:val="3759BCEF"/>
    <w:rsid w:val="37CD35B5"/>
    <w:rsid w:val="38A7DF8D"/>
    <w:rsid w:val="39B0E27F"/>
    <w:rsid w:val="3D0DE1AB"/>
    <w:rsid w:val="3D19C4AC"/>
    <w:rsid w:val="3D1BCC25"/>
    <w:rsid w:val="3E6B2B45"/>
    <w:rsid w:val="40189AD3"/>
    <w:rsid w:val="4051656E"/>
    <w:rsid w:val="40F57D61"/>
    <w:rsid w:val="41E9FF31"/>
    <w:rsid w:val="469B9B94"/>
    <w:rsid w:val="4DA70B8E"/>
    <w:rsid w:val="4DFFF963"/>
    <w:rsid w:val="4F17CB16"/>
    <w:rsid w:val="50B62F00"/>
    <w:rsid w:val="52021560"/>
    <w:rsid w:val="533293C2"/>
    <w:rsid w:val="5470E13B"/>
    <w:rsid w:val="55723E14"/>
    <w:rsid w:val="55A08298"/>
    <w:rsid w:val="55D8F94B"/>
    <w:rsid w:val="578023E7"/>
    <w:rsid w:val="59109A0D"/>
    <w:rsid w:val="5AB97D7F"/>
    <w:rsid w:val="5ABBED36"/>
    <w:rsid w:val="5C483ACF"/>
    <w:rsid w:val="5D22FE1F"/>
    <w:rsid w:val="5E077E79"/>
    <w:rsid w:val="5F66B334"/>
    <w:rsid w:val="5FA34EDA"/>
    <w:rsid w:val="60502F32"/>
    <w:rsid w:val="6254C602"/>
    <w:rsid w:val="64E0F0E6"/>
    <w:rsid w:val="6699FBF2"/>
    <w:rsid w:val="66C94E63"/>
    <w:rsid w:val="68975003"/>
    <w:rsid w:val="68D573FC"/>
    <w:rsid w:val="698DF91F"/>
    <w:rsid w:val="6B3A727D"/>
    <w:rsid w:val="6B8AA081"/>
    <w:rsid w:val="6C23F897"/>
    <w:rsid w:val="70906270"/>
    <w:rsid w:val="73458462"/>
    <w:rsid w:val="73A83AB3"/>
    <w:rsid w:val="767D2524"/>
    <w:rsid w:val="78804D20"/>
    <w:rsid w:val="794583A7"/>
    <w:rsid w:val="7B00D2E4"/>
    <w:rsid w:val="7C0E5323"/>
    <w:rsid w:val="7D6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C87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E9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6CF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312"/>
    <w:pPr>
      <w:keepNext/>
      <w:keepLines/>
      <w:spacing w:before="40"/>
      <w:outlineLvl w:val="1"/>
    </w:pPr>
    <w:rPr>
      <w:rFonts w:eastAsiaTheme="majorEastAsia" w:cstheme="majorBidi"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E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E260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eop">
    <w:name w:val="eop"/>
    <w:basedOn w:val="DefaultParagraphFont"/>
    <w:rsid w:val="00EE260F"/>
  </w:style>
  <w:style w:type="character" w:customStyle="1" w:styleId="normaltextrun">
    <w:name w:val="normaltextrun"/>
    <w:basedOn w:val="DefaultParagraphFont"/>
    <w:rsid w:val="00EE260F"/>
  </w:style>
  <w:style w:type="character" w:customStyle="1" w:styleId="Heading1Char">
    <w:name w:val="Heading 1 Char"/>
    <w:basedOn w:val="DefaultParagraphFont"/>
    <w:link w:val="Heading1"/>
    <w:uiPriority w:val="9"/>
    <w:rsid w:val="002416CF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1312"/>
    <w:rPr>
      <w:rFonts w:ascii="Arial" w:eastAsiaTheme="majorEastAsia" w:hAnsi="Arial" w:cstheme="majorBidi"/>
      <w:i/>
      <w:sz w:val="32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1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1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97EF-B84C-4FA8-B412-0B9684E2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UPK MD Programmatic Report - Elementary (CA Dept of Education)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UPK MD Programmatic Report - Elementary (CA Dept of Education)</dc:title>
  <dc:subject>Semiannual Programmatic Reporting Template for the Universal PreKindergarten Mixed Delivery Planning Grant.</dc:subject>
  <dc:creator/>
  <cp:keywords/>
  <dc:description/>
  <cp:lastModifiedBy/>
  <cp:revision>1</cp:revision>
  <dcterms:created xsi:type="dcterms:W3CDTF">2024-07-16T17:11:00Z</dcterms:created>
  <dcterms:modified xsi:type="dcterms:W3CDTF">2024-08-30T17:34:00Z</dcterms:modified>
</cp:coreProperties>
</file>