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5069" w14:textId="53AD3443" w:rsidR="00420307" w:rsidRPr="00D33372" w:rsidRDefault="00D964BC" w:rsidP="00B64E34">
      <w:pPr>
        <w:pStyle w:val="Heading1"/>
      </w:pPr>
      <w:r>
        <w:t xml:space="preserve">2024 </w:t>
      </w:r>
      <w:r w:rsidR="00420307">
        <w:t xml:space="preserve">Intent to Apply &amp; </w:t>
      </w:r>
      <w:r w:rsidR="00420307" w:rsidRPr="00D33372">
        <w:t xml:space="preserve">Eligibility </w:t>
      </w:r>
      <w:r w:rsidR="00384917">
        <w:t>Self-Evaluation</w:t>
      </w:r>
    </w:p>
    <w:p w14:paraId="0AB179CE" w14:textId="77777777" w:rsidR="00A949AE" w:rsidRDefault="00D36E52" w:rsidP="00420307">
      <w:pPr>
        <w:spacing w:after="240"/>
      </w:pPr>
      <w:r>
        <w:t xml:space="preserve">It is recommended that each applicant for the </w:t>
      </w:r>
      <w:r w:rsidR="00155731">
        <w:t>Public Charter Schools Grant Program (PCSGP) Start-Up Subgrant Requestion for A</w:t>
      </w:r>
      <w:r w:rsidR="00420307">
        <w:t>pplication</w:t>
      </w:r>
      <w:r w:rsidR="00155731">
        <w:t>s (RFA)</w:t>
      </w:r>
      <w:r w:rsidR="00420307">
        <w:t xml:space="preserve"> c</w:t>
      </w:r>
      <w:r w:rsidR="00420307" w:rsidRPr="00D33372">
        <w:t xml:space="preserve">omplete </w:t>
      </w:r>
      <w:r w:rsidR="00420307">
        <w:t>an Intent to Apply Form</w:t>
      </w:r>
      <w:r w:rsidR="00155731">
        <w:t>,</w:t>
      </w:r>
      <w:r w:rsidR="00420307">
        <w:t xml:space="preserve"> including </w:t>
      </w:r>
      <w:r w:rsidR="0016443F">
        <w:t>the</w:t>
      </w:r>
      <w:r w:rsidR="00420307">
        <w:t xml:space="preserve"> </w:t>
      </w:r>
      <w:r w:rsidR="00420307" w:rsidRPr="00D33372">
        <w:t xml:space="preserve">eligibility </w:t>
      </w:r>
      <w:r w:rsidR="00B845AD">
        <w:t>self-evaluation</w:t>
      </w:r>
      <w:r w:rsidR="00420307" w:rsidRPr="00D33372">
        <w:t xml:space="preserve"> below. </w:t>
      </w:r>
      <w:r w:rsidR="00B845AD">
        <w:t>This form</w:t>
      </w:r>
      <w:r w:rsidR="00420307" w:rsidRPr="00D33372">
        <w:t xml:space="preserve"> is designed to help </w:t>
      </w:r>
      <w:r w:rsidR="00B845AD">
        <w:t xml:space="preserve">PCSGP applicant </w:t>
      </w:r>
      <w:r w:rsidR="00420307" w:rsidRPr="00D33372">
        <w:t xml:space="preserve">schools </w:t>
      </w:r>
      <w:r w:rsidR="00155731">
        <w:t>self-evaluate whether</w:t>
      </w:r>
      <w:r w:rsidR="00420307" w:rsidRPr="00D33372">
        <w:t xml:space="preserve"> they may be eligible for PCSGP funding. </w:t>
      </w:r>
    </w:p>
    <w:p w14:paraId="3041A8E8" w14:textId="4CC70902" w:rsidR="00420307" w:rsidRPr="00A949AE" w:rsidRDefault="0016443F" w:rsidP="00420307">
      <w:pPr>
        <w:spacing w:after="240"/>
        <w:rPr>
          <w:b/>
          <w:bCs/>
        </w:rPr>
      </w:pPr>
      <w:r w:rsidRPr="00A949AE">
        <w:rPr>
          <w:b/>
          <w:bCs/>
        </w:rPr>
        <w:t>If the answer is “N</w:t>
      </w:r>
      <w:r w:rsidR="00B845AD" w:rsidRPr="00A949AE">
        <w:rPr>
          <w:b/>
          <w:bCs/>
        </w:rPr>
        <w:t>o</w:t>
      </w:r>
      <w:r w:rsidRPr="00A949AE">
        <w:rPr>
          <w:b/>
          <w:bCs/>
        </w:rPr>
        <w:t xml:space="preserve">” to any of the </w:t>
      </w:r>
      <w:r w:rsidR="00B845AD" w:rsidRPr="00A949AE">
        <w:rPr>
          <w:b/>
          <w:bCs/>
        </w:rPr>
        <w:t xml:space="preserve">eligibility self-evaluation </w:t>
      </w:r>
      <w:r w:rsidRPr="00A949AE">
        <w:rPr>
          <w:b/>
          <w:bCs/>
        </w:rPr>
        <w:t>questions</w:t>
      </w:r>
      <w:r w:rsidR="00B845AD" w:rsidRPr="00A949AE">
        <w:rPr>
          <w:b/>
          <w:bCs/>
        </w:rPr>
        <w:t xml:space="preserve"> below</w:t>
      </w:r>
      <w:r w:rsidRPr="00A949AE">
        <w:rPr>
          <w:b/>
          <w:bCs/>
        </w:rPr>
        <w:t xml:space="preserve">, the school may be deemed ineligible for PCSGP funding. Information submitted in this Intent to Apply form may be verified by CDE staff prior </w:t>
      </w:r>
      <w:r w:rsidR="00EC0D21" w:rsidRPr="00A949AE">
        <w:rPr>
          <w:b/>
          <w:bCs/>
        </w:rPr>
        <w:t>as a part of application eligibility review</w:t>
      </w:r>
      <w:r w:rsidRPr="00A949AE">
        <w:rPr>
          <w:b/>
          <w:bCs/>
        </w:rPr>
        <w:t>.</w:t>
      </w:r>
    </w:p>
    <w:p w14:paraId="18E2CFFF" w14:textId="6D87AACD" w:rsidR="00384917" w:rsidRDefault="00384917" w:rsidP="00B64E34">
      <w:pPr>
        <w:pStyle w:val="Heading2"/>
      </w:pPr>
      <w:r>
        <w:t>Intent to Apply – Applicant Information</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Intent to Apply – Applicant Information"/>
      </w:tblPr>
      <w:tblGrid>
        <w:gridCol w:w="4440"/>
        <w:gridCol w:w="4822"/>
      </w:tblGrid>
      <w:tr w:rsidR="002217E3" w:rsidRPr="002217E3" w14:paraId="28E4ABEE" w14:textId="77777777" w:rsidTr="00B64E34">
        <w:trPr>
          <w:cantSplit/>
          <w:trHeight w:val="300"/>
          <w:tblHeader/>
        </w:trPr>
        <w:tc>
          <w:tcPr>
            <w:tcW w:w="444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20EC346" w14:textId="1262ED54" w:rsidR="002217E3" w:rsidRPr="002217E3" w:rsidRDefault="002217E3" w:rsidP="002217E3">
            <w:pPr>
              <w:spacing w:after="240"/>
            </w:pPr>
            <w:r w:rsidRPr="002217E3">
              <w:rPr>
                <w:b/>
                <w:bCs/>
              </w:rPr>
              <w:t>Required Information</w:t>
            </w:r>
          </w:p>
        </w:tc>
        <w:tc>
          <w:tcPr>
            <w:tcW w:w="482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B6626A0" w14:textId="1E3C8264" w:rsidR="002217E3" w:rsidRPr="002217E3" w:rsidRDefault="002217E3" w:rsidP="002217E3">
            <w:pPr>
              <w:spacing w:after="240"/>
            </w:pPr>
            <w:r w:rsidRPr="002217E3">
              <w:rPr>
                <w:b/>
                <w:bCs/>
              </w:rPr>
              <w:t>Applicant Response</w:t>
            </w:r>
          </w:p>
        </w:tc>
      </w:tr>
      <w:tr w:rsidR="003520A5" w:rsidRPr="002217E3" w14:paraId="79D62E26" w14:textId="77777777" w:rsidTr="00B64E34">
        <w:trPr>
          <w:cantSplit/>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tcPr>
          <w:p w14:paraId="1EE12625" w14:textId="2950CDBD" w:rsidR="003520A5" w:rsidRPr="002217E3" w:rsidRDefault="003520A5" w:rsidP="003520A5">
            <w:pPr>
              <w:spacing w:after="240"/>
            </w:pPr>
            <w:r w:rsidRPr="002217E3">
              <w:t>Charter School Name</w:t>
            </w:r>
          </w:p>
        </w:tc>
        <w:tc>
          <w:tcPr>
            <w:tcW w:w="4822" w:type="dxa"/>
            <w:tcBorders>
              <w:top w:val="single" w:sz="6" w:space="0" w:color="auto"/>
              <w:left w:val="single" w:sz="6" w:space="0" w:color="auto"/>
              <w:bottom w:val="single" w:sz="6" w:space="0" w:color="auto"/>
              <w:right w:val="single" w:sz="6" w:space="0" w:color="auto"/>
            </w:tcBorders>
            <w:shd w:val="clear" w:color="auto" w:fill="auto"/>
          </w:tcPr>
          <w:p w14:paraId="3E811A2E" w14:textId="550B3BD1" w:rsidR="003520A5" w:rsidRPr="002217E3" w:rsidRDefault="00147691" w:rsidP="003520A5">
            <w:pPr>
              <w:spacing w:after="240"/>
            </w:pPr>
            <w:r>
              <w:fldChar w:fldCharType="begin">
                <w:ffData>
                  <w:name w:val="Text1"/>
                  <w:enabled/>
                  <w:calcOnExit w:val="0"/>
                  <w:statusText w:type="text" w:val="Charter School Name "/>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3520A5" w:rsidRPr="002217E3" w14:paraId="56E68542" w14:textId="77777777" w:rsidTr="00B64E34">
        <w:trPr>
          <w:cantSplit/>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tcPr>
          <w:p w14:paraId="147A56C6" w14:textId="1BF18A87" w:rsidR="003520A5" w:rsidRPr="002217E3" w:rsidRDefault="003520A5" w:rsidP="003520A5">
            <w:pPr>
              <w:spacing w:after="240"/>
            </w:pPr>
            <w:r w:rsidRPr="002217E3">
              <w:t>C</w:t>
            </w:r>
            <w:r>
              <w:t>harter School Number</w:t>
            </w:r>
            <w:r w:rsidRPr="002217E3">
              <w:t> </w:t>
            </w:r>
            <w:r>
              <w:t>(If available)</w:t>
            </w:r>
          </w:p>
        </w:tc>
        <w:tc>
          <w:tcPr>
            <w:tcW w:w="4822" w:type="dxa"/>
            <w:tcBorders>
              <w:top w:val="single" w:sz="6" w:space="0" w:color="auto"/>
              <w:left w:val="single" w:sz="6" w:space="0" w:color="auto"/>
              <w:bottom w:val="single" w:sz="6" w:space="0" w:color="auto"/>
              <w:right w:val="single" w:sz="6" w:space="0" w:color="auto"/>
            </w:tcBorders>
            <w:shd w:val="clear" w:color="auto" w:fill="auto"/>
          </w:tcPr>
          <w:p w14:paraId="345FB66F" w14:textId="7B489818" w:rsidR="003520A5" w:rsidRPr="002217E3" w:rsidRDefault="00147691" w:rsidP="003520A5">
            <w:pPr>
              <w:spacing w:after="240"/>
            </w:pPr>
            <w:r>
              <w:fldChar w:fldCharType="begin">
                <w:ffData>
                  <w:name w:val=""/>
                  <w:enabled/>
                  <w:calcOnExit w:val="0"/>
                  <w:statusText w:type="text" w:val="Charter School Number (If availabl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20A5" w:rsidRPr="002217E3" w14:paraId="352B7ADD" w14:textId="77777777" w:rsidTr="00B64E34">
        <w:trPr>
          <w:cantSplit/>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tcPr>
          <w:p w14:paraId="2191A5DA" w14:textId="153A15BD" w:rsidR="003520A5" w:rsidRPr="002217E3" w:rsidRDefault="003520A5" w:rsidP="003520A5">
            <w:pPr>
              <w:spacing w:after="240"/>
            </w:pPr>
            <w:r w:rsidRPr="003360FD">
              <w:t>Charter Authorizing Agency Name</w:t>
            </w:r>
          </w:p>
        </w:tc>
        <w:tc>
          <w:tcPr>
            <w:tcW w:w="4822" w:type="dxa"/>
            <w:tcBorders>
              <w:top w:val="single" w:sz="6" w:space="0" w:color="auto"/>
              <w:left w:val="single" w:sz="6" w:space="0" w:color="auto"/>
              <w:bottom w:val="single" w:sz="6" w:space="0" w:color="auto"/>
              <w:right w:val="single" w:sz="6" w:space="0" w:color="auto"/>
            </w:tcBorders>
            <w:shd w:val="clear" w:color="auto" w:fill="auto"/>
          </w:tcPr>
          <w:p w14:paraId="6B94591C" w14:textId="1F2FC876" w:rsidR="003520A5" w:rsidRPr="002217E3" w:rsidRDefault="00147691" w:rsidP="003520A5">
            <w:pPr>
              <w:spacing w:after="240"/>
            </w:pPr>
            <w:r>
              <w:fldChar w:fldCharType="begin">
                <w:ffData>
                  <w:name w:val=""/>
                  <w:enabled/>
                  <w:calcOnExit w:val="0"/>
                  <w:statusText w:type="text" w:val="Charter Authorizing Agency Nam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20A5" w:rsidRPr="002217E3" w14:paraId="1AFFD283" w14:textId="77777777" w:rsidTr="00B64E34">
        <w:trPr>
          <w:cantSplit/>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tcPr>
          <w:p w14:paraId="32FB1FE8" w14:textId="05AFEB75" w:rsidR="003520A5" w:rsidRPr="003360FD" w:rsidRDefault="003520A5" w:rsidP="003520A5">
            <w:pPr>
              <w:spacing w:after="240"/>
            </w:pPr>
            <w:r w:rsidRPr="00AA5A8F">
              <w:t>Date of Most Recent Charter Approval</w:t>
            </w:r>
          </w:p>
        </w:tc>
        <w:tc>
          <w:tcPr>
            <w:tcW w:w="4822" w:type="dxa"/>
            <w:tcBorders>
              <w:top w:val="single" w:sz="6" w:space="0" w:color="auto"/>
              <w:left w:val="single" w:sz="6" w:space="0" w:color="auto"/>
              <w:bottom w:val="single" w:sz="6" w:space="0" w:color="auto"/>
              <w:right w:val="single" w:sz="6" w:space="0" w:color="auto"/>
            </w:tcBorders>
            <w:shd w:val="clear" w:color="auto" w:fill="auto"/>
          </w:tcPr>
          <w:p w14:paraId="6703E1F1" w14:textId="34DA26DB" w:rsidR="003520A5" w:rsidRPr="002217E3" w:rsidRDefault="00147691" w:rsidP="003520A5">
            <w:pPr>
              <w:spacing w:after="240"/>
            </w:pPr>
            <w:r>
              <w:fldChar w:fldCharType="begin">
                <w:ffData>
                  <w:name w:val=""/>
                  <w:enabled/>
                  <w:calcOnExit w:val="0"/>
                  <w:statusText w:type="text" w:val="Date of Most Recent Charter Approv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20A5" w:rsidRPr="002217E3" w14:paraId="369D2381" w14:textId="77777777" w:rsidTr="00B64E34">
        <w:trPr>
          <w:cantSplit/>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tcPr>
          <w:p w14:paraId="4F218E9D" w14:textId="48040F5C" w:rsidR="003520A5" w:rsidRPr="002217E3" w:rsidRDefault="003520A5" w:rsidP="003520A5">
            <w:pPr>
              <w:spacing w:after="240"/>
            </w:pPr>
            <w:r w:rsidRPr="009F64D6">
              <w:t>School Opening Date</w:t>
            </w:r>
          </w:p>
        </w:tc>
        <w:tc>
          <w:tcPr>
            <w:tcW w:w="4822" w:type="dxa"/>
            <w:tcBorders>
              <w:top w:val="single" w:sz="6" w:space="0" w:color="auto"/>
              <w:left w:val="single" w:sz="6" w:space="0" w:color="auto"/>
              <w:bottom w:val="single" w:sz="6" w:space="0" w:color="auto"/>
              <w:right w:val="single" w:sz="6" w:space="0" w:color="auto"/>
            </w:tcBorders>
            <w:shd w:val="clear" w:color="auto" w:fill="auto"/>
          </w:tcPr>
          <w:p w14:paraId="5568F573" w14:textId="19A5C513" w:rsidR="003520A5" w:rsidRPr="002217E3" w:rsidRDefault="00147691" w:rsidP="003520A5">
            <w:pPr>
              <w:spacing w:after="240"/>
            </w:pPr>
            <w:r>
              <w:fldChar w:fldCharType="begin">
                <w:ffData>
                  <w:name w:val=""/>
                  <w:enabled/>
                  <w:calcOnExit w:val="0"/>
                  <w:statusText w:type="text" w:val="School Opening Date  "/>
                  <w:textInput/>
                </w:ffData>
              </w:fldChar>
            </w:r>
            <w:r>
              <w:instrText xml:space="preserve"> FORMTEXT </w:instrText>
            </w:r>
            <w:r>
              <w:fldChar w:fldCharType="separate"/>
            </w:r>
            <w:r w:rsidR="004F447E">
              <w:t> </w:t>
            </w:r>
            <w:r w:rsidR="004F447E">
              <w:t> </w:t>
            </w:r>
            <w:r w:rsidR="004F447E">
              <w:t> </w:t>
            </w:r>
            <w:r w:rsidR="004F447E">
              <w:t> </w:t>
            </w:r>
            <w:r w:rsidR="004F447E">
              <w:t> </w:t>
            </w:r>
            <w:r>
              <w:fldChar w:fldCharType="end"/>
            </w:r>
          </w:p>
        </w:tc>
      </w:tr>
      <w:tr w:rsidR="003360FD" w:rsidRPr="002217E3" w14:paraId="09F9C690" w14:textId="77777777" w:rsidTr="00B64E34">
        <w:trPr>
          <w:cantSplit/>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tcPr>
          <w:p w14:paraId="4162AC7F" w14:textId="5ECE1642" w:rsidR="00E14637" w:rsidRPr="00896613" w:rsidRDefault="009F64D6" w:rsidP="00E14637">
            <w:pPr>
              <w:spacing w:after="240"/>
            </w:pPr>
            <w:r w:rsidRPr="00896613">
              <w:t xml:space="preserve">Type of </w:t>
            </w:r>
            <w:r>
              <w:t>Sub</w:t>
            </w:r>
            <w:r w:rsidR="05EC4484">
              <w:t>g</w:t>
            </w:r>
            <w:r>
              <w:t>rant</w:t>
            </w:r>
            <w:r w:rsidR="00E14637">
              <w:t xml:space="preserve"> </w:t>
            </w:r>
            <w:r w:rsidR="6C31174A">
              <w:t>t</w:t>
            </w:r>
            <w:r w:rsidR="00E14637">
              <w:t>o</w:t>
            </w:r>
            <w:r w:rsidR="00E14637" w:rsidRPr="00896613">
              <w:t xml:space="preserve"> Be</w:t>
            </w:r>
            <w:r w:rsidRPr="00896613">
              <w:t xml:space="preserve"> Requested</w:t>
            </w:r>
            <w:r w:rsidR="00E14637" w:rsidRPr="00896613">
              <w:t>:</w:t>
            </w:r>
          </w:p>
          <w:p w14:paraId="01806BD7" w14:textId="77777777" w:rsidR="00E14637" w:rsidRPr="00896613" w:rsidRDefault="00E14637" w:rsidP="00896613">
            <w:pPr>
              <w:pStyle w:val="Default"/>
              <w:numPr>
                <w:ilvl w:val="0"/>
                <w:numId w:val="7"/>
              </w:numPr>
              <w:spacing w:after="240"/>
              <w:contextualSpacing/>
            </w:pPr>
            <w:r w:rsidRPr="00896613">
              <w:rPr>
                <w:b/>
                <w:bCs/>
              </w:rPr>
              <w:t>Planning &amp; Implementation:</w:t>
            </w:r>
            <w:r w:rsidRPr="00896613">
              <w:t xml:space="preserve"> For freestanding charter schools that are not yet serving students</w:t>
            </w:r>
          </w:p>
          <w:p w14:paraId="36B5D991" w14:textId="77777777" w:rsidR="00E14637" w:rsidRPr="00896613" w:rsidRDefault="00E14637" w:rsidP="00896613">
            <w:pPr>
              <w:pStyle w:val="Default"/>
              <w:numPr>
                <w:ilvl w:val="0"/>
                <w:numId w:val="7"/>
              </w:numPr>
              <w:spacing w:after="240"/>
              <w:contextualSpacing/>
            </w:pPr>
            <w:r w:rsidRPr="00896613">
              <w:rPr>
                <w:b/>
                <w:bCs/>
              </w:rPr>
              <w:t>Implementation Only:</w:t>
            </w:r>
            <w:r w:rsidRPr="00896613">
              <w:t xml:space="preserve"> For freestanding charter schools that began instruction on or after July 1, 2023</w:t>
            </w:r>
          </w:p>
          <w:p w14:paraId="26AB672A" w14:textId="77777777" w:rsidR="00E14637" w:rsidRPr="00896613" w:rsidRDefault="00E14637" w:rsidP="00896613">
            <w:pPr>
              <w:pStyle w:val="Default"/>
              <w:numPr>
                <w:ilvl w:val="0"/>
                <w:numId w:val="7"/>
              </w:numPr>
              <w:spacing w:after="240"/>
              <w:contextualSpacing/>
            </w:pPr>
            <w:r w:rsidRPr="00896613">
              <w:rPr>
                <w:b/>
                <w:bCs/>
              </w:rPr>
              <w:t>Replication:</w:t>
            </w:r>
            <w:r w:rsidRPr="00896613">
              <w:t xml:space="preserve"> For new charter schools whose governing board oversees two or more charter schools</w:t>
            </w:r>
          </w:p>
          <w:p w14:paraId="7A529743" w14:textId="5944277A" w:rsidR="00E14637" w:rsidRPr="00896613" w:rsidRDefault="00E14637" w:rsidP="00896613">
            <w:pPr>
              <w:pStyle w:val="Default"/>
              <w:numPr>
                <w:ilvl w:val="0"/>
                <w:numId w:val="7"/>
              </w:numPr>
              <w:spacing w:after="240"/>
              <w:contextualSpacing/>
            </w:pPr>
            <w:r w:rsidRPr="00896613">
              <w:rPr>
                <w:b/>
                <w:bCs/>
              </w:rPr>
              <w:t>Expansion:</w:t>
            </w:r>
            <w:r w:rsidRPr="00896613">
              <w:t xml:space="preserve"> For charter schools adding at least one grade level or increasing enrollment by at least 25%</w:t>
            </w:r>
          </w:p>
        </w:tc>
        <w:tc>
          <w:tcPr>
            <w:tcW w:w="4822" w:type="dxa"/>
            <w:tcBorders>
              <w:top w:val="single" w:sz="6" w:space="0" w:color="auto"/>
              <w:left w:val="single" w:sz="6" w:space="0" w:color="auto"/>
              <w:bottom w:val="single" w:sz="6" w:space="0" w:color="auto"/>
              <w:right w:val="single" w:sz="6" w:space="0" w:color="auto"/>
            </w:tcBorders>
            <w:shd w:val="clear" w:color="auto" w:fill="auto"/>
          </w:tcPr>
          <w:p w14:paraId="3E5AC401" w14:textId="7851741A" w:rsidR="008E741D" w:rsidRPr="00896613" w:rsidRDefault="008E741D" w:rsidP="008E741D">
            <w:pPr>
              <w:pStyle w:val="Default"/>
              <w:spacing w:after="240"/>
            </w:pPr>
            <w:r w:rsidRPr="00896613">
              <w:t>Sele</w:t>
            </w:r>
            <w:r w:rsidR="004F447E">
              <w:t xml:space="preserve">ct </w:t>
            </w:r>
            <w:r w:rsidRPr="00896613">
              <w:t>One:</w:t>
            </w:r>
          </w:p>
          <w:p w14:paraId="3B1E2F1C" w14:textId="2D7CC969" w:rsidR="008E741D" w:rsidRPr="00896613" w:rsidRDefault="00810C29" w:rsidP="008E741D">
            <w:pPr>
              <w:pStyle w:val="Default"/>
            </w:pPr>
            <w:r>
              <w:object w:dxaOrig="1440" w:dyaOrig="1440" w14:anchorId="67D1A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179.35pt;height:18.65pt" o:ole="">
                  <v:imagedata r:id="rId7" o:title=""/>
                </v:shape>
                <w:control r:id="rId8" w:name="OptionButton1" w:shapeid="_x0000_i1215"/>
              </w:object>
            </w:r>
          </w:p>
          <w:p w14:paraId="1002095C" w14:textId="5D6D6127" w:rsidR="008E741D" w:rsidRPr="00896613" w:rsidRDefault="00810C29" w:rsidP="008E741D">
            <w:pPr>
              <w:pStyle w:val="Default"/>
            </w:pPr>
            <w:r>
              <w:object w:dxaOrig="1440" w:dyaOrig="1440" w14:anchorId="0E94AA15">
                <v:shape id="_x0000_i1097" type="#_x0000_t75" style="width:137.35pt;height:18.65pt" o:ole="">
                  <v:imagedata r:id="rId9" o:title=""/>
                </v:shape>
                <w:control r:id="rId10" w:name="OptionButton2" w:shapeid="_x0000_i1097"/>
              </w:object>
            </w:r>
          </w:p>
          <w:p w14:paraId="392DCD23" w14:textId="19BFD55F" w:rsidR="008E741D" w:rsidRDefault="00810C29" w:rsidP="008E741D">
            <w:pPr>
              <w:pStyle w:val="Default"/>
            </w:pPr>
            <w:r>
              <w:object w:dxaOrig="1440" w:dyaOrig="1440" w14:anchorId="3B7E16D4">
                <v:shape id="_x0000_i1099" type="#_x0000_t75" style="width:84pt;height:18.65pt" o:ole="">
                  <v:imagedata r:id="rId11" o:title=""/>
                </v:shape>
                <w:control r:id="rId12" w:name="OptionButton3" w:shapeid="_x0000_i1099"/>
              </w:object>
            </w:r>
          </w:p>
          <w:p w14:paraId="260DDD22" w14:textId="3583798E" w:rsidR="00810C29" w:rsidRPr="00896613" w:rsidRDefault="00810C29" w:rsidP="008E741D">
            <w:pPr>
              <w:pStyle w:val="Default"/>
            </w:pPr>
            <w:r>
              <w:object w:dxaOrig="1440" w:dyaOrig="1440" w14:anchorId="4252FC0A">
                <v:shape id="_x0000_i1101" type="#_x0000_t75" style="width:81.35pt;height:18.65pt" o:ole="">
                  <v:imagedata r:id="rId13" o:title=""/>
                </v:shape>
                <w:control r:id="rId14" w:name="OptionButton4" w:shapeid="_x0000_i1101"/>
              </w:object>
            </w:r>
          </w:p>
          <w:p w14:paraId="4D81DCA0" w14:textId="21489B56" w:rsidR="003360FD" w:rsidRPr="00896613" w:rsidRDefault="003360FD" w:rsidP="008E741D">
            <w:pPr>
              <w:spacing w:after="240"/>
            </w:pPr>
          </w:p>
        </w:tc>
      </w:tr>
      <w:tr w:rsidR="00E855D5" w:rsidRPr="00AA5A8F" w14:paraId="78B5B55B" w14:textId="77777777" w:rsidTr="00B64E34">
        <w:trPr>
          <w:cantSplit/>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tcPr>
          <w:p w14:paraId="72391E3E" w14:textId="33F0CCC3" w:rsidR="00E855D5" w:rsidRPr="00AA5A8F" w:rsidRDefault="00D5373C" w:rsidP="00E855D5">
            <w:pPr>
              <w:spacing w:after="240"/>
            </w:pPr>
            <w:r>
              <w:lastRenderedPageBreak/>
              <w:t>Name of Applicant Contact Person</w:t>
            </w:r>
          </w:p>
        </w:tc>
        <w:tc>
          <w:tcPr>
            <w:tcW w:w="4822" w:type="dxa"/>
            <w:tcBorders>
              <w:top w:val="single" w:sz="6" w:space="0" w:color="auto"/>
              <w:left w:val="single" w:sz="6" w:space="0" w:color="auto"/>
              <w:bottom w:val="single" w:sz="6" w:space="0" w:color="auto"/>
              <w:right w:val="single" w:sz="6" w:space="0" w:color="auto"/>
            </w:tcBorders>
            <w:shd w:val="clear" w:color="auto" w:fill="auto"/>
          </w:tcPr>
          <w:p w14:paraId="144A1288" w14:textId="0ECC7442" w:rsidR="00E855D5" w:rsidRPr="00AA5A8F" w:rsidRDefault="00716E8C" w:rsidP="00E855D5">
            <w:pPr>
              <w:spacing w:after="240"/>
            </w:pPr>
            <w:r>
              <w:fldChar w:fldCharType="begin">
                <w:ffData>
                  <w:name w:val=""/>
                  <w:enabled/>
                  <w:calcOnExit w:val="0"/>
                  <w:statusText w:type="text" w:val="Name of Applicant Contact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55D5" w:rsidRPr="00AA5A8F" w14:paraId="7F93A2A8" w14:textId="77777777" w:rsidTr="00B64E34">
        <w:trPr>
          <w:cantSplit/>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tcPr>
          <w:p w14:paraId="6DFB6EF9" w14:textId="1E313D98" w:rsidR="00E855D5" w:rsidRPr="00AA5A8F" w:rsidRDefault="00E855D5" w:rsidP="00E855D5">
            <w:pPr>
              <w:spacing w:after="240"/>
            </w:pPr>
            <w:r w:rsidRPr="00E855D5">
              <w:t xml:space="preserve">Title of </w:t>
            </w:r>
            <w:r w:rsidR="00D5373C">
              <w:t>Applicant Contact Person</w:t>
            </w:r>
          </w:p>
        </w:tc>
        <w:tc>
          <w:tcPr>
            <w:tcW w:w="4822" w:type="dxa"/>
            <w:tcBorders>
              <w:top w:val="single" w:sz="6" w:space="0" w:color="auto"/>
              <w:left w:val="single" w:sz="6" w:space="0" w:color="auto"/>
              <w:bottom w:val="single" w:sz="6" w:space="0" w:color="auto"/>
              <w:right w:val="single" w:sz="6" w:space="0" w:color="auto"/>
            </w:tcBorders>
            <w:shd w:val="clear" w:color="auto" w:fill="auto"/>
          </w:tcPr>
          <w:p w14:paraId="61DD3DAB" w14:textId="09554669" w:rsidR="00E855D5" w:rsidRPr="00AA5A8F" w:rsidRDefault="00716E8C" w:rsidP="00E855D5">
            <w:pPr>
              <w:spacing w:after="240"/>
            </w:pPr>
            <w:r>
              <w:fldChar w:fldCharType="begin">
                <w:ffData>
                  <w:name w:val=""/>
                  <w:enabled/>
                  <w:calcOnExit w:val="0"/>
                  <w:statusText w:type="text" w:val="Title of Applicant Contact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55D5" w:rsidRPr="00AA5A8F" w14:paraId="76F61955" w14:textId="77777777" w:rsidTr="00B64E34">
        <w:trPr>
          <w:cantSplit/>
          <w:trHeight w:val="300"/>
        </w:trPr>
        <w:tc>
          <w:tcPr>
            <w:tcW w:w="4440" w:type="dxa"/>
            <w:tcBorders>
              <w:top w:val="single" w:sz="6" w:space="0" w:color="auto"/>
              <w:left w:val="single" w:sz="6" w:space="0" w:color="auto"/>
              <w:bottom w:val="single" w:sz="6" w:space="0" w:color="auto"/>
              <w:right w:val="single" w:sz="6" w:space="0" w:color="auto"/>
            </w:tcBorders>
            <w:shd w:val="clear" w:color="auto" w:fill="auto"/>
          </w:tcPr>
          <w:p w14:paraId="5DD4098E" w14:textId="77777777" w:rsidR="00E855D5" w:rsidRPr="00AA5A8F" w:rsidRDefault="00E855D5" w:rsidP="00E855D5">
            <w:pPr>
              <w:spacing w:after="240"/>
            </w:pPr>
            <w:r w:rsidRPr="00AA5A8F">
              <w:t>Date</w:t>
            </w:r>
          </w:p>
        </w:tc>
        <w:tc>
          <w:tcPr>
            <w:tcW w:w="4822" w:type="dxa"/>
            <w:tcBorders>
              <w:top w:val="single" w:sz="6" w:space="0" w:color="auto"/>
              <w:left w:val="single" w:sz="6" w:space="0" w:color="auto"/>
              <w:bottom w:val="single" w:sz="6" w:space="0" w:color="auto"/>
              <w:right w:val="single" w:sz="6" w:space="0" w:color="auto"/>
            </w:tcBorders>
            <w:shd w:val="clear" w:color="auto" w:fill="auto"/>
          </w:tcPr>
          <w:p w14:paraId="2A7F769C" w14:textId="52504535" w:rsidR="00E855D5" w:rsidRPr="00AA5A8F" w:rsidRDefault="00716E8C" w:rsidP="00E855D5">
            <w:pPr>
              <w:spacing w:after="240"/>
            </w:pPr>
            <w:r>
              <w:fldChar w:fldCharType="begin">
                <w:ffData>
                  <w:name w:val=""/>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531E2C" w14:textId="4A902B6D" w:rsidR="00384917" w:rsidRDefault="007B2C20" w:rsidP="00B64E34">
      <w:pPr>
        <w:pStyle w:val="Heading2"/>
      </w:pPr>
      <w:r>
        <w:t xml:space="preserve">General </w:t>
      </w:r>
      <w:r w:rsidR="00384917">
        <w:t>Eligibility Self-Evaluation</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General Eligibility Self-Evaluation"/>
      </w:tblPr>
      <w:tblGrid>
        <w:gridCol w:w="6562"/>
        <w:gridCol w:w="2700"/>
      </w:tblGrid>
      <w:tr w:rsidR="002D7D28" w:rsidRPr="002217E3" w14:paraId="7007106B" w14:textId="77777777" w:rsidTr="00B64E34">
        <w:trPr>
          <w:cantSplit/>
          <w:trHeight w:val="300"/>
          <w:tblHeader/>
        </w:trPr>
        <w:tc>
          <w:tcPr>
            <w:tcW w:w="656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816A445" w14:textId="25B7FB9D" w:rsidR="002D7D28" w:rsidRPr="002217E3" w:rsidRDefault="002D7D28">
            <w:pPr>
              <w:spacing w:after="240"/>
            </w:pPr>
            <w:r w:rsidRPr="002217E3">
              <w:rPr>
                <w:b/>
                <w:bCs/>
              </w:rPr>
              <w:t>Required Information</w:t>
            </w:r>
          </w:p>
        </w:tc>
        <w:tc>
          <w:tcPr>
            <w:tcW w:w="270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7A8C12A" w14:textId="6F297D47" w:rsidR="002D7D28" w:rsidRPr="002217E3" w:rsidRDefault="002D7D28">
            <w:pPr>
              <w:spacing w:after="240"/>
            </w:pPr>
            <w:r w:rsidRPr="002217E3">
              <w:rPr>
                <w:b/>
                <w:bCs/>
              </w:rPr>
              <w:t>Applicant Response</w:t>
            </w:r>
          </w:p>
        </w:tc>
      </w:tr>
      <w:tr w:rsidR="002D7D28" w:rsidRPr="002217E3" w14:paraId="4DEF3786"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5A0DC07F" w14:textId="57D9D6E2" w:rsidR="002D7D28" w:rsidRPr="002217E3" w:rsidRDefault="002D7D28">
            <w:pPr>
              <w:numPr>
                <w:ilvl w:val="0"/>
                <w:numId w:val="1"/>
              </w:numPr>
              <w:spacing w:after="240"/>
            </w:pPr>
            <w:r>
              <w:t xml:space="preserve">Does the applicant meet the federal definition of a charter school under ESEA 4310(2)? </w:t>
            </w:r>
            <w:r w:rsidR="003142C3">
              <w:t>Complete items a-m below.</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5C9EAA11" w14:textId="01606EB5" w:rsidR="002D7D28" w:rsidRPr="002217E3" w:rsidRDefault="002D7D28">
            <w:pPr>
              <w:spacing w:after="240"/>
            </w:pPr>
            <w:r>
              <w:t>N/A</w:t>
            </w:r>
          </w:p>
        </w:tc>
      </w:tr>
      <w:tr w:rsidR="002D7D28" w:rsidRPr="002217E3" w14:paraId="778570F0"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30CD9D80" w14:textId="3B20C41D" w:rsidR="002D7D28" w:rsidRPr="002217E3" w:rsidRDefault="002D7D28" w:rsidP="002D7D28">
            <w:pPr>
              <w:numPr>
                <w:ilvl w:val="0"/>
                <w:numId w:val="2"/>
              </w:numPr>
              <w:spacing w:after="240"/>
            </w:pPr>
            <w:r w:rsidRPr="00D33372">
              <w:t xml:space="preserve">Will the charter school have </w:t>
            </w:r>
            <w:r>
              <w:t>a</w:t>
            </w:r>
            <w:r w:rsidRPr="00D33372">
              <w:t xml:space="preserve"> charter petition </w:t>
            </w:r>
            <w:r>
              <w:t xml:space="preserve">approved by an authorizer </w:t>
            </w:r>
            <w:r w:rsidRPr="00D33372">
              <w:t xml:space="preserve">by the </w:t>
            </w:r>
            <w:r>
              <w:t>subgrant</w:t>
            </w:r>
            <w:r w:rsidRPr="00D33372">
              <w:t xml:space="preserve"> application due date?</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5CD9A0EA" w14:textId="07C93365" w:rsidR="002D7D28" w:rsidRPr="002D7D28" w:rsidRDefault="00CF48B8" w:rsidP="002D7D28">
            <w:pPr>
              <w:rPr>
                <w:rFonts w:eastAsiaTheme="majorEastAsia"/>
              </w:rPr>
            </w:pPr>
            <w:r>
              <w:rPr>
                <w:rFonts w:cs="Times New Roman"/>
              </w:rPr>
              <w:object w:dxaOrig="1440" w:dyaOrig="1440" w14:anchorId="7077421F">
                <v:shape id="_x0000_i1103" type="#_x0000_t75" style="width:42pt;height:18.65pt" o:ole="">
                  <v:imagedata r:id="rId15" o:title=""/>
                </v:shape>
                <w:control r:id="rId16" w:name="OptionButton5" w:shapeid="_x0000_i1103"/>
              </w:object>
            </w:r>
          </w:p>
          <w:p w14:paraId="23FF25AC" w14:textId="5A9F11C0" w:rsidR="002D7D28" w:rsidRPr="002D7D28" w:rsidRDefault="00CF48B8" w:rsidP="002D7D28">
            <w:pPr>
              <w:rPr>
                <w:rFonts w:cs="Times New Roman"/>
              </w:rPr>
            </w:pPr>
            <w:r>
              <w:rPr>
                <w:rFonts w:cs="Times New Roman"/>
              </w:rPr>
              <w:object w:dxaOrig="1440" w:dyaOrig="1440" w14:anchorId="2CA8A92A">
                <v:shape id="_x0000_i1105" type="#_x0000_t75" style="width:41.35pt;height:18.65pt" o:ole="">
                  <v:imagedata r:id="rId17" o:title=""/>
                </v:shape>
                <w:control r:id="rId18" w:name="OptionButton6" w:shapeid="_x0000_i1105"/>
              </w:object>
            </w:r>
          </w:p>
          <w:p w14:paraId="5B200C51" w14:textId="77777777" w:rsidR="002D7D28" w:rsidRPr="002217E3" w:rsidRDefault="002D7D28">
            <w:pPr>
              <w:spacing w:after="240"/>
            </w:pPr>
          </w:p>
        </w:tc>
      </w:tr>
      <w:tr w:rsidR="002D7D28" w:rsidRPr="002217E3" w14:paraId="4668BFCC"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2EC9D9BF" w14:textId="2338DA04" w:rsidR="002D7D28" w:rsidRPr="002217E3" w:rsidRDefault="002D7D28">
            <w:pPr>
              <w:numPr>
                <w:ilvl w:val="0"/>
                <w:numId w:val="2"/>
              </w:numPr>
              <w:spacing w:after="240"/>
            </w:pPr>
            <w:r w:rsidRPr="00D33372">
              <w:t xml:space="preserve">Is the charter school </w:t>
            </w:r>
            <w:r>
              <w:t xml:space="preserve">autonomous from its authorizer (e.g. </w:t>
            </w:r>
            <w:r w:rsidRPr="00D33372">
              <w:t>a direct-funded charter school</w:t>
            </w:r>
            <w:r>
              <w:t xml:space="preserve"> with at least 50% of its governing board independent from its authorizer)</w:t>
            </w:r>
            <w:r w:rsidRPr="00D33372">
              <w:t>?</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3206A989" w14:textId="30E4D66A" w:rsidR="002D7D28" w:rsidRDefault="00F913C9" w:rsidP="002D7D28">
            <w:pPr>
              <w:rPr>
                <w:rFonts w:cs="Times New Roman"/>
              </w:rPr>
            </w:pPr>
            <w:r>
              <w:rPr>
                <w:rFonts w:cs="Times New Roman"/>
              </w:rPr>
              <w:object w:dxaOrig="1440" w:dyaOrig="1440" w14:anchorId="05E866A7">
                <v:shape id="_x0000_i1107" type="#_x0000_t75" style="width:43.35pt;height:18.65pt" o:ole="">
                  <v:imagedata r:id="rId19" o:title=""/>
                </v:shape>
                <w:control r:id="rId20" w:name="OptionButton7" w:shapeid="_x0000_i1107"/>
              </w:object>
            </w:r>
          </w:p>
          <w:p w14:paraId="781084C1" w14:textId="2E1C299B" w:rsidR="00F913C9" w:rsidRPr="002D7D28" w:rsidRDefault="00F913C9" w:rsidP="002D7D28">
            <w:pPr>
              <w:rPr>
                <w:rFonts w:eastAsiaTheme="majorEastAsia"/>
              </w:rPr>
            </w:pPr>
            <w:r>
              <w:rPr>
                <w:rFonts w:eastAsiaTheme="majorEastAsia"/>
              </w:rPr>
              <w:object w:dxaOrig="1440" w:dyaOrig="1440" w14:anchorId="42870567">
                <v:shape id="_x0000_i1109" type="#_x0000_t75" style="width:47.35pt;height:18.65pt" o:ole="">
                  <v:imagedata r:id="rId21" o:title=""/>
                </v:shape>
                <w:control r:id="rId22" w:name="OptionButton8" w:shapeid="_x0000_i1109"/>
              </w:object>
            </w:r>
          </w:p>
          <w:p w14:paraId="44A2B932" w14:textId="2401EA44" w:rsidR="002D7D28" w:rsidRPr="002D7D28" w:rsidRDefault="002D7D28" w:rsidP="002D7D28">
            <w:pPr>
              <w:rPr>
                <w:rFonts w:cs="Times New Roman"/>
              </w:rPr>
            </w:pPr>
          </w:p>
          <w:p w14:paraId="10B3379A" w14:textId="77777777" w:rsidR="002D7D28" w:rsidRPr="002217E3" w:rsidRDefault="002D7D28">
            <w:pPr>
              <w:spacing w:after="240"/>
            </w:pPr>
          </w:p>
        </w:tc>
      </w:tr>
      <w:tr w:rsidR="002D7D28" w:rsidRPr="002217E3" w14:paraId="268C1D44"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69B2709C" w14:textId="67FD6403" w:rsidR="002D7D28" w:rsidRPr="0016443F" w:rsidRDefault="003A24DE">
            <w:pPr>
              <w:numPr>
                <w:ilvl w:val="0"/>
                <w:numId w:val="2"/>
              </w:numPr>
              <w:spacing w:after="240"/>
            </w:pPr>
            <w:r w:rsidRPr="0016443F">
              <w:t xml:space="preserve">Is the charter school </w:t>
            </w:r>
            <w:r w:rsidRPr="0016443F">
              <w:rPr>
                <w:rFonts w:eastAsia="Times"/>
                <w:kern w:val="24"/>
              </w:rPr>
              <w:t xml:space="preserve">created by a </w:t>
            </w:r>
            <w:r w:rsidRPr="0016443F">
              <w:rPr>
                <w:rFonts w:eastAsia="Times"/>
                <w:iCs/>
                <w:kern w:val="24"/>
              </w:rPr>
              <w:t>developer</w:t>
            </w:r>
            <w:r w:rsidRPr="0016443F">
              <w:rPr>
                <w:rFonts w:eastAsia="Times"/>
                <w:i/>
                <w:iCs/>
                <w:kern w:val="24"/>
              </w:rPr>
              <w:t xml:space="preserve"> </w:t>
            </w:r>
            <w:r w:rsidRPr="0016443F">
              <w:rPr>
                <w:rFonts w:eastAsia="Times"/>
                <w:kern w:val="24"/>
              </w:rPr>
              <w:t xml:space="preserve">as a public school, or adapted by a </w:t>
            </w:r>
            <w:r w:rsidRPr="0016443F">
              <w:rPr>
                <w:rFonts w:eastAsia="Times"/>
                <w:iCs/>
                <w:kern w:val="24"/>
              </w:rPr>
              <w:t>developer</w:t>
            </w:r>
            <w:r w:rsidRPr="0016443F">
              <w:rPr>
                <w:rFonts w:eastAsia="Times"/>
                <w:i/>
                <w:iCs/>
                <w:kern w:val="24"/>
              </w:rPr>
              <w:t xml:space="preserve"> </w:t>
            </w:r>
            <w:r w:rsidRPr="0016443F">
              <w:rPr>
                <w:rFonts w:eastAsia="Times"/>
                <w:kern w:val="24"/>
              </w:rPr>
              <w:t>from an existing public school, and operated under public supervision and direction?</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5B09C321" w14:textId="02B8F386" w:rsidR="00F913C9" w:rsidRDefault="00F913C9" w:rsidP="003142C3">
            <w:r>
              <w:rPr>
                <w:rFonts w:cs="Times New Roman"/>
              </w:rPr>
              <w:object w:dxaOrig="1440" w:dyaOrig="1440" w14:anchorId="208FC24D">
                <v:shape id="_x0000_i1111" type="#_x0000_t75" style="width:43.35pt;height:18.65pt" o:ole="">
                  <v:imagedata r:id="rId23" o:title=""/>
                </v:shape>
                <w:control r:id="rId24" w:name="OptionButton71" w:shapeid="_x0000_i1111"/>
              </w:object>
            </w:r>
          </w:p>
          <w:p w14:paraId="7D970AF4" w14:textId="546F94D2" w:rsidR="003142C3" w:rsidRPr="002217E3" w:rsidRDefault="00F913C9">
            <w:pPr>
              <w:spacing w:after="240"/>
            </w:pPr>
            <w:r>
              <w:rPr>
                <w:rFonts w:eastAsiaTheme="majorEastAsia"/>
              </w:rPr>
              <w:object w:dxaOrig="1440" w:dyaOrig="1440" w14:anchorId="5D704321">
                <v:shape id="_x0000_i1113" type="#_x0000_t75" style="width:47.35pt;height:18.65pt" o:ole="">
                  <v:imagedata r:id="rId25" o:title=""/>
                </v:shape>
                <w:control r:id="rId26" w:name="OptionButton81" w:shapeid="_x0000_i1113"/>
              </w:object>
            </w:r>
          </w:p>
        </w:tc>
      </w:tr>
      <w:tr w:rsidR="002D7D28" w:rsidRPr="002217E3" w14:paraId="7CE33949"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5F172950" w14:textId="08560CB0" w:rsidR="002D7D28" w:rsidRPr="0016443F" w:rsidRDefault="003A24DE">
            <w:pPr>
              <w:numPr>
                <w:ilvl w:val="0"/>
                <w:numId w:val="2"/>
              </w:numPr>
              <w:spacing w:after="240"/>
            </w:pPr>
            <w:r w:rsidRPr="0016443F">
              <w:t xml:space="preserve">Will the charter school operate in pursuit of a specific set of educational objectives </w:t>
            </w:r>
            <w:r w:rsidRPr="0016443F">
              <w:rPr>
                <w:rFonts w:eastAsia="Times"/>
                <w:kern w:val="24"/>
              </w:rPr>
              <w:t xml:space="preserve">determined by the school’s </w:t>
            </w:r>
            <w:r w:rsidRPr="0016443F">
              <w:rPr>
                <w:rFonts w:eastAsia="Times"/>
                <w:iCs/>
                <w:kern w:val="24"/>
              </w:rPr>
              <w:t>developer</w:t>
            </w:r>
            <w:r w:rsidRPr="0016443F">
              <w:rPr>
                <w:rFonts w:eastAsia="Times"/>
                <w:i/>
                <w:iCs/>
                <w:kern w:val="24"/>
              </w:rPr>
              <w:t xml:space="preserve"> </w:t>
            </w:r>
            <w:r w:rsidRPr="0016443F">
              <w:rPr>
                <w:rFonts w:eastAsia="Times"/>
                <w:kern w:val="24"/>
              </w:rPr>
              <w:t xml:space="preserve">and agreed to by the </w:t>
            </w:r>
            <w:r w:rsidRPr="0016443F">
              <w:rPr>
                <w:rFonts w:eastAsia="Times"/>
                <w:iCs/>
                <w:kern w:val="24"/>
              </w:rPr>
              <w:t>authorized public chartering agency?</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6AB95263" w14:textId="590D2CBF" w:rsidR="003142C3" w:rsidRDefault="00F913C9" w:rsidP="003142C3">
            <w:pPr>
              <w:rPr>
                <w:rFonts w:cs="Times New Roman"/>
              </w:rPr>
            </w:pPr>
            <w:r>
              <w:rPr>
                <w:rFonts w:cs="Times New Roman"/>
              </w:rPr>
              <w:object w:dxaOrig="1440" w:dyaOrig="1440" w14:anchorId="5CAFA880">
                <v:shape id="_x0000_i1115" type="#_x0000_t75" style="width:43.35pt;height:18.65pt" o:ole="">
                  <v:imagedata r:id="rId27" o:title=""/>
                </v:shape>
                <w:control r:id="rId28" w:name="OptionButton72" w:shapeid="_x0000_i1115"/>
              </w:object>
            </w:r>
          </w:p>
          <w:p w14:paraId="65FFC128" w14:textId="13842038" w:rsidR="00F913C9" w:rsidRPr="002D7D28" w:rsidRDefault="00F913C9" w:rsidP="003142C3">
            <w:pPr>
              <w:rPr>
                <w:rFonts w:cs="Times New Roman"/>
              </w:rPr>
            </w:pPr>
            <w:r>
              <w:rPr>
                <w:rFonts w:eastAsiaTheme="majorEastAsia"/>
              </w:rPr>
              <w:object w:dxaOrig="1440" w:dyaOrig="1440" w14:anchorId="1FA1FB5E">
                <v:shape id="_x0000_i1117" type="#_x0000_t75" style="width:47.35pt;height:18.65pt" o:ole="">
                  <v:imagedata r:id="rId29" o:title=""/>
                </v:shape>
                <w:control r:id="rId30" w:name="OptionButton82" w:shapeid="_x0000_i1117"/>
              </w:object>
            </w:r>
          </w:p>
          <w:p w14:paraId="1698BEFA" w14:textId="77777777" w:rsidR="002D7D28" w:rsidRPr="002217E3" w:rsidRDefault="002D7D28">
            <w:pPr>
              <w:spacing w:after="240"/>
            </w:pPr>
          </w:p>
        </w:tc>
      </w:tr>
      <w:tr w:rsidR="003A24DE" w:rsidRPr="002217E3" w14:paraId="605B7891"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65AFDE09" w14:textId="5343A4D2" w:rsidR="003A24DE" w:rsidRPr="0016443F" w:rsidRDefault="00DD41E9" w:rsidP="00DD41E9">
            <w:pPr>
              <w:numPr>
                <w:ilvl w:val="0"/>
                <w:numId w:val="2"/>
              </w:numPr>
              <w:spacing w:after="240"/>
            </w:pPr>
            <w:r w:rsidRPr="0016443F">
              <w:rPr>
                <w:rFonts w:eastAsia="Times"/>
                <w:iCs/>
                <w:kern w:val="24"/>
              </w:rPr>
              <w:t xml:space="preserve">Does the charter school </w:t>
            </w:r>
            <w:r w:rsidRPr="0016443F">
              <w:rPr>
                <w:rFonts w:eastAsia="Times"/>
                <w:kern w:val="24"/>
              </w:rPr>
              <w:t>provide a program of elementary or secondary education, or both?</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1DCB583D" w14:textId="398730A7" w:rsidR="003A24DE" w:rsidRDefault="00F913C9" w:rsidP="003142C3">
            <w:r>
              <w:rPr>
                <w:rFonts w:cs="Times New Roman"/>
              </w:rPr>
              <w:object w:dxaOrig="1440" w:dyaOrig="1440" w14:anchorId="33922D87">
                <v:shape id="_x0000_i1119" type="#_x0000_t75" style="width:43.35pt;height:18.65pt" o:ole="">
                  <v:imagedata r:id="rId31" o:title=""/>
                </v:shape>
                <w:control r:id="rId32" w:name="OptionButton73" w:shapeid="_x0000_i1119"/>
              </w:object>
            </w:r>
          </w:p>
          <w:p w14:paraId="26E5FE5A" w14:textId="0A067F38" w:rsidR="00F913C9" w:rsidRPr="003142C3" w:rsidRDefault="00F913C9" w:rsidP="003142C3">
            <w:pPr>
              <w:rPr>
                <w:rFonts w:cs="Times New Roman"/>
              </w:rPr>
            </w:pPr>
            <w:r>
              <w:rPr>
                <w:rFonts w:eastAsiaTheme="majorEastAsia"/>
              </w:rPr>
              <w:object w:dxaOrig="1440" w:dyaOrig="1440" w14:anchorId="1D04ECA3">
                <v:shape id="_x0000_i1121" type="#_x0000_t75" style="width:47.35pt;height:18.65pt" o:ole="">
                  <v:imagedata r:id="rId33" o:title=""/>
                </v:shape>
                <w:control r:id="rId34" w:name="OptionButton83" w:shapeid="_x0000_i1121"/>
              </w:object>
            </w:r>
          </w:p>
        </w:tc>
      </w:tr>
      <w:tr w:rsidR="003A24DE" w:rsidRPr="002217E3" w14:paraId="478108BF"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0C16F0F4" w14:textId="323F9161" w:rsidR="003A24DE" w:rsidRPr="0016443F" w:rsidRDefault="00DD41E9" w:rsidP="00DD41E9">
            <w:pPr>
              <w:numPr>
                <w:ilvl w:val="0"/>
                <w:numId w:val="2"/>
              </w:numPr>
              <w:spacing w:after="240"/>
            </w:pPr>
            <w:r w:rsidRPr="0016443F">
              <w:rPr>
                <w:rFonts w:eastAsia="Times"/>
                <w:kern w:val="24"/>
              </w:rPr>
              <w:t>Is the charter school nonsectarian in its programs, admissions policies, employment practices, and all other operations, and not affiliated with a sectarian school or religious institution?</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060DFB65" w14:textId="5A0FB5BA" w:rsidR="003142C3" w:rsidRDefault="00F913C9" w:rsidP="003142C3">
            <w:r>
              <w:rPr>
                <w:rFonts w:cs="Times New Roman"/>
              </w:rPr>
              <w:object w:dxaOrig="1440" w:dyaOrig="1440" w14:anchorId="07A5EECC">
                <v:shape id="_x0000_i1123" type="#_x0000_t75" style="width:43.35pt;height:18.65pt" o:ole="">
                  <v:imagedata r:id="rId35" o:title=""/>
                </v:shape>
                <w:control r:id="rId36" w:name="OptionButton74" w:shapeid="_x0000_i1123"/>
              </w:object>
            </w:r>
          </w:p>
          <w:p w14:paraId="009735FC" w14:textId="30319AD3" w:rsidR="00F913C9" w:rsidRPr="002D7D28" w:rsidRDefault="00F913C9" w:rsidP="003142C3">
            <w:pPr>
              <w:rPr>
                <w:rFonts w:cs="Times New Roman"/>
              </w:rPr>
            </w:pPr>
            <w:r>
              <w:rPr>
                <w:rFonts w:eastAsiaTheme="majorEastAsia"/>
              </w:rPr>
              <w:object w:dxaOrig="1440" w:dyaOrig="1440" w14:anchorId="43FEA8BD">
                <v:shape id="_x0000_i1125" type="#_x0000_t75" style="width:47.35pt;height:18.65pt" o:ole="">
                  <v:imagedata r:id="rId37" o:title=""/>
                </v:shape>
                <w:control r:id="rId38" w:name="OptionButton84" w:shapeid="_x0000_i1125"/>
              </w:object>
            </w:r>
          </w:p>
          <w:p w14:paraId="6726686D" w14:textId="77777777" w:rsidR="003A24DE" w:rsidRPr="002217E3" w:rsidRDefault="003A24DE">
            <w:pPr>
              <w:spacing w:after="240"/>
            </w:pPr>
          </w:p>
        </w:tc>
      </w:tr>
      <w:tr w:rsidR="003A24DE" w:rsidRPr="002217E3" w14:paraId="37E086F4"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282DEFA1" w14:textId="0588972B" w:rsidR="003A24DE" w:rsidRPr="0016443F" w:rsidRDefault="00DD41E9" w:rsidP="00DD41E9">
            <w:pPr>
              <w:numPr>
                <w:ilvl w:val="0"/>
                <w:numId w:val="2"/>
              </w:numPr>
              <w:spacing w:after="240"/>
            </w:pPr>
            <w:r w:rsidRPr="0016443F">
              <w:rPr>
                <w:rFonts w:eastAsia="Times"/>
                <w:kern w:val="24"/>
              </w:rPr>
              <w:t xml:space="preserve">Does the charter school </w:t>
            </w:r>
            <w:proofErr w:type="gramStart"/>
            <w:r w:rsidRPr="0016443F">
              <w:rPr>
                <w:rFonts w:eastAsia="Times"/>
                <w:kern w:val="24"/>
              </w:rPr>
              <w:t>not charge</w:t>
            </w:r>
            <w:proofErr w:type="gramEnd"/>
            <w:r w:rsidRPr="0016443F">
              <w:rPr>
                <w:rFonts w:eastAsia="Times"/>
                <w:kern w:val="24"/>
              </w:rPr>
              <w:t xml:space="preserve"> tuition?</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7C0FC136" w14:textId="0584D614" w:rsidR="003A24DE" w:rsidRDefault="00F913C9" w:rsidP="003142C3">
            <w:r>
              <w:rPr>
                <w:rFonts w:cs="Times New Roman"/>
              </w:rPr>
              <w:object w:dxaOrig="1440" w:dyaOrig="1440" w14:anchorId="53327744">
                <v:shape id="_x0000_i1127" type="#_x0000_t75" style="width:43.35pt;height:18.65pt" o:ole="">
                  <v:imagedata r:id="rId39" o:title=""/>
                </v:shape>
                <w:control r:id="rId40" w:name="OptionButton75" w:shapeid="_x0000_i1127"/>
              </w:object>
            </w:r>
          </w:p>
          <w:p w14:paraId="054EB774" w14:textId="2B9F699D" w:rsidR="00F913C9" w:rsidRPr="003142C3" w:rsidRDefault="00F913C9" w:rsidP="003142C3">
            <w:pPr>
              <w:rPr>
                <w:rFonts w:cs="Times New Roman"/>
              </w:rPr>
            </w:pPr>
            <w:r>
              <w:rPr>
                <w:rFonts w:eastAsiaTheme="majorEastAsia"/>
              </w:rPr>
              <w:object w:dxaOrig="1440" w:dyaOrig="1440" w14:anchorId="037438CB">
                <v:shape id="_x0000_i1129" type="#_x0000_t75" style="width:47.35pt;height:18.65pt" o:ole="">
                  <v:imagedata r:id="rId41" o:title=""/>
                </v:shape>
                <w:control r:id="rId42" w:name="OptionButton85" w:shapeid="_x0000_i1129"/>
              </w:object>
            </w:r>
          </w:p>
        </w:tc>
      </w:tr>
      <w:tr w:rsidR="003A24DE" w:rsidRPr="002217E3" w14:paraId="70522858"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4F511487" w14:textId="03C95FC5" w:rsidR="003A24DE" w:rsidRPr="0016443F" w:rsidRDefault="00DD41E9" w:rsidP="00DD41E9">
            <w:pPr>
              <w:numPr>
                <w:ilvl w:val="0"/>
                <w:numId w:val="2"/>
              </w:numPr>
              <w:spacing w:after="240"/>
            </w:pPr>
            <w:r w:rsidRPr="0016443F">
              <w:rPr>
                <w:rFonts w:eastAsia="Times"/>
                <w:kern w:val="24"/>
              </w:rPr>
              <w:lastRenderedPageBreak/>
              <w:t xml:space="preserve">Will the charter school comply with the Age Discrimination Act of 1975, Title VI of the Civil Rights Act of 1964, Title IX of the Education Amendments of 1972, Section 504 of the Rehabilitation Act of 1973, the Americans with Disabilities Act of 1990 (42 U.S.C. 12101 </w:t>
            </w:r>
            <w:r w:rsidRPr="0016443F">
              <w:rPr>
                <w:rFonts w:eastAsia="Times"/>
                <w:i/>
                <w:iCs/>
                <w:kern w:val="24"/>
              </w:rPr>
              <w:t>et seq.</w:t>
            </w:r>
            <w:r w:rsidRPr="0016443F">
              <w:rPr>
                <w:rFonts w:eastAsia="Times"/>
                <w:kern w:val="24"/>
              </w:rPr>
              <w:t>), Section 444 of the General Education Provisions Act (GEPA) (20 U.S.C. 1232g; commonly referred to as the ‘‘Family Educational Rights and Privacy Act of 1974’’), and part B of the</w:t>
            </w:r>
            <w:r w:rsidRPr="0016443F">
              <w:t xml:space="preserve"> </w:t>
            </w:r>
            <w:r w:rsidRPr="0016443F">
              <w:rPr>
                <w:rFonts w:eastAsia="Times"/>
                <w:kern w:val="24"/>
              </w:rPr>
              <w:t>Individuals with Disabilities Act (IDEA)?</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725CD084" w14:textId="4CCC36BA" w:rsidR="003142C3" w:rsidRDefault="00F913C9" w:rsidP="003142C3">
            <w:r>
              <w:rPr>
                <w:rFonts w:cs="Times New Roman"/>
              </w:rPr>
              <w:object w:dxaOrig="1440" w:dyaOrig="1440" w14:anchorId="2546F756">
                <v:shape id="_x0000_i1131" type="#_x0000_t75" style="width:43.35pt;height:18.65pt" o:ole="">
                  <v:imagedata r:id="rId43" o:title=""/>
                </v:shape>
                <w:control r:id="rId44" w:name="OptionButton76" w:shapeid="_x0000_i1131"/>
              </w:object>
            </w:r>
          </w:p>
          <w:p w14:paraId="31385A9D" w14:textId="6C8CE2EF" w:rsidR="00F913C9" w:rsidRPr="002D7D28" w:rsidRDefault="00F913C9" w:rsidP="003142C3">
            <w:pPr>
              <w:rPr>
                <w:rFonts w:cs="Times New Roman"/>
              </w:rPr>
            </w:pPr>
            <w:r>
              <w:rPr>
                <w:rFonts w:eastAsiaTheme="majorEastAsia"/>
              </w:rPr>
              <w:object w:dxaOrig="1440" w:dyaOrig="1440" w14:anchorId="59F8FE7E">
                <v:shape id="_x0000_i1133" type="#_x0000_t75" style="width:47.35pt;height:18.65pt" o:ole="">
                  <v:imagedata r:id="rId45" o:title=""/>
                </v:shape>
                <w:control r:id="rId46" w:name="OptionButton86" w:shapeid="_x0000_i1133"/>
              </w:object>
            </w:r>
          </w:p>
          <w:p w14:paraId="748D6B16" w14:textId="77777777" w:rsidR="003A24DE" w:rsidRPr="002217E3" w:rsidRDefault="003A24DE">
            <w:pPr>
              <w:spacing w:after="240"/>
            </w:pPr>
          </w:p>
        </w:tc>
      </w:tr>
      <w:tr w:rsidR="003A24DE" w:rsidRPr="002217E3" w14:paraId="09E1E36D"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1CB285A3" w14:textId="6C5ABF2B" w:rsidR="003A24DE" w:rsidRPr="0016443F" w:rsidRDefault="00DD41E9" w:rsidP="007B2C20">
            <w:pPr>
              <w:numPr>
                <w:ilvl w:val="0"/>
                <w:numId w:val="2"/>
              </w:numPr>
              <w:spacing w:after="240"/>
            </w:pPr>
            <w:r w:rsidRPr="0016443F">
              <w:rPr>
                <w:rFonts w:eastAsia="Times"/>
                <w:kern w:val="24"/>
              </w:rPr>
              <w:t xml:space="preserve">Is the charter school a school to which parents choose to send their children and that admits students </w:t>
            </w:r>
            <w:proofErr w:type="gramStart"/>
            <w:r w:rsidRPr="0016443F">
              <w:rPr>
                <w:rFonts w:eastAsia="Times"/>
                <w:kern w:val="24"/>
              </w:rPr>
              <w:t>on the basis of</w:t>
            </w:r>
            <w:proofErr w:type="gramEnd"/>
            <w:r w:rsidRPr="0016443F">
              <w:rPr>
                <w:rFonts w:eastAsia="Times"/>
                <w:kern w:val="24"/>
              </w:rPr>
              <w:t xml:space="preserve"> a lottery if more students apply for admission than can be accommodated?</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52B37885" w14:textId="5B0C6335" w:rsidR="003142C3" w:rsidRDefault="00F913C9" w:rsidP="003142C3">
            <w:r>
              <w:rPr>
                <w:rFonts w:cs="Times New Roman"/>
              </w:rPr>
              <w:object w:dxaOrig="1440" w:dyaOrig="1440" w14:anchorId="09FA432A">
                <v:shape id="_x0000_i1135" type="#_x0000_t75" style="width:43.35pt;height:18.65pt" o:ole="">
                  <v:imagedata r:id="rId47" o:title=""/>
                </v:shape>
                <w:control r:id="rId48" w:name="OptionButton77" w:shapeid="_x0000_i1135"/>
              </w:object>
            </w:r>
          </w:p>
          <w:p w14:paraId="68646AB0" w14:textId="1917CEBF" w:rsidR="00F913C9" w:rsidRPr="002D7D28" w:rsidRDefault="00F913C9" w:rsidP="003142C3">
            <w:pPr>
              <w:rPr>
                <w:rFonts w:cs="Times New Roman"/>
              </w:rPr>
            </w:pPr>
            <w:r>
              <w:rPr>
                <w:rFonts w:eastAsiaTheme="majorEastAsia"/>
              </w:rPr>
              <w:object w:dxaOrig="1440" w:dyaOrig="1440" w14:anchorId="6F5DDB9E">
                <v:shape id="_x0000_i1137" type="#_x0000_t75" style="width:47.35pt;height:18.65pt" o:ole="">
                  <v:imagedata r:id="rId49" o:title=""/>
                </v:shape>
                <w:control r:id="rId50" w:name="OptionButton87" w:shapeid="_x0000_i1137"/>
              </w:object>
            </w:r>
          </w:p>
          <w:p w14:paraId="07BD7298" w14:textId="77777777" w:rsidR="003A24DE" w:rsidRPr="002217E3" w:rsidRDefault="003A24DE">
            <w:pPr>
              <w:spacing w:after="240"/>
            </w:pPr>
          </w:p>
        </w:tc>
      </w:tr>
      <w:tr w:rsidR="00DD41E9" w:rsidRPr="002217E3" w14:paraId="18565197"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5E6F6491" w14:textId="041ACFB3" w:rsidR="00DD41E9" w:rsidRPr="0016443F" w:rsidRDefault="007B2C20" w:rsidP="007B2C20">
            <w:pPr>
              <w:numPr>
                <w:ilvl w:val="0"/>
                <w:numId w:val="2"/>
              </w:numPr>
              <w:spacing w:after="240"/>
            </w:pPr>
            <w:r w:rsidRPr="0016443F">
              <w:t>Will the charter school comply with state and federal audit requirements?</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720AFE8D" w14:textId="386DA712" w:rsidR="00DD41E9" w:rsidRDefault="00F913C9" w:rsidP="003142C3">
            <w:r>
              <w:rPr>
                <w:rFonts w:cs="Times New Roman"/>
              </w:rPr>
              <w:object w:dxaOrig="1440" w:dyaOrig="1440" w14:anchorId="01F65B19">
                <v:shape id="_x0000_i1139" type="#_x0000_t75" style="width:43.35pt;height:18.65pt" o:ole="">
                  <v:imagedata r:id="rId51" o:title=""/>
                </v:shape>
                <w:control r:id="rId52" w:name="OptionButton78" w:shapeid="_x0000_i1139"/>
              </w:object>
            </w:r>
          </w:p>
          <w:p w14:paraId="7271F1CE" w14:textId="37C99B2E" w:rsidR="00F913C9" w:rsidRPr="003142C3" w:rsidRDefault="00F913C9" w:rsidP="003142C3">
            <w:pPr>
              <w:rPr>
                <w:rFonts w:cs="Times New Roman"/>
              </w:rPr>
            </w:pPr>
            <w:r>
              <w:rPr>
                <w:rFonts w:eastAsiaTheme="majorEastAsia"/>
              </w:rPr>
              <w:object w:dxaOrig="1440" w:dyaOrig="1440" w14:anchorId="2AD44C27">
                <v:shape id="_x0000_i1141" type="#_x0000_t75" style="width:47.35pt;height:18.65pt" o:ole="">
                  <v:imagedata r:id="rId53" o:title=""/>
                </v:shape>
                <w:control r:id="rId54" w:name="OptionButton88" w:shapeid="_x0000_i1141"/>
              </w:object>
            </w:r>
          </w:p>
        </w:tc>
      </w:tr>
      <w:tr w:rsidR="00DD41E9" w:rsidRPr="002217E3" w14:paraId="0DC39EE7"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28D56401" w14:textId="459C97A1" w:rsidR="00DD41E9" w:rsidRPr="0016443F" w:rsidRDefault="007B2C20" w:rsidP="007B2C20">
            <w:pPr>
              <w:numPr>
                <w:ilvl w:val="0"/>
                <w:numId w:val="2"/>
              </w:numPr>
              <w:spacing w:after="240"/>
            </w:pPr>
            <w:r w:rsidRPr="0016443F">
              <w:t>Will the charter school meet applicable federal, state, and local health and safety requirements?</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71AA84F3" w14:textId="1658900A" w:rsidR="009B6C73" w:rsidRDefault="009B6C73" w:rsidP="003142C3">
            <w:r>
              <w:object w:dxaOrig="1440" w:dyaOrig="1440" w14:anchorId="20778887">
                <v:shape id="_x0000_i1143" type="#_x0000_t75" style="width:46.65pt;height:18.65pt" o:ole="">
                  <v:imagedata r:id="rId55" o:title=""/>
                </v:shape>
                <w:control r:id="rId56" w:name="OptionButton9" w:shapeid="_x0000_i1143"/>
              </w:object>
            </w:r>
          </w:p>
          <w:p w14:paraId="1D6A3017" w14:textId="3448151C" w:rsidR="00DD41E9" w:rsidRPr="003142C3" w:rsidRDefault="009B6C73" w:rsidP="003142C3">
            <w:pPr>
              <w:rPr>
                <w:rFonts w:cs="Times New Roman"/>
              </w:rPr>
            </w:pPr>
            <w:r>
              <w:rPr>
                <w:rFonts w:cs="Times New Roman"/>
              </w:rPr>
              <w:object w:dxaOrig="1440" w:dyaOrig="1440" w14:anchorId="6D25F2CF">
                <v:shape id="_x0000_i1145" type="#_x0000_t75" style="width:47.35pt;height:18.65pt" o:ole="">
                  <v:imagedata r:id="rId57" o:title=""/>
                </v:shape>
                <w:control r:id="rId58" w:name="OptionButton10" w:shapeid="_x0000_i1145"/>
              </w:object>
            </w:r>
          </w:p>
        </w:tc>
      </w:tr>
      <w:tr w:rsidR="00DD41E9" w:rsidRPr="002217E3" w14:paraId="6191B6E0"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71AE794B" w14:textId="68816F8F" w:rsidR="00DD41E9" w:rsidRPr="0016443F" w:rsidRDefault="007B2C20" w:rsidP="007B2C20">
            <w:pPr>
              <w:numPr>
                <w:ilvl w:val="0"/>
                <w:numId w:val="2"/>
              </w:numPr>
              <w:spacing w:after="240"/>
            </w:pPr>
            <w:r w:rsidRPr="0016443F">
              <w:t>Will the charter school operate in accordance with State law?</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2F01252A" w14:textId="62F5400A" w:rsidR="00DD41E9" w:rsidRDefault="009B6C73" w:rsidP="003142C3">
            <w:r>
              <w:object w:dxaOrig="1440" w:dyaOrig="1440" w14:anchorId="459DA513">
                <v:shape id="_x0000_i1147" type="#_x0000_t75" style="width:46.65pt;height:18.65pt" o:ole="">
                  <v:imagedata r:id="rId59" o:title=""/>
                </v:shape>
                <w:control r:id="rId60" w:name="OptionButton91" w:shapeid="_x0000_i1147"/>
              </w:object>
            </w:r>
          </w:p>
          <w:p w14:paraId="4D70203E" w14:textId="22CEAC0E" w:rsidR="009B6C73" w:rsidRPr="003142C3" w:rsidRDefault="009B6C73" w:rsidP="003142C3">
            <w:pPr>
              <w:rPr>
                <w:rFonts w:cs="Times New Roman"/>
              </w:rPr>
            </w:pPr>
            <w:r>
              <w:rPr>
                <w:rFonts w:cs="Times New Roman"/>
              </w:rPr>
              <w:object w:dxaOrig="1440" w:dyaOrig="1440" w14:anchorId="59FB8AC8">
                <v:shape id="_x0000_i1149" type="#_x0000_t75" style="width:47.35pt;height:18.65pt" o:ole="">
                  <v:imagedata r:id="rId61" o:title=""/>
                </v:shape>
                <w:control r:id="rId62" w:name="OptionButton101" w:shapeid="_x0000_i1149"/>
              </w:object>
            </w:r>
          </w:p>
        </w:tc>
      </w:tr>
      <w:tr w:rsidR="00DD41E9" w:rsidRPr="002217E3" w14:paraId="69D1FFF1"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026D54EC" w14:textId="711A0EA8" w:rsidR="00DD41E9" w:rsidRPr="0016443F" w:rsidRDefault="007B2C20" w:rsidP="007B2C20">
            <w:pPr>
              <w:numPr>
                <w:ilvl w:val="0"/>
                <w:numId w:val="2"/>
              </w:numPr>
              <w:spacing w:after="240"/>
            </w:pPr>
            <w:r w:rsidRPr="0016443F">
              <w:t xml:space="preserve">Does the charter school have a written performance contract with </w:t>
            </w:r>
            <w:r w:rsidRPr="0016443F">
              <w:rPr>
                <w:rFonts w:eastAsia="Times"/>
                <w:kern w:val="24"/>
              </w:rPr>
              <w:t xml:space="preserve">the </w:t>
            </w:r>
            <w:r w:rsidRPr="0016443F">
              <w:rPr>
                <w:rFonts w:eastAsia="Times"/>
                <w:iCs/>
                <w:kern w:val="24"/>
              </w:rPr>
              <w:t>authorized public chartering agency</w:t>
            </w:r>
            <w:r w:rsidRPr="0016443F">
              <w:rPr>
                <w:rFonts w:eastAsia="Times"/>
                <w:i/>
                <w:iCs/>
                <w:kern w:val="24"/>
              </w:rPr>
              <w:t xml:space="preserve"> </w:t>
            </w:r>
            <w:r w:rsidRPr="0016443F">
              <w:rPr>
                <w:rFonts w:eastAsia="Times"/>
                <w:kern w:val="24"/>
              </w:rPr>
              <w:t xml:space="preserve">in the </w:t>
            </w:r>
            <w:r w:rsidRPr="0016443F">
              <w:rPr>
                <w:rFonts w:eastAsia="Times"/>
                <w:iCs/>
                <w:kern w:val="24"/>
              </w:rPr>
              <w:t>State</w:t>
            </w:r>
            <w:r w:rsidRPr="0016443F">
              <w:rPr>
                <w:rFonts w:eastAsia="Times"/>
                <w:i/>
                <w:iCs/>
                <w:kern w:val="24"/>
              </w:rPr>
              <w:t xml:space="preserve"> </w:t>
            </w:r>
            <w:r w:rsidRPr="0016443F">
              <w:rPr>
                <w:rFonts w:eastAsia="Times"/>
                <w:kern w:val="24"/>
              </w:rPr>
              <w:t xml:space="preserve">that includes a description of how student performance will be measured in </w:t>
            </w:r>
            <w:r w:rsidRPr="0016443F">
              <w:rPr>
                <w:rFonts w:eastAsia="Times"/>
                <w:iCs/>
                <w:kern w:val="24"/>
              </w:rPr>
              <w:t xml:space="preserve">charter schools </w:t>
            </w:r>
            <w:r w:rsidRPr="0016443F">
              <w:rPr>
                <w:rFonts w:eastAsia="Times"/>
                <w:kern w:val="24"/>
              </w:rPr>
              <w:t xml:space="preserve">pursuant to </w:t>
            </w:r>
            <w:r w:rsidRPr="0016443F">
              <w:rPr>
                <w:rFonts w:eastAsia="Times"/>
                <w:iCs/>
                <w:kern w:val="24"/>
              </w:rPr>
              <w:t xml:space="preserve">State </w:t>
            </w:r>
            <w:r w:rsidRPr="0016443F">
              <w:rPr>
                <w:rFonts w:eastAsia="Times"/>
                <w:kern w:val="24"/>
              </w:rPr>
              <w:t xml:space="preserve">assessments that are required of other schools and pursuant to any other assessments mutually agreeable to the </w:t>
            </w:r>
            <w:r w:rsidRPr="0016443F">
              <w:rPr>
                <w:rFonts w:eastAsia="Times"/>
                <w:iCs/>
                <w:kern w:val="24"/>
              </w:rPr>
              <w:t xml:space="preserve">authorized public chartering agency </w:t>
            </w:r>
            <w:r w:rsidRPr="0016443F">
              <w:rPr>
                <w:rFonts w:eastAsia="Times"/>
                <w:kern w:val="24"/>
              </w:rPr>
              <w:t xml:space="preserve">and the </w:t>
            </w:r>
            <w:r w:rsidRPr="0016443F">
              <w:rPr>
                <w:rFonts w:eastAsia="Times"/>
                <w:iCs/>
                <w:kern w:val="24"/>
              </w:rPr>
              <w:t>charter school?</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3B88E5DE" w14:textId="17BB43E0" w:rsidR="003142C3" w:rsidRDefault="009B6C73" w:rsidP="003142C3">
            <w:r>
              <w:object w:dxaOrig="1440" w:dyaOrig="1440" w14:anchorId="3825BB63">
                <v:shape id="_x0000_i1151" type="#_x0000_t75" style="width:46.65pt;height:18.65pt" o:ole="">
                  <v:imagedata r:id="rId63" o:title=""/>
                </v:shape>
                <w:control r:id="rId64" w:name="OptionButton92" w:shapeid="_x0000_i1151"/>
              </w:object>
            </w:r>
          </w:p>
          <w:p w14:paraId="5C12D8E6" w14:textId="359C73D7" w:rsidR="009B6C73" w:rsidRPr="002D7D28" w:rsidRDefault="009B6C73" w:rsidP="003142C3">
            <w:pPr>
              <w:rPr>
                <w:rFonts w:cs="Times New Roman"/>
              </w:rPr>
            </w:pPr>
            <w:r>
              <w:rPr>
                <w:rFonts w:cs="Times New Roman"/>
              </w:rPr>
              <w:object w:dxaOrig="1440" w:dyaOrig="1440" w14:anchorId="5A17D6CE">
                <v:shape id="_x0000_i1153" type="#_x0000_t75" style="width:47.35pt;height:18.65pt" o:ole="">
                  <v:imagedata r:id="rId65" o:title=""/>
                </v:shape>
                <w:control r:id="rId66" w:name="OptionButton102" w:shapeid="_x0000_i1153"/>
              </w:object>
            </w:r>
          </w:p>
          <w:p w14:paraId="375F9B35" w14:textId="77777777" w:rsidR="00DD41E9" w:rsidRPr="002217E3" w:rsidRDefault="00DD41E9">
            <w:pPr>
              <w:spacing w:after="240"/>
            </w:pPr>
          </w:p>
        </w:tc>
      </w:tr>
      <w:tr w:rsidR="00DD41E9" w:rsidRPr="002217E3" w14:paraId="33D0CD3C"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6CDA23BC" w14:textId="1CF1AED3" w:rsidR="00DD41E9" w:rsidRPr="007B2C20" w:rsidRDefault="007B2C20" w:rsidP="007B2C20">
            <w:pPr>
              <w:numPr>
                <w:ilvl w:val="0"/>
                <w:numId w:val="1"/>
              </w:numPr>
              <w:spacing w:after="240"/>
            </w:pPr>
            <w:r w:rsidRPr="00D33372">
              <w:t xml:space="preserve">Is the charter school </w:t>
            </w:r>
            <w:r>
              <w:t xml:space="preserve">managed by </w:t>
            </w:r>
            <w:r w:rsidRPr="00D33372">
              <w:t>a nonprofit organization, or part of a nonprofit organization, that is registered with, and in good standing</w:t>
            </w:r>
            <w:r>
              <w:t xml:space="preserve">/status </w:t>
            </w:r>
            <w:r w:rsidRPr="00D33372">
              <w:t xml:space="preserve">with, the </w:t>
            </w:r>
            <w:hyperlink r:id="rId67">
              <w:r w:rsidRPr="4B7F8936">
                <w:rPr>
                  <w:rStyle w:val="Hyperlink"/>
                </w:rPr>
                <w:t>Secretary of State</w:t>
              </w:r>
            </w:hyperlink>
            <w:r>
              <w:t>?</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7C2693FF" w14:textId="1EF3BD90" w:rsidR="003142C3" w:rsidRDefault="009B6C73" w:rsidP="003142C3">
            <w:r>
              <w:object w:dxaOrig="1440" w:dyaOrig="1440" w14:anchorId="4484B0C5">
                <v:shape id="_x0000_i1155" type="#_x0000_t75" style="width:46.65pt;height:18.65pt" o:ole="">
                  <v:imagedata r:id="rId68" o:title=""/>
                </v:shape>
                <w:control r:id="rId69" w:name="OptionButton93" w:shapeid="_x0000_i1155"/>
              </w:object>
            </w:r>
          </w:p>
          <w:p w14:paraId="7314FBD9" w14:textId="1BAC8417" w:rsidR="009B6C73" w:rsidRPr="002D7D28" w:rsidRDefault="009B6C73" w:rsidP="003142C3">
            <w:pPr>
              <w:rPr>
                <w:rFonts w:cs="Times New Roman"/>
              </w:rPr>
            </w:pPr>
            <w:r>
              <w:rPr>
                <w:rFonts w:cs="Times New Roman"/>
              </w:rPr>
              <w:object w:dxaOrig="1440" w:dyaOrig="1440" w14:anchorId="070EA859">
                <v:shape id="_x0000_i1157" type="#_x0000_t75" style="width:47.35pt;height:18.65pt" o:ole="">
                  <v:imagedata r:id="rId70" o:title=""/>
                </v:shape>
                <w:control r:id="rId71" w:name="OptionButton103" w:shapeid="_x0000_i1157"/>
              </w:object>
            </w:r>
          </w:p>
          <w:p w14:paraId="0799D6C4" w14:textId="77777777" w:rsidR="00DD41E9" w:rsidRPr="002217E3" w:rsidRDefault="00DD41E9">
            <w:pPr>
              <w:spacing w:after="240"/>
            </w:pPr>
          </w:p>
        </w:tc>
      </w:tr>
      <w:tr w:rsidR="00DD41E9" w:rsidRPr="002217E3" w14:paraId="1F1A3228"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0BFCD5C0" w14:textId="6E2ED171" w:rsidR="00DD41E9" w:rsidRPr="007B2C20" w:rsidRDefault="007B2C20" w:rsidP="007B2C20">
            <w:pPr>
              <w:numPr>
                <w:ilvl w:val="0"/>
                <w:numId w:val="1"/>
              </w:numPr>
              <w:spacing w:after="240"/>
            </w:pPr>
            <w:r>
              <w:t>By the application due date, will the applicant notify its authorizer of its intent to apply for PCSGP funding?</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60DD84E0" w14:textId="7B257E0B" w:rsidR="00DD41E9" w:rsidRDefault="009B6C73" w:rsidP="003142C3">
            <w:r>
              <w:object w:dxaOrig="1440" w:dyaOrig="1440" w14:anchorId="081C5B53">
                <v:shape id="_x0000_i1159" type="#_x0000_t75" style="width:46.65pt;height:18.65pt" o:ole="">
                  <v:imagedata r:id="rId72" o:title=""/>
                </v:shape>
                <w:control r:id="rId73" w:name="OptionButton94" w:shapeid="_x0000_i1159"/>
              </w:object>
            </w:r>
          </w:p>
          <w:p w14:paraId="7DA0DBB9" w14:textId="20410156" w:rsidR="009B6C73" w:rsidRPr="003142C3" w:rsidRDefault="009B6C73" w:rsidP="003142C3">
            <w:pPr>
              <w:rPr>
                <w:rFonts w:cs="Times New Roman"/>
              </w:rPr>
            </w:pPr>
            <w:r>
              <w:rPr>
                <w:rFonts w:cs="Times New Roman"/>
              </w:rPr>
              <w:object w:dxaOrig="1440" w:dyaOrig="1440" w14:anchorId="2D3F5E51">
                <v:shape id="_x0000_i1161" type="#_x0000_t75" style="width:47.35pt;height:18.65pt" o:ole="">
                  <v:imagedata r:id="rId74" o:title=""/>
                </v:shape>
                <w:control r:id="rId75" w:name="OptionButton104" w:shapeid="_x0000_i1161"/>
              </w:object>
            </w:r>
          </w:p>
        </w:tc>
      </w:tr>
      <w:tr w:rsidR="00DD41E9" w:rsidRPr="002217E3" w14:paraId="64DA29BC"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3AA10A8F" w14:textId="77777777" w:rsidR="00FD7243" w:rsidRDefault="007B2C20" w:rsidP="007B2C20">
            <w:pPr>
              <w:numPr>
                <w:ilvl w:val="0"/>
                <w:numId w:val="1"/>
              </w:numPr>
              <w:spacing w:after="240"/>
            </w:pPr>
            <w:r>
              <w:lastRenderedPageBreak/>
              <w:t>By the application due date, will</w:t>
            </w:r>
            <w:r w:rsidRPr="00D33372">
              <w:t xml:space="preserve"> the individual charter school have </w:t>
            </w:r>
            <w:r>
              <w:t xml:space="preserve">a Unique Entity Identifier (UEI) and </w:t>
            </w:r>
            <w:r w:rsidRPr="00D33372">
              <w:t>an active registration with the System for Award Management</w:t>
            </w:r>
            <w:r>
              <w:t xml:space="preserve"> (SAM)</w:t>
            </w:r>
            <w:r w:rsidRPr="00D33372">
              <w:t xml:space="preserve">? </w:t>
            </w:r>
          </w:p>
          <w:p w14:paraId="1DD17537" w14:textId="5D7F0955" w:rsidR="00DD41E9" w:rsidRPr="007B2C20" w:rsidRDefault="007B2C20" w:rsidP="00FD7243">
            <w:pPr>
              <w:spacing w:after="240"/>
              <w:ind w:left="360"/>
            </w:pPr>
            <w:r>
              <w:t xml:space="preserve">Please be advised that </w:t>
            </w:r>
            <w:r w:rsidR="00FD7243">
              <w:t>p</w:t>
            </w:r>
            <w:r w:rsidR="00FD7243" w:rsidRPr="00FD7243">
              <w:t xml:space="preserve">rocessing </w:t>
            </w:r>
            <w:r w:rsidR="00917951">
              <w:t xml:space="preserve">for UEI/SAM </w:t>
            </w:r>
            <w:r w:rsidR="00FD7243" w:rsidRPr="00FD7243">
              <w:t xml:space="preserve">can take as few as </w:t>
            </w:r>
            <w:r w:rsidR="00FD7243" w:rsidRPr="00FD7243">
              <w:rPr>
                <w:b/>
                <w:bCs/>
              </w:rPr>
              <w:t>5 days</w:t>
            </w:r>
            <w:r w:rsidR="00FD7243" w:rsidRPr="00FD7243">
              <w:t xml:space="preserve"> if all required documents match initially. Cases requiring additional documentation may take </w:t>
            </w:r>
            <w:r w:rsidR="00FD7243" w:rsidRPr="00FD7243">
              <w:rPr>
                <w:b/>
                <w:bCs/>
              </w:rPr>
              <w:t>several weeks</w:t>
            </w:r>
            <w:r w:rsidR="00FD7243" w:rsidRPr="00FD7243">
              <w:t>.</w:t>
            </w:r>
            <w:r w:rsidR="00D74745">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20BBEB3B" w14:textId="2D6BE271" w:rsidR="003142C3" w:rsidRDefault="009B6C73" w:rsidP="003142C3">
            <w:r>
              <w:object w:dxaOrig="1440" w:dyaOrig="1440" w14:anchorId="36796BDA">
                <v:shape id="_x0000_i1163" type="#_x0000_t75" style="width:46.65pt;height:18.65pt" o:ole="">
                  <v:imagedata r:id="rId76" o:title=""/>
                </v:shape>
                <w:control r:id="rId77" w:name="OptionButton95" w:shapeid="_x0000_i1163"/>
              </w:object>
            </w:r>
          </w:p>
          <w:p w14:paraId="1CAD3210" w14:textId="44D275F8" w:rsidR="009B6C73" w:rsidRPr="002D7D28" w:rsidRDefault="009B6C73" w:rsidP="003142C3">
            <w:pPr>
              <w:rPr>
                <w:rFonts w:cs="Times New Roman"/>
              </w:rPr>
            </w:pPr>
            <w:r>
              <w:rPr>
                <w:rFonts w:cs="Times New Roman"/>
              </w:rPr>
              <w:object w:dxaOrig="1440" w:dyaOrig="1440" w14:anchorId="3B66586B">
                <v:shape id="_x0000_i1165" type="#_x0000_t75" style="width:47.35pt;height:18.65pt" o:ole="">
                  <v:imagedata r:id="rId78" o:title=""/>
                </v:shape>
                <w:control r:id="rId79" w:name="OptionButton105" w:shapeid="_x0000_i1165"/>
              </w:object>
            </w:r>
          </w:p>
          <w:p w14:paraId="078A6F3D" w14:textId="77777777" w:rsidR="00DD41E9" w:rsidRPr="002217E3" w:rsidRDefault="00DD41E9">
            <w:pPr>
              <w:spacing w:after="240"/>
            </w:pPr>
          </w:p>
        </w:tc>
      </w:tr>
    </w:tbl>
    <w:p w14:paraId="0FA6AFBB" w14:textId="51B9A9AC" w:rsidR="007B2C20" w:rsidRDefault="007B2C20" w:rsidP="00B64E34">
      <w:pPr>
        <w:pStyle w:val="Heading2"/>
      </w:pPr>
      <w:r>
        <w:t>Subgrant Specific Eligibility Self-Evaluation</w:t>
      </w:r>
    </w:p>
    <w:p w14:paraId="042BEE40" w14:textId="57062A49" w:rsidR="00905E36" w:rsidRPr="00905E36" w:rsidRDefault="00905E36" w:rsidP="00905E36">
      <w:pPr>
        <w:spacing w:after="240"/>
      </w:pPr>
      <w:r>
        <w:t>Please complete only one numbered section below (5−8) for the subgrant type the school intends to apply for.</w:t>
      </w:r>
    </w:p>
    <w:p w14:paraId="2E0E2873" w14:textId="2D2F21AE" w:rsidR="003142C3" w:rsidRDefault="004F447E" w:rsidP="004F447E">
      <w:pPr>
        <w:pStyle w:val="ListParagraph"/>
        <w:numPr>
          <w:ilvl w:val="0"/>
          <w:numId w:val="1"/>
        </w:numPr>
        <w:spacing w:after="240"/>
      </w:pPr>
      <w:r w:rsidRPr="00D50E5D">
        <w:rPr>
          <w:b/>
          <w:bCs/>
        </w:rPr>
        <w:t>Planning</w:t>
      </w:r>
      <w:r>
        <w:rPr>
          <w:b/>
          <w:bCs/>
        </w:rPr>
        <w:t xml:space="preserve"> and Implementation </w:t>
      </w:r>
      <w:r w:rsidRPr="00D50E5D">
        <w:rPr>
          <w:b/>
          <w:bCs/>
        </w:rPr>
        <w:t xml:space="preserve">Subgrant </w:t>
      </w:r>
      <w:r>
        <w:t>– Complete this section if your school intends to apply for a Planning and Implementation Subgrant</w:t>
      </w:r>
      <w:r w:rsidR="00905E36">
        <w:t>,</w:t>
      </w:r>
      <w:r>
        <w:t xml:space="preserve"> f</w:t>
      </w:r>
      <w:r w:rsidRPr="00F616FF">
        <w:t>or freestanding charter schools that are not yet serving students</w:t>
      </w:r>
      <w:r>
        <w:t>.</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Subgrant Specific Eligibility Self-Evaluation"/>
      </w:tblPr>
      <w:tblGrid>
        <w:gridCol w:w="6562"/>
        <w:gridCol w:w="2700"/>
      </w:tblGrid>
      <w:tr w:rsidR="003142C3" w:rsidRPr="002217E3" w14:paraId="52A3FCA3" w14:textId="77777777" w:rsidTr="00B64E34">
        <w:trPr>
          <w:cantSplit/>
          <w:trHeight w:val="300"/>
          <w:tblHeader/>
        </w:trPr>
        <w:tc>
          <w:tcPr>
            <w:tcW w:w="656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AC56D45" w14:textId="01BAA67B" w:rsidR="003142C3" w:rsidRPr="002217E3" w:rsidRDefault="003142C3">
            <w:pPr>
              <w:spacing w:after="240"/>
            </w:pPr>
            <w:r w:rsidRPr="002217E3">
              <w:rPr>
                <w:b/>
                <w:bCs/>
              </w:rPr>
              <w:t>Required Information</w:t>
            </w:r>
          </w:p>
        </w:tc>
        <w:tc>
          <w:tcPr>
            <w:tcW w:w="270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2FDEE19" w14:textId="78376F6D" w:rsidR="003142C3" w:rsidRPr="002217E3" w:rsidRDefault="003142C3">
            <w:pPr>
              <w:spacing w:after="240"/>
            </w:pPr>
            <w:r w:rsidRPr="002217E3">
              <w:rPr>
                <w:b/>
                <w:bCs/>
              </w:rPr>
              <w:t>Applicant Response</w:t>
            </w:r>
          </w:p>
        </w:tc>
      </w:tr>
      <w:tr w:rsidR="00480FA7" w:rsidRPr="002217E3" w14:paraId="02CD1106" w14:textId="77777777" w:rsidTr="00B64E34">
        <w:trPr>
          <w:cantSplit/>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71950415" w14:textId="2F0AEA78" w:rsidR="00480FA7" w:rsidRDefault="00480FA7" w:rsidP="007337A0">
            <w:pPr>
              <w:numPr>
                <w:ilvl w:val="1"/>
                <w:numId w:val="1"/>
              </w:numPr>
              <w:spacing w:after="240"/>
            </w:pPr>
            <w:r>
              <w:t>Is the charter school managed by a non-profit governing board that oversees only one charter school?</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557ED94A" w14:textId="7B7A6BC1" w:rsidR="00FD1D16" w:rsidRDefault="00FD1D16" w:rsidP="00D658F2">
            <w:r>
              <w:object w:dxaOrig="1440" w:dyaOrig="1440" w14:anchorId="092D7E72">
                <v:shape id="_x0000_i1167" type="#_x0000_t75" style="width:49.35pt;height:18.65pt" o:ole="">
                  <v:imagedata r:id="rId80" o:title=""/>
                </v:shape>
                <w:control r:id="rId81" w:name="OptionButton11" w:shapeid="_x0000_i1167"/>
              </w:object>
            </w:r>
          </w:p>
          <w:p w14:paraId="65E28AC2" w14:textId="38C5FF3F" w:rsidR="00D658F2" w:rsidRPr="002D7D28" w:rsidRDefault="00FD1D16" w:rsidP="00D658F2">
            <w:pPr>
              <w:rPr>
                <w:rFonts w:cs="Times New Roman"/>
              </w:rPr>
            </w:pPr>
            <w:r>
              <w:rPr>
                <w:rFonts w:cs="Times New Roman"/>
              </w:rPr>
              <w:object w:dxaOrig="1440" w:dyaOrig="1440" w14:anchorId="5263FBB5">
                <v:shape id="_x0000_i1169" type="#_x0000_t75" style="width:45.35pt;height:18.65pt" o:ole="">
                  <v:imagedata r:id="rId82" o:title=""/>
                </v:shape>
                <w:control r:id="rId83" w:name="OptionButton127" w:shapeid="_x0000_i1169"/>
              </w:object>
            </w:r>
          </w:p>
          <w:p w14:paraId="7CCA9542" w14:textId="77777777" w:rsidR="00480FA7" w:rsidRDefault="00480FA7">
            <w:pPr>
              <w:spacing w:after="240"/>
            </w:pPr>
          </w:p>
        </w:tc>
      </w:tr>
      <w:tr w:rsidR="00480FA7" w:rsidRPr="002217E3" w14:paraId="2C6AA7B0" w14:textId="77777777">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7484466D" w14:textId="6BFA616C" w:rsidR="00480FA7" w:rsidRDefault="00480FA7" w:rsidP="007337A0">
            <w:pPr>
              <w:numPr>
                <w:ilvl w:val="1"/>
                <w:numId w:val="1"/>
              </w:numPr>
              <w:spacing w:after="240"/>
            </w:pPr>
            <w:r>
              <w:t xml:space="preserve">Is the applicant school a newly established or conversion charter school that is not currently serving students </w:t>
            </w:r>
            <w:r w:rsidRPr="00D33372">
              <w:t xml:space="preserve">(see </w:t>
            </w:r>
            <w:r w:rsidR="00C874A1">
              <w:t xml:space="preserve">RFA </w:t>
            </w:r>
            <w:r w:rsidRPr="00D33372">
              <w:t>Appendix B: Definitions of PCSGP Terms for the definition of a “Newly Established Charter School”)</w:t>
            </w:r>
            <w:r>
              <w:t xml:space="preserve">? </w:t>
            </w:r>
            <w:r w:rsidRPr="00D33372">
              <w:t xml:space="preserve">If the school is considered a continuing charter school, the applicant is not eligible for Planning, Implementation, or Replication funding. </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6763E7DD" w14:textId="28E61BE7" w:rsidR="00D658F2" w:rsidRDefault="00FD1D16" w:rsidP="00D658F2">
            <w:r>
              <w:object w:dxaOrig="1440" w:dyaOrig="1440" w14:anchorId="27DBB108">
                <v:shape id="_x0000_i1171" type="#_x0000_t75" style="width:49.35pt;height:18.65pt" o:ole="">
                  <v:imagedata r:id="rId84" o:title=""/>
                </v:shape>
                <w:control r:id="rId85" w:name="OptionButton111" w:shapeid="_x0000_i1171"/>
              </w:object>
            </w:r>
          </w:p>
          <w:p w14:paraId="4270AB26" w14:textId="42320452" w:rsidR="00FD1D16" w:rsidRPr="002D7D28" w:rsidRDefault="00FD1D16" w:rsidP="00D658F2">
            <w:pPr>
              <w:rPr>
                <w:rFonts w:cs="Times New Roman"/>
              </w:rPr>
            </w:pPr>
            <w:r>
              <w:rPr>
                <w:rFonts w:cs="Times New Roman"/>
              </w:rPr>
              <w:object w:dxaOrig="1440" w:dyaOrig="1440" w14:anchorId="7762B761">
                <v:shape id="_x0000_i1173" type="#_x0000_t75" style="width:45.35pt;height:18.65pt" o:ole="">
                  <v:imagedata r:id="rId86" o:title=""/>
                </v:shape>
                <w:control r:id="rId87" w:name="OptionButton128" w:shapeid="_x0000_i1173"/>
              </w:object>
            </w:r>
          </w:p>
          <w:p w14:paraId="118EC00F" w14:textId="77777777" w:rsidR="00480FA7" w:rsidRDefault="00480FA7">
            <w:pPr>
              <w:spacing w:after="240"/>
            </w:pPr>
          </w:p>
        </w:tc>
      </w:tr>
      <w:tr w:rsidR="00480FA7" w:rsidRPr="002217E3" w14:paraId="35BA3231" w14:textId="77777777">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36ABE3D1" w14:textId="182ABFA3" w:rsidR="00480FA7" w:rsidRDefault="00480FA7" w:rsidP="007337A0">
            <w:pPr>
              <w:pStyle w:val="ListParagraph"/>
              <w:numPr>
                <w:ilvl w:val="1"/>
                <w:numId w:val="1"/>
              </w:numPr>
              <w:spacing w:after="240"/>
              <w:contextualSpacing w:val="0"/>
            </w:pPr>
            <w:r>
              <w:t>Does the school intend to begin serving students within 18 months of the application due date?</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4407994D" w14:textId="6D1AA690" w:rsidR="00480FA7" w:rsidRDefault="00FD1D16" w:rsidP="00D658F2">
            <w:r>
              <w:object w:dxaOrig="1440" w:dyaOrig="1440" w14:anchorId="7B0698D5">
                <v:shape id="_x0000_i1175" type="#_x0000_t75" style="width:49.35pt;height:18.65pt" o:ole="">
                  <v:imagedata r:id="rId88" o:title=""/>
                </v:shape>
                <w:control r:id="rId89" w:name="OptionButton112" w:shapeid="_x0000_i1175"/>
              </w:object>
            </w:r>
          </w:p>
          <w:p w14:paraId="7B4F8BFC" w14:textId="70927F4B" w:rsidR="00FD1D16" w:rsidRPr="00D658F2" w:rsidRDefault="00FD1D16" w:rsidP="00D658F2">
            <w:pPr>
              <w:rPr>
                <w:rFonts w:cs="Times New Roman"/>
              </w:rPr>
            </w:pPr>
            <w:r>
              <w:rPr>
                <w:rFonts w:cs="Times New Roman"/>
              </w:rPr>
              <w:object w:dxaOrig="1440" w:dyaOrig="1440" w14:anchorId="7290F61D">
                <v:shape id="_x0000_i1177" type="#_x0000_t75" style="width:45.35pt;height:18.65pt" o:ole="">
                  <v:imagedata r:id="rId90" o:title=""/>
                </v:shape>
                <w:control r:id="rId91" w:name="OptionButton129" w:shapeid="_x0000_i1177"/>
              </w:object>
            </w:r>
          </w:p>
        </w:tc>
      </w:tr>
    </w:tbl>
    <w:p w14:paraId="43BDED71" w14:textId="6E9F7A5F" w:rsidR="004F447E" w:rsidRDefault="004F447E" w:rsidP="0035330A">
      <w:pPr>
        <w:spacing w:after="160" w:line="259" w:lineRule="auto"/>
      </w:pPr>
    </w:p>
    <w:p w14:paraId="77268D83" w14:textId="77777777" w:rsidR="004F447E" w:rsidRDefault="004F447E">
      <w:pPr>
        <w:spacing w:after="160" w:line="259" w:lineRule="auto"/>
      </w:pPr>
      <w:r>
        <w:br w:type="page"/>
      </w:r>
    </w:p>
    <w:p w14:paraId="598F6EEE" w14:textId="77777777" w:rsidR="00833440" w:rsidRDefault="00833440" w:rsidP="0035330A">
      <w:pPr>
        <w:spacing w:after="160" w:line="259" w:lineRule="auto"/>
      </w:pPr>
    </w:p>
    <w:p w14:paraId="6FDFDBB2" w14:textId="2C82068E" w:rsidR="004F447E" w:rsidRDefault="004F447E" w:rsidP="004F447E">
      <w:pPr>
        <w:pStyle w:val="ListParagraph"/>
        <w:numPr>
          <w:ilvl w:val="0"/>
          <w:numId w:val="1"/>
        </w:numPr>
        <w:spacing w:after="240"/>
      </w:pPr>
      <w:r w:rsidRPr="00D50E5D">
        <w:rPr>
          <w:b/>
          <w:bCs/>
        </w:rPr>
        <w:t xml:space="preserve">Implementation </w:t>
      </w:r>
      <w:r>
        <w:rPr>
          <w:b/>
          <w:bCs/>
        </w:rPr>
        <w:t xml:space="preserve">Only </w:t>
      </w:r>
      <w:r w:rsidRPr="00D50E5D">
        <w:rPr>
          <w:b/>
          <w:bCs/>
        </w:rPr>
        <w:t>Subgrant</w:t>
      </w:r>
      <w:r>
        <w:t xml:space="preserve"> – Complete this section if your school intends to apply for an Implementation Only Subgrant</w:t>
      </w:r>
      <w:r w:rsidR="00905E36">
        <w:t>,</w:t>
      </w:r>
      <w:r>
        <w:t xml:space="preserve"> f</w:t>
      </w:r>
      <w:r w:rsidRPr="00F616FF">
        <w:t xml:space="preserve">or freestanding charter schools that are </w:t>
      </w:r>
      <w:r>
        <w:t>currently</w:t>
      </w:r>
      <w:r w:rsidRPr="00F616FF">
        <w:t xml:space="preserve"> serving students</w:t>
      </w:r>
      <w:r>
        <w:t>.</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Subgrant Specific Eligibility Self-Evaluation"/>
      </w:tblPr>
      <w:tblGrid>
        <w:gridCol w:w="6562"/>
        <w:gridCol w:w="2700"/>
      </w:tblGrid>
      <w:tr w:rsidR="004F447E" w:rsidRPr="002217E3" w14:paraId="436B4C42" w14:textId="77777777" w:rsidTr="004F447E">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2F727BC" w14:textId="75F29582" w:rsidR="004F447E" w:rsidRDefault="004F447E" w:rsidP="004F447E">
            <w:pPr>
              <w:spacing w:after="240"/>
            </w:pPr>
            <w:r w:rsidRPr="002217E3">
              <w:rPr>
                <w:b/>
                <w:bCs/>
              </w:rPr>
              <w:t>Required Information</w:t>
            </w:r>
          </w:p>
        </w:tc>
        <w:tc>
          <w:tcPr>
            <w:tcW w:w="27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EBC2884" w14:textId="765E9349" w:rsidR="004F447E" w:rsidRPr="002D7D28" w:rsidRDefault="004F447E" w:rsidP="004F447E">
            <w:r w:rsidRPr="002217E3">
              <w:rPr>
                <w:b/>
                <w:bCs/>
              </w:rPr>
              <w:t>Applicant Response</w:t>
            </w:r>
          </w:p>
        </w:tc>
      </w:tr>
      <w:tr w:rsidR="004F447E" w:rsidRPr="002217E3" w14:paraId="6CB80E09" w14:textId="77777777" w:rsidTr="00DF1A7C">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3C1365F8" w14:textId="77777777" w:rsidR="004F447E" w:rsidRDefault="004F447E" w:rsidP="00DF1A7C">
            <w:pPr>
              <w:numPr>
                <w:ilvl w:val="1"/>
                <w:numId w:val="1"/>
              </w:numPr>
              <w:spacing w:after="240"/>
            </w:pPr>
            <w:r>
              <w:t>Is the charter school managed by a non-profit governing board that oversees only one charter school?</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3E09A3FC" w14:textId="009A5BC2" w:rsidR="004F447E" w:rsidRDefault="00FD1D16" w:rsidP="00DF1A7C">
            <w:r>
              <w:object w:dxaOrig="1440" w:dyaOrig="1440" w14:anchorId="5C021875">
                <v:shape id="_x0000_i1179" type="#_x0000_t75" style="width:49.35pt;height:18.65pt" o:ole="">
                  <v:imagedata r:id="rId92" o:title=""/>
                </v:shape>
                <w:control r:id="rId93" w:name="OptionButton113" w:shapeid="_x0000_i1179"/>
              </w:object>
            </w:r>
          </w:p>
          <w:p w14:paraId="4CB7B905" w14:textId="183DBFA4" w:rsidR="00FD1D16" w:rsidRPr="002D7D28" w:rsidRDefault="00FD1D16" w:rsidP="00DF1A7C">
            <w:pPr>
              <w:rPr>
                <w:rFonts w:cs="Times New Roman"/>
              </w:rPr>
            </w:pPr>
            <w:r>
              <w:rPr>
                <w:rFonts w:cs="Times New Roman"/>
              </w:rPr>
              <w:object w:dxaOrig="1440" w:dyaOrig="1440" w14:anchorId="3F41C943">
                <v:shape id="_x0000_i1181" type="#_x0000_t75" style="width:45.35pt;height:18.65pt" o:ole="">
                  <v:imagedata r:id="rId94" o:title=""/>
                </v:shape>
                <w:control r:id="rId95" w:name="OptionButton1210" w:shapeid="_x0000_i1181"/>
              </w:object>
            </w:r>
          </w:p>
          <w:p w14:paraId="12E4C075" w14:textId="77777777" w:rsidR="004F447E" w:rsidRDefault="004F447E" w:rsidP="00DF1A7C">
            <w:pPr>
              <w:spacing w:after="240"/>
            </w:pPr>
          </w:p>
        </w:tc>
      </w:tr>
      <w:tr w:rsidR="004F447E" w:rsidRPr="002217E3" w14:paraId="3A2E46EC" w14:textId="77777777" w:rsidTr="00DF1A7C">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6BFF5EB0" w14:textId="77777777" w:rsidR="004F447E" w:rsidRDefault="004F447E" w:rsidP="00DF1A7C">
            <w:pPr>
              <w:numPr>
                <w:ilvl w:val="1"/>
                <w:numId w:val="1"/>
              </w:numPr>
              <w:spacing w:after="240"/>
            </w:pPr>
            <w:r>
              <w:t xml:space="preserve">Is the applicant school a newly established or conversion charter school that did not begin serving students prior to July 1, 2023 </w:t>
            </w:r>
            <w:r w:rsidRPr="00D33372">
              <w:t xml:space="preserve">(see </w:t>
            </w:r>
            <w:r>
              <w:t xml:space="preserve">RFA </w:t>
            </w:r>
            <w:r w:rsidRPr="00D33372">
              <w:t>Appendix B: Definitions of PCSGP Terms for the definition of a “Newly Established Charter School”)</w:t>
            </w:r>
            <w:r>
              <w:t xml:space="preserve">? </w:t>
            </w:r>
            <w:r w:rsidRPr="00D33372">
              <w:t>If the school is considered a continuing charter school, the applicant is not eligible for Planning, Implementation, or Replication funding.</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415CA051" w14:textId="23DBC71E" w:rsidR="004F447E" w:rsidRDefault="00FD1D16" w:rsidP="00DF1A7C">
            <w:r>
              <w:object w:dxaOrig="1440" w:dyaOrig="1440" w14:anchorId="6C9AD713">
                <v:shape id="_x0000_i1183" type="#_x0000_t75" style="width:49.35pt;height:18.65pt" o:ole="">
                  <v:imagedata r:id="rId96" o:title=""/>
                </v:shape>
                <w:control r:id="rId97" w:name="OptionButton114" w:shapeid="_x0000_i1183"/>
              </w:object>
            </w:r>
          </w:p>
          <w:p w14:paraId="5987EA94" w14:textId="503ACCAF" w:rsidR="00FD1D16" w:rsidRPr="002D7D28" w:rsidRDefault="00FD1D16" w:rsidP="00DF1A7C">
            <w:pPr>
              <w:rPr>
                <w:rFonts w:cs="Times New Roman"/>
              </w:rPr>
            </w:pPr>
            <w:r>
              <w:rPr>
                <w:rFonts w:cs="Times New Roman"/>
              </w:rPr>
              <w:object w:dxaOrig="1440" w:dyaOrig="1440" w14:anchorId="4E3F17B1">
                <v:shape id="_x0000_i1185" type="#_x0000_t75" style="width:45.35pt;height:18.65pt" o:ole="">
                  <v:imagedata r:id="rId98" o:title=""/>
                </v:shape>
                <w:control r:id="rId99" w:name="OptionButton1211" w:shapeid="_x0000_i1185"/>
              </w:object>
            </w:r>
          </w:p>
          <w:p w14:paraId="197F0D4F" w14:textId="77777777" w:rsidR="004F447E" w:rsidRDefault="004F447E" w:rsidP="00DF1A7C">
            <w:pPr>
              <w:spacing w:after="240"/>
            </w:pPr>
          </w:p>
        </w:tc>
      </w:tr>
    </w:tbl>
    <w:p w14:paraId="54D8055D" w14:textId="77777777" w:rsidR="004F447E" w:rsidRDefault="004F447E" w:rsidP="004F447E">
      <w:pPr>
        <w:spacing w:after="160" w:line="259" w:lineRule="auto"/>
      </w:pPr>
    </w:p>
    <w:p w14:paraId="15B878C0" w14:textId="75D2A5CA" w:rsidR="004F447E" w:rsidRDefault="004F447E" w:rsidP="004F447E">
      <w:pPr>
        <w:pStyle w:val="ListParagraph"/>
        <w:numPr>
          <w:ilvl w:val="0"/>
          <w:numId w:val="1"/>
        </w:numPr>
        <w:spacing w:after="240"/>
      </w:pPr>
      <w:r>
        <w:rPr>
          <w:b/>
          <w:bCs/>
        </w:rPr>
        <w:t xml:space="preserve">Replication </w:t>
      </w:r>
      <w:r w:rsidRPr="00D50E5D">
        <w:rPr>
          <w:b/>
          <w:bCs/>
        </w:rPr>
        <w:t>Subgrant</w:t>
      </w:r>
      <w:r>
        <w:t xml:space="preserve"> – Complete this section if your school intends to apply for a Replication Subgrant</w:t>
      </w:r>
      <w:r w:rsidR="00905E36">
        <w:t>,</w:t>
      </w:r>
      <w:r>
        <w:t xml:space="preserve"> </w:t>
      </w:r>
      <w:r w:rsidR="00905E36">
        <w:t xml:space="preserve">for </w:t>
      </w:r>
      <w:r w:rsidRPr="00017824">
        <w:t>new charter schools whose governing board oversees two or more charter schools</w:t>
      </w:r>
      <w:r>
        <w:t>.</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2"/>
        <w:gridCol w:w="2700"/>
      </w:tblGrid>
      <w:tr w:rsidR="004F447E" w:rsidRPr="002D7D28" w14:paraId="58F43510" w14:textId="77777777" w:rsidTr="004F447E">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AB6B273" w14:textId="3737B7E5" w:rsidR="004F447E" w:rsidRDefault="004F447E" w:rsidP="004F447E">
            <w:pPr>
              <w:spacing w:after="240"/>
            </w:pPr>
            <w:r w:rsidRPr="004F447E">
              <w:rPr>
                <w:b/>
                <w:bCs/>
              </w:rPr>
              <w:t>Required Information</w:t>
            </w:r>
          </w:p>
        </w:tc>
        <w:tc>
          <w:tcPr>
            <w:tcW w:w="27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DE8D9B1" w14:textId="02386966" w:rsidR="004F447E" w:rsidRPr="002D7D28" w:rsidRDefault="004F447E" w:rsidP="004F447E">
            <w:r w:rsidRPr="002217E3">
              <w:rPr>
                <w:b/>
                <w:bCs/>
              </w:rPr>
              <w:t>Applicant Response</w:t>
            </w:r>
          </w:p>
        </w:tc>
      </w:tr>
      <w:tr w:rsidR="004F447E" w:rsidRPr="002D7D28" w14:paraId="0889546E" w14:textId="77777777" w:rsidTr="00DF1A7C">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2BA497E1" w14:textId="77777777" w:rsidR="004F447E" w:rsidRDefault="004F447E" w:rsidP="00DF1A7C">
            <w:pPr>
              <w:numPr>
                <w:ilvl w:val="1"/>
                <w:numId w:val="8"/>
              </w:numPr>
              <w:spacing w:after="240"/>
            </w:pPr>
            <w:r>
              <w:t>Is the charter school managed by a non-profit governing board that oversees more than one charter school?</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55D61519" w14:textId="11EF2CCF" w:rsidR="004F447E" w:rsidRDefault="00FD1D16" w:rsidP="00DF1A7C">
            <w:r>
              <w:object w:dxaOrig="1440" w:dyaOrig="1440" w14:anchorId="5B6906AB">
                <v:shape id="_x0000_i1187" type="#_x0000_t75" style="width:49.35pt;height:18.65pt" o:ole="">
                  <v:imagedata r:id="rId100" o:title=""/>
                </v:shape>
                <w:control r:id="rId101" w:name="OptionButton115" w:shapeid="_x0000_i1187"/>
              </w:object>
            </w:r>
          </w:p>
          <w:p w14:paraId="1C8A7BAF" w14:textId="39E3262A" w:rsidR="00FD1D16" w:rsidRPr="002D7D28" w:rsidRDefault="00FD1D16" w:rsidP="00DF1A7C">
            <w:pPr>
              <w:rPr>
                <w:rFonts w:cs="Times New Roman"/>
              </w:rPr>
            </w:pPr>
            <w:r>
              <w:rPr>
                <w:rFonts w:cs="Times New Roman"/>
              </w:rPr>
              <w:object w:dxaOrig="1440" w:dyaOrig="1440" w14:anchorId="27E20179">
                <v:shape id="_x0000_i1189" type="#_x0000_t75" style="width:45.35pt;height:18.65pt" o:ole="">
                  <v:imagedata r:id="rId102" o:title=""/>
                </v:shape>
                <w:control r:id="rId103" w:name="OptionButton12" w:shapeid="_x0000_i1189"/>
              </w:object>
            </w:r>
          </w:p>
          <w:p w14:paraId="10F455B9" w14:textId="77777777" w:rsidR="004F447E" w:rsidRPr="002D7D28" w:rsidRDefault="004F447E" w:rsidP="00DF1A7C"/>
        </w:tc>
      </w:tr>
      <w:tr w:rsidR="004F447E" w:rsidRPr="002D7D28" w14:paraId="496AE999" w14:textId="77777777" w:rsidTr="00DF1A7C">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1778B89C" w14:textId="77777777" w:rsidR="004F447E" w:rsidRDefault="004F447E" w:rsidP="00DF1A7C">
            <w:pPr>
              <w:numPr>
                <w:ilvl w:val="1"/>
                <w:numId w:val="8"/>
              </w:numPr>
              <w:spacing w:after="240"/>
            </w:pPr>
            <w:r>
              <w:t xml:space="preserve">Is the applicant school a newly established or conversion charter school that did not begin serving students prior to July 1, 2023 </w:t>
            </w:r>
            <w:r w:rsidRPr="00D33372">
              <w:t xml:space="preserve">(see </w:t>
            </w:r>
            <w:r>
              <w:t xml:space="preserve">RFA </w:t>
            </w:r>
            <w:r w:rsidRPr="00D33372">
              <w:t>Appendix B: Definitions of PCSGP Terms for the definition of a “Newly Established Charter School”)</w:t>
            </w:r>
            <w:r>
              <w:t xml:space="preserve">? </w:t>
            </w:r>
            <w:r w:rsidRPr="00D33372">
              <w:t>If the school is considered a continuing charter school, the applicant is not eligible for Planning, Implementation, or Replication funding.</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299DAA45" w14:textId="630C537B" w:rsidR="004F447E" w:rsidRDefault="00FD1D16" w:rsidP="00DF1A7C">
            <w:r>
              <w:object w:dxaOrig="1440" w:dyaOrig="1440" w14:anchorId="52761C13">
                <v:shape id="_x0000_i1191" type="#_x0000_t75" style="width:49.35pt;height:18.65pt" o:ole="">
                  <v:imagedata r:id="rId104" o:title=""/>
                </v:shape>
                <w:control r:id="rId105" w:name="OptionButton116" w:shapeid="_x0000_i1191"/>
              </w:object>
            </w:r>
          </w:p>
          <w:p w14:paraId="037F2065" w14:textId="2B1F5B38" w:rsidR="00FD1D16" w:rsidRPr="002D7D28" w:rsidRDefault="00FD1D16" w:rsidP="00DF1A7C">
            <w:pPr>
              <w:rPr>
                <w:rFonts w:cs="Times New Roman"/>
              </w:rPr>
            </w:pPr>
            <w:r>
              <w:rPr>
                <w:rFonts w:cs="Times New Roman"/>
              </w:rPr>
              <w:object w:dxaOrig="1440" w:dyaOrig="1440" w14:anchorId="3F0A62D6">
                <v:shape id="_x0000_i1193" type="#_x0000_t75" style="width:45.35pt;height:18.65pt" o:ole="">
                  <v:imagedata r:id="rId106" o:title=""/>
                </v:shape>
                <w:control r:id="rId107" w:name="OptionButton121" w:shapeid="_x0000_i1193"/>
              </w:object>
            </w:r>
          </w:p>
          <w:p w14:paraId="2099DAC8" w14:textId="77777777" w:rsidR="004F447E" w:rsidRPr="002D7D28" w:rsidRDefault="004F447E" w:rsidP="00DF1A7C"/>
        </w:tc>
      </w:tr>
      <w:tr w:rsidR="004F447E" w:rsidRPr="002D7D28" w14:paraId="32A68F2B" w14:textId="77777777" w:rsidTr="00DF1A7C">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25905C3D" w14:textId="77777777" w:rsidR="004F447E" w:rsidRDefault="004F447E" w:rsidP="00DF1A7C">
            <w:pPr>
              <w:numPr>
                <w:ilvl w:val="1"/>
                <w:numId w:val="8"/>
              </w:numPr>
              <w:spacing w:after="240"/>
            </w:pPr>
            <w:r>
              <w:t>Does the school meet the RFA Section 2.2.3 Definition of a High-Quality Charter School (as defined by ESEA Section 4310[8])?</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69701149" w14:textId="0F7A017B" w:rsidR="004F447E" w:rsidRDefault="00FD1D16" w:rsidP="00DF1A7C">
            <w:r>
              <w:object w:dxaOrig="1440" w:dyaOrig="1440" w14:anchorId="5B1D1E4C">
                <v:shape id="_x0000_i1195" type="#_x0000_t75" style="width:49.35pt;height:18.65pt" o:ole="">
                  <v:imagedata r:id="rId108" o:title=""/>
                </v:shape>
                <w:control r:id="rId109" w:name="OptionButton117" w:shapeid="_x0000_i1195"/>
              </w:object>
            </w:r>
          </w:p>
          <w:p w14:paraId="6689C575" w14:textId="57B82D7D" w:rsidR="00FD1D16" w:rsidRPr="002D7D28" w:rsidRDefault="00FD1D16" w:rsidP="00DF1A7C">
            <w:pPr>
              <w:rPr>
                <w:rFonts w:cs="Times New Roman"/>
              </w:rPr>
            </w:pPr>
            <w:r>
              <w:rPr>
                <w:rFonts w:cs="Times New Roman"/>
              </w:rPr>
              <w:object w:dxaOrig="1440" w:dyaOrig="1440" w14:anchorId="4E69131D">
                <v:shape id="_x0000_i1197" type="#_x0000_t75" style="width:45.35pt;height:18.65pt" o:ole="">
                  <v:imagedata r:id="rId110" o:title=""/>
                </v:shape>
                <w:control r:id="rId111" w:name="OptionButton122" w:shapeid="_x0000_i1197"/>
              </w:object>
            </w:r>
          </w:p>
          <w:p w14:paraId="0B540DEA" w14:textId="77777777" w:rsidR="004F447E" w:rsidRPr="002D7D28" w:rsidRDefault="004F447E" w:rsidP="00DF1A7C"/>
        </w:tc>
      </w:tr>
    </w:tbl>
    <w:p w14:paraId="172981E4" w14:textId="77777777" w:rsidR="004F447E" w:rsidRDefault="004F447E" w:rsidP="0035330A">
      <w:pPr>
        <w:spacing w:after="160" w:line="259" w:lineRule="auto"/>
      </w:pPr>
    </w:p>
    <w:p w14:paraId="691160AD" w14:textId="26ABB2BB" w:rsidR="004F447E" w:rsidRDefault="004F447E" w:rsidP="00905E36">
      <w:pPr>
        <w:pStyle w:val="ListParagraph"/>
        <w:numPr>
          <w:ilvl w:val="0"/>
          <w:numId w:val="1"/>
        </w:numPr>
        <w:spacing w:after="240"/>
        <w:contextualSpacing w:val="0"/>
      </w:pPr>
      <w:r>
        <w:rPr>
          <w:b/>
          <w:bCs/>
        </w:rPr>
        <w:lastRenderedPageBreak/>
        <w:t xml:space="preserve">Expansion </w:t>
      </w:r>
      <w:r w:rsidRPr="00D50E5D">
        <w:rPr>
          <w:b/>
          <w:bCs/>
        </w:rPr>
        <w:t>Subgrant</w:t>
      </w:r>
      <w:r>
        <w:t xml:space="preserve"> – Complete this section if your school intends to apply for an Expansion Subgrant </w:t>
      </w:r>
      <w:r w:rsidR="00905E36">
        <w:t xml:space="preserve">for </w:t>
      </w:r>
      <w:r w:rsidR="00905E36" w:rsidRPr="00C65928">
        <w:t>charter schools adding at least one grade level or increasing enrollment</w:t>
      </w:r>
      <w:r w:rsidR="00905E36">
        <w:t>.</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2"/>
        <w:gridCol w:w="2700"/>
      </w:tblGrid>
      <w:tr w:rsidR="00905E36" w:rsidRPr="002D7D28" w14:paraId="4CA7AF37" w14:textId="77777777" w:rsidTr="00905E36">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601D7B3" w14:textId="6EADB536" w:rsidR="00905E36" w:rsidRDefault="00905E36" w:rsidP="00905E36">
            <w:pPr>
              <w:spacing w:after="240"/>
            </w:pPr>
            <w:r w:rsidRPr="00905E36">
              <w:rPr>
                <w:b/>
                <w:bCs/>
              </w:rPr>
              <w:t>Required Information</w:t>
            </w:r>
          </w:p>
        </w:tc>
        <w:tc>
          <w:tcPr>
            <w:tcW w:w="27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BCE4F0" w14:textId="42B6E873" w:rsidR="00905E36" w:rsidRPr="002D7D28" w:rsidRDefault="00905E36" w:rsidP="00905E36">
            <w:r w:rsidRPr="002217E3">
              <w:rPr>
                <w:b/>
                <w:bCs/>
              </w:rPr>
              <w:t>Applicant Response</w:t>
            </w:r>
          </w:p>
        </w:tc>
      </w:tr>
      <w:tr w:rsidR="004F447E" w:rsidRPr="002D7D28" w14:paraId="59D66BC3" w14:textId="77777777" w:rsidTr="00DF1A7C">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57F9BDA0" w14:textId="77777777" w:rsidR="004F447E" w:rsidRDefault="004F447E" w:rsidP="00DF1A7C">
            <w:pPr>
              <w:pStyle w:val="ListParagraph"/>
              <w:numPr>
                <w:ilvl w:val="1"/>
                <w:numId w:val="1"/>
              </w:numPr>
              <w:spacing w:after="240"/>
              <w:contextualSpacing w:val="0"/>
            </w:pPr>
            <w:r>
              <w:t xml:space="preserve">Is the applicant school </w:t>
            </w:r>
            <w:r w:rsidRPr="00D33372">
              <w:t>significantly increasing enrollment (more than 25 percent of its current or prior year certified enrollment) OR adding one or more grade levels to be served</w:t>
            </w:r>
            <w:r>
              <w:t xml:space="preserve"> (within the current fiscal year or succeeding fiscal year)?</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67B08850" w14:textId="188268E3" w:rsidR="004F447E" w:rsidRDefault="00FD1D16" w:rsidP="00DF1A7C">
            <w:r>
              <w:object w:dxaOrig="1440" w:dyaOrig="1440" w14:anchorId="297140AC">
                <v:shape id="_x0000_i1199" type="#_x0000_t75" style="width:49.35pt;height:18.65pt" o:ole="">
                  <v:imagedata r:id="rId112" o:title=""/>
                </v:shape>
                <w:control r:id="rId113" w:name="OptionButton118" w:shapeid="_x0000_i1199"/>
              </w:object>
            </w:r>
          </w:p>
          <w:p w14:paraId="58E73847" w14:textId="5E9A5D35" w:rsidR="00FD1D16" w:rsidRPr="002D7D28" w:rsidRDefault="00FD1D16" w:rsidP="00DF1A7C">
            <w:pPr>
              <w:rPr>
                <w:rFonts w:cs="Times New Roman"/>
              </w:rPr>
            </w:pPr>
            <w:r>
              <w:rPr>
                <w:rFonts w:cs="Times New Roman"/>
              </w:rPr>
              <w:object w:dxaOrig="1440" w:dyaOrig="1440" w14:anchorId="3966ED63">
                <v:shape id="_x0000_i1201" type="#_x0000_t75" style="width:45.35pt;height:18.65pt" o:ole="">
                  <v:imagedata r:id="rId114" o:title=""/>
                </v:shape>
                <w:control r:id="rId115" w:name="OptionButton123" w:shapeid="_x0000_i1201"/>
              </w:object>
            </w:r>
          </w:p>
          <w:p w14:paraId="7A6A4498" w14:textId="77777777" w:rsidR="004F447E" w:rsidRPr="002D7D28" w:rsidRDefault="004F447E" w:rsidP="00DF1A7C"/>
        </w:tc>
      </w:tr>
      <w:tr w:rsidR="004F447E" w:rsidRPr="002D7D28" w14:paraId="4CBC9748" w14:textId="77777777" w:rsidTr="00DF1A7C">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11F0EB17" w14:textId="77777777" w:rsidR="004F447E" w:rsidRDefault="004F447E" w:rsidP="00DF1A7C">
            <w:pPr>
              <w:pStyle w:val="ListParagraph"/>
              <w:numPr>
                <w:ilvl w:val="1"/>
                <w:numId w:val="1"/>
              </w:numPr>
              <w:spacing w:after="240"/>
              <w:contextualSpacing w:val="0"/>
            </w:pPr>
            <w:r>
              <w:t>If the school previously received a PCSGP Planning and Implementation sub-grant, will t</w:t>
            </w:r>
            <w:r w:rsidRPr="00D33372">
              <w:t>he charter school be funding new or substantially different activities not previously supported</w:t>
            </w:r>
            <w:r>
              <w:t>?</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1D0D5E1D" w14:textId="5C7A4D34" w:rsidR="004F447E" w:rsidRDefault="00FD1D16" w:rsidP="00DF1A7C">
            <w:r>
              <w:object w:dxaOrig="1440" w:dyaOrig="1440" w14:anchorId="2DC7E5BF">
                <v:shape id="_x0000_i1203" type="#_x0000_t75" style="width:49.35pt;height:18.65pt" o:ole="">
                  <v:imagedata r:id="rId116" o:title=""/>
                </v:shape>
                <w:control r:id="rId117" w:name="OptionButton119" w:shapeid="_x0000_i1203"/>
              </w:object>
            </w:r>
          </w:p>
          <w:p w14:paraId="0408443B" w14:textId="0C354DE0" w:rsidR="00FD1D16" w:rsidRPr="002D7D28" w:rsidRDefault="00FD1D16" w:rsidP="00DF1A7C">
            <w:pPr>
              <w:rPr>
                <w:rFonts w:cs="Times New Roman"/>
              </w:rPr>
            </w:pPr>
            <w:r>
              <w:rPr>
                <w:rFonts w:cs="Times New Roman"/>
              </w:rPr>
              <w:object w:dxaOrig="1440" w:dyaOrig="1440" w14:anchorId="4C2E2EF3">
                <v:shape id="_x0000_i1205" type="#_x0000_t75" style="width:45.35pt;height:18.65pt" o:ole="">
                  <v:imagedata r:id="rId118" o:title=""/>
                </v:shape>
                <w:control r:id="rId119" w:name="OptionButton124" w:shapeid="_x0000_i1205"/>
              </w:object>
            </w:r>
          </w:p>
          <w:p w14:paraId="24E05228" w14:textId="77777777" w:rsidR="004F447E" w:rsidRPr="002D7D28" w:rsidRDefault="004F447E" w:rsidP="00DF1A7C"/>
        </w:tc>
      </w:tr>
      <w:tr w:rsidR="004F447E" w:rsidRPr="002D7D28" w14:paraId="7DF5C6B0" w14:textId="77777777" w:rsidTr="00DF1A7C">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7A047B52" w14:textId="77777777" w:rsidR="004F447E" w:rsidRDefault="004F447E" w:rsidP="00DF1A7C">
            <w:pPr>
              <w:pStyle w:val="ListParagraph"/>
              <w:numPr>
                <w:ilvl w:val="1"/>
                <w:numId w:val="1"/>
              </w:numPr>
              <w:spacing w:after="240"/>
              <w:contextualSpacing w:val="0"/>
            </w:pPr>
            <w:r>
              <w:t>If the c</w:t>
            </w:r>
            <w:r w:rsidRPr="00D33372">
              <w:t xml:space="preserve">harter school has received another CSP </w:t>
            </w:r>
            <w:r>
              <w:t xml:space="preserve">or PCSGP </w:t>
            </w:r>
            <w:r w:rsidRPr="00D33372">
              <w:t xml:space="preserve">subgrant in the past five years, </w:t>
            </w:r>
            <w:r>
              <w:t>has</w:t>
            </w:r>
            <w:r w:rsidRPr="00D33372">
              <w:t xml:space="preserve"> the charter school ha</w:t>
            </w:r>
            <w:r>
              <w:t>d</w:t>
            </w:r>
            <w:r w:rsidRPr="00D33372">
              <w:t xml:space="preserve"> at least three years of improved educational results for students enrolled in the charter school (see ESEA Section 4303[e][2])</w:t>
            </w:r>
            <w:r>
              <w:t>?</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14E54186" w14:textId="559705B3" w:rsidR="004F447E" w:rsidRDefault="00FD1D16" w:rsidP="00DF1A7C">
            <w:r>
              <w:object w:dxaOrig="1440" w:dyaOrig="1440" w14:anchorId="5E10C0A2">
                <v:shape id="_x0000_i1207" type="#_x0000_t75" style="width:49.35pt;height:18.65pt" o:ole="">
                  <v:imagedata r:id="rId120" o:title=""/>
                </v:shape>
                <w:control r:id="rId121" w:name="OptionButton1110" w:shapeid="_x0000_i1207"/>
              </w:object>
            </w:r>
          </w:p>
          <w:p w14:paraId="01260F67" w14:textId="1FB21E63" w:rsidR="00FD1D16" w:rsidRPr="002D7D28" w:rsidRDefault="00FD1D16" w:rsidP="00DF1A7C">
            <w:pPr>
              <w:rPr>
                <w:rFonts w:cs="Times New Roman"/>
              </w:rPr>
            </w:pPr>
            <w:r>
              <w:rPr>
                <w:rFonts w:cs="Times New Roman"/>
              </w:rPr>
              <w:object w:dxaOrig="1440" w:dyaOrig="1440" w14:anchorId="2C298051">
                <v:shape id="_x0000_i1209" type="#_x0000_t75" style="width:45.35pt;height:18.65pt" o:ole="">
                  <v:imagedata r:id="rId122" o:title=""/>
                </v:shape>
                <w:control r:id="rId123" w:name="OptionButton125" w:shapeid="_x0000_i1209"/>
              </w:object>
            </w:r>
          </w:p>
          <w:p w14:paraId="3A0F7484" w14:textId="77777777" w:rsidR="004F447E" w:rsidRPr="002D7D28" w:rsidRDefault="004F447E" w:rsidP="00DF1A7C"/>
        </w:tc>
      </w:tr>
      <w:tr w:rsidR="004F447E" w:rsidRPr="002D7D28" w14:paraId="5D82E939" w14:textId="77777777" w:rsidTr="00DF1A7C">
        <w:trPr>
          <w:trHeight w:val="300"/>
        </w:trPr>
        <w:tc>
          <w:tcPr>
            <w:tcW w:w="6562" w:type="dxa"/>
            <w:tcBorders>
              <w:top w:val="single" w:sz="6" w:space="0" w:color="auto"/>
              <w:left w:val="single" w:sz="6" w:space="0" w:color="auto"/>
              <w:bottom w:val="single" w:sz="6" w:space="0" w:color="auto"/>
              <w:right w:val="single" w:sz="6" w:space="0" w:color="auto"/>
            </w:tcBorders>
            <w:shd w:val="clear" w:color="auto" w:fill="auto"/>
          </w:tcPr>
          <w:p w14:paraId="58D44CDD" w14:textId="77777777" w:rsidR="004F447E" w:rsidRDefault="004F447E" w:rsidP="00DF1A7C">
            <w:pPr>
              <w:numPr>
                <w:ilvl w:val="1"/>
                <w:numId w:val="1"/>
              </w:numPr>
              <w:spacing w:after="240"/>
            </w:pPr>
            <w:r>
              <w:t>Does the school meet the RFA Section 2.2.3 Definition of a High-Quality Charter School (as defined by ESEA Section 4310[8])?</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006B32BE" w14:textId="32E8A1C8" w:rsidR="004F447E" w:rsidRDefault="00FD1D16" w:rsidP="00DF1A7C">
            <w:r>
              <w:object w:dxaOrig="1440" w:dyaOrig="1440" w14:anchorId="4F345EEE">
                <v:shape id="_x0000_i1211" type="#_x0000_t75" style="width:49.35pt;height:18.65pt" o:ole="">
                  <v:imagedata r:id="rId124" o:title=""/>
                </v:shape>
                <w:control r:id="rId125" w:name="OptionButton1111" w:shapeid="_x0000_i1211"/>
              </w:object>
            </w:r>
          </w:p>
          <w:p w14:paraId="6611AC62" w14:textId="101634F8" w:rsidR="00FD1D16" w:rsidRPr="002D7D28" w:rsidRDefault="00FD1D16" w:rsidP="00DF1A7C">
            <w:pPr>
              <w:rPr>
                <w:rFonts w:cs="Times New Roman"/>
              </w:rPr>
            </w:pPr>
            <w:r>
              <w:rPr>
                <w:rFonts w:cs="Times New Roman"/>
              </w:rPr>
              <w:object w:dxaOrig="1440" w:dyaOrig="1440" w14:anchorId="4F0F1852">
                <v:shape id="_x0000_i1213" type="#_x0000_t75" style="width:45.35pt;height:18.65pt" o:ole="">
                  <v:imagedata r:id="rId126" o:title=""/>
                </v:shape>
                <w:control r:id="rId127" w:name="OptionButton126" w:shapeid="_x0000_i1213"/>
              </w:object>
            </w:r>
          </w:p>
          <w:p w14:paraId="2B8662A4" w14:textId="77777777" w:rsidR="004F447E" w:rsidRPr="002D7D28" w:rsidRDefault="004F447E" w:rsidP="00DF1A7C"/>
        </w:tc>
      </w:tr>
    </w:tbl>
    <w:p w14:paraId="42669F80" w14:textId="77777777" w:rsidR="004F447E" w:rsidRDefault="004F447E" w:rsidP="0035330A">
      <w:pPr>
        <w:spacing w:after="160" w:line="259" w:lineRule="auto"/>
      </w:pPr>
    </w:p>
    <w:sectPr w:rsidR="004F44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A602" w14:textId="77777777" w:rsidR="00310FF8" w:rsidRDefault="00310FF8" w:rsidP="00DA192E">
      <w:r>
        <w:separator/>
      </w:r>
    </w:p>
  </w:endnote>
  <w:endnote w:type="continuationSeparator" w:id="0">
    <w:p w14:paraId="2C730DE5" w14:textId="77777777" w:rsidR="00310FF8" w:rsidRDefault="00310FF8" w:rsidP="00DA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3E20" w14:textId="77777777" w:rsidR="00310FF8" w:rsidRDefault="00310FF8" w:rsidP="00DA192E">
      <w:r>
        <w:separator/>
      </w:r>
    </w:p>
  </w:footnote>
  <w:footnote w:type="continuationSeparator" w:id="0">
    <w:p w14:paraId="44807484" w14:textId="77777777" w:rsidR="00310FF8" w:rsidRDefault="00310FF8" w:rsidP="00DA1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125A"/>
    <w:multiLevelType w:val="hybridMultilevel"/>
    <w:tmpl w:val="5D620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8696D"/>
    <w:multiLevelType w:val="hybridMultilevel"/>
    <w:tmpl w:val="683C297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26C34F6B"/>
    <w:multiLevelType w:val="hybridMultilevel"/>
    <w:tmpl w:val="DF545BC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5F639A"/>
    <w:multiLevelType w:val="hybridMultilevel"/>
    <w:tmpl w:val="21A63C8A"/>
    <w:lvl w:ilvl="0" w:tplc="04090017">
      <w:start w:val="1"/>
      <w:numFmt w:val="lowerLetter"/>
      <w:lvlText w:val="%1)"/>
      <w:lvlJc w:val="left"/>
      <w:pPr>
        <w:tabs>
          <w:tab w:val="num" w:pos="720"/>
        </w:tabs>
        <w:ind w:left="720" w:hanging="360"/>
      </w:pPr>
    </w:lvl>
    <w:lvl w:ilvl="1" w:tplc="04090017">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428D4AE7"/>
    <w:multiLevelType w:val="hybridMultilevel"/>
    <w:tmpl w:val="6DD01E4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54E75"/>
    <w:multiLevelType w:val="hybridMultilevel"/>
    <w:tmpl w:val="A40C09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555213"/>
    <w:multiLevelType w:val="hybridMultilevel"/>
    <w:tmpl w:val="105C07B8"/>
    <w:lvl w:ilvl="0" w:tplc="398632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04603"/>
    <w:multiLevelType w:val="hybridMultilevel"/>
    <w:tmpl w:val="714E2274"/>
    <w:lvl w:ilvl="0" w:tplc="7C52FCBC">
      <w:start w:val="1"/>
      <w:numFmt w:val="decimal"/>
      <w:lvlText w:val="%1."/>
      <w:lvlJc w:val="left"/>
      <w:pPr>
        <w:tabs>
          <w:tab w:val="num" w:pos="360"/>
        </w:tabs>
        <w:ind w:left="360" w:hanging="360"/>
      </w:pPr>
    </w:lvl>
    <w:lvl w:ilvl="1" w:tplc="04090017">
      <w:start w:val="1"/>
      <w:numFmt w:val="lowerLetter"/>
      <w:lvlText w:val="%2)"/>
      <w:lvlJc w:val="left"/>
      <w:pPr>
        <w:ind w:left="720" w:hanging="360"/>
      </w:pPr>
    </w:lvl>
    <w:lvl w:ilvl="2" w:tplc="187A6FCA">
      <w:start w:val="1"/>
      <w:numFmt w:val="decimal"/>
      <w:lvlText w:val="%3."/>
      <w:lvlJc w:val="left"/>
      <w:pPr>
        <w:tabs>
          <w:tab w:val="num" w:pos="1800"/>
        </w:tabs>
        <w:ind w:left="1800" w:hanging="360"/>
      </w:pPr>
    </w:lvl>
    <w:lvl w:ilvl="3" w:tplc="34F02A2E" w:tentative="1">
      <w:start w:val="1"/>
      <w:numFmt w:val="decimal"/>
      <w:lvlText w:val="%4."/>
      <w:lvlJc w:val="left"/>
      <w:pPr>
        <w:tabs>
          <w:tab w:val="num" w:pos="2520"/>
        </w:tabs>
        <w:ind w:left="2520" w:hanging="360"/>
      </w:pPr>
    </w:lvl>
    <w:lvl w:ilvl="4" w:tplc="A7A25A7A" w:tentative="1">
      <w:start w:val="1"/>
      <w:numFmt w:val="decimal"/>
      <w:lvlText w:val="%5."/>
      <w:lvlJc w:val="left"/>
      <w:pPr>
        <w:tabs>
          <w:tab w:val="num" w:pos="3240"/>
        </w:tabs>
        <w:ind w:left="3240" w:hanging="360"/>
      </w:pPr>
    </w:lvl>
    <w:lvl w:ilvl="5" w:tplc="7CAEBF9C" w:tentative="1">
      <w:start w:val="1"/>
      <w:numFmt w:val="decimal"/>
      <w:lvlText w:val="%6."/>
      <w:lvlJc w:val="left"/>
      <w:pPr>
        <w:tabs>
          <w:tab w:val="num" w:pos="3960"/>
        </w:tabs>
        <w:ind w:left="3960" w:hanging="360"/>
      </w:pPr>
    </w:lvl>
    <w:lvl w:ilvl="6" w:tplc="3F4EE89C" w:tentative="1">
      <w:start w:val="1"/>
      <w:numFmt w:val="decimal"/>
      <w:lvlText w:val="%7."/>
      <w:lvlJc w:val="left"/>
      <w:pPr>
        <w:tabs>
          <w:tab w:val="num" w:pos="4680"/>
        </w:tabs>
        <w:ind w:left="4680" w:hanging="360"/>
      </w:pPr>
    </w:lvl>
    <w:lvl w:ilvl="7" w:tplc="4C5822CE" w:tentative="1">
      <w:start w:val="1"/>
      <w:numFmt w:val="decimal"/>
      <w:lvlText w:val="%8."/>
      <w:lvlJc w:val="left"/>
      <w:pPr>
        <w:tabs>
          <w:tab w:val="num" w:pos="5400"/>
        </w:tabs>
        <w:ind w:left="5400" w:hanging="360"/>
      </w:pPr>
    </w:lvl>
    <w:lvl w:ilvl="8" w:tplc="8EFAB3D2" w:tentative="1">
      <w:start w:val="1"/>
      <w:numFmt w:val="decimal"/>
      <w:lvlText w:val="%9."/>
      <w:lvlJc w:val="left"/>
      <w:pPr>
        <w:tabs>
          <w:tab w:val="num" w:pos="6120"/>
        </w:tabs>
        <w:ind w:left="6120" w:hanging="360"/>
      </w:pPr>
    </w:lvl>
  </w:abstractNum>
  <w:num w:numId="1" w16cid:durableId="249395195">
    <w:abstractNumId w:val="7"/>
  </w:num>
  <w:num w:numId="2" w16cid:durableId="1498839375">
    <w:abstractNumId w:val="3"/>
  </w:num>
  <w:num w:numId="3" w16cid:durableId="2016298760">
    <w:abstractNumId w:val="6"/>
  </w:num>
  <w:num w:numId="4" w16cid:durableId="1377967714">
    <w:abstractNumId w:val="4"/>
  </w:num>
  <w:num w:numId="5" w16cid:durableId="900025062">
    <w:abstractNumId w:val="1"/>
  </w:num>
  <w:num w:numId="6" w16cid:durableId="1244140168">
    <w:abstractNumId w:val="0"/>
  </w:num>
  <w:num w:numId="7" w16cid:durableId="2030449593">
    <w:abstractNumId w:val="2"/>
  </w:num>
  <w:num w:numId="8" w16cid:durableId="1297950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1"/>
  <w:defaultTabStop w:val="720"/>
  <w:characterSpacingControl w:val="doNotCompress"/>
  <w:hdrShapeDefaults>
    <o:shapedefaults v:ext="edit" spidmax="21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07"/>
    <w:rsid w:val="000018AA"/>
    <w:rsid w:val="000032A6"/>
    <w:rsid w:val="00016611"/>
    <w:rsid w:val="00017824"/>
    <w:rsid w:val="00023A3F"/>
    <w:rsid w:val="000313E5"/>
    <w:rsid w:val="000B5147"/>
    <w:rsid w:val="000E112F"/>
    <w:rsid w:val="00123EFE"/>
    <w:rsid w:val="00132852"/>
    <w:rsid w:val="00147691"/>
    <w:rsid w:val="00155731"/>
    <w:rsid w:val="001601EE"/>
    <w:rsid w:val="001605E2"/>
    <w:rsid w:val="0016443F"/>
    <w:rsid w:val="0017142C"/>
    <w:rsid w:val="001D1807"/>
    <w:rsid w:val="00213D44"/>
    <w:rsid w:val="002217E3"/>
    <w:rsid w:val="002528ED"/>
    <w:rsid w:val="00265E9E"/>
    <w:rsid w:val="00270599"/>
    <w:rsid w:val="00281540"/>
    <w:rsid w:val="002B70C0"/>
    <w:rsid w:val="002D0D2B"/>
    <w:rsid w:val="002D7D28"/>
    <w:rsid w:val="00310FF8"/>
    <w:rsid w:val="00313A93"/>
    <w:rsid w:val="003142C3"/>
    <w:rsid w:val="0032226C"/>
    <w:rsid w:val="003360FD"/>
    <w:rsid w:val="00347277"/>
    <w:rsid w:val="003506CE"/>
    <w:rsid w:val="003520A5"/>
    <w:rsid w:val="0035330A"/>
    <w:rsid w:val="003721A9"/>
    <w:rsid w:val="00382961"/>
    <w:rsid w:val="00384917"/>
    <w:rsid w:val="003A195E"/>
    <w:rsid w:val="003A24DE"/>
    <w:rsid w:val="003A435D"/>
    <w:rsid w:val="003E7A27"/>
    <w:rsid w:val="004011AE"/>
    <w:rsid w:val="004028FD"/>
    <w:rsid w:val="00416BD9"/>
    <w:rsid w:val="00420307"/>
    <w:rsid w:val="00437C7E"/>
    <w:rsid w:val="00467AA6"/>
    <w:rsid w:val="00480FA7"/>
    <w:rsid w:val="004836EE"/>
    <w:rsid w:val="004C7390"/>
    <w:rsid w:val="004E0BAC"/>
    <w:rsid w:val="004F447E"/>
    <w:rsid w:val="00511F46"/>
    <w:rsid w:val="005138C1"/>
    <w:rsid w:val="005A1EF7"/>
    <w:rsid w:val="005E1EB7"/>
    <w:rsid w:val="00626ED3"/>
    <w:rsid w:val="006848F8"/>
    <w:rsid w:val="00687735"/>
    <w:rsid w:val="006B2124"/>
    <w:rsid w:val="006D2006"/>
    <w:rsid w:val="00713789"/>
    <w:rsid w:val="00716E8C"/>
    <w:rsid w:val="00730B64"/>
    <w:rsid w:val="007337A0"/>
    <w:rsid w:val="0074631E"/>
    <w:rsid w:val="00754188"/>
    <w:rsid w:val="007640E9"/>
    <w:rsid w:val="0077411E"/>
    <w:rsid w:val="00787F47"/>
    <w:rsid w:val="00792536"/>
    <w:rsid w:val="007A0778"/>
    <w:rsid w:val="007B2C20"/>
    <w:rsid w:val="007C2150"/>
    <w:rsid w:val="007C5F21"/>
    <w:rsid w:val="00810C29"/>
    <w:rsid w:val="00833440"/>
    <w:rsid w:val="008454B2"/>
    <w:rsid w:val="00853B51"/>
    <w:rsid w:val="008841FC"/>
    <w:rsid w:val="00896613"/>
    <w:rsid w:val="008A561D"/>
    <w:rsid w:val="008C593F"/>
    <w:rsid w:val="008E5961"/>
    <w:rsid w:val="008E741D"/>
    <w:rsid w:val="00905E36"/>
    <w:rsid w:val="00917951"/>
    <w:rsid w:val="00926F4B"/>
    <w:rsid w:val="0093337F"/>
    <w:rsid w:val="0094191D"/>
    <w:rsid w:val="009A3445"/>
    <w:rsid w:val="009B6C73"/>
    <w:rsid w:val="009D1D9B"/>
    <w:rsid w:val="009F64D6"/>
    <w:rsid w:val="00A7436F"/>
    <w:rsid w:val="00A947BD"/>
    <w:rsid w:val="00A949AE"/>
    <w:rsid w:val="00A9790B"/>
    <w:rsid w:val="00AC2EAC"/>
    <w:rsid w:val="00AD0E64"/>
    <w:rsid w:val="00AD735F"/>
    <w:rsid w:val="00B64E34"/>
    <w:rsid w:val="00B671FB"/>
    <w:rsid w:val="00B845AD"/>
    <w:rsid w:val="00BA3F23"/>
    <w:rsid w:val="00BA6BC9"/>
    <w:rsid w:val="00BB3BA4"/>
    <w:rsid w:val="00BB6A42"/>
    <w:rsid w:val="00BB7E27"/>
    <w:rsid w:val="00BD58F2"/>
    <w:rsid w:val="00BD6A38"/>
    <w:rsid w:val="00BE6523"/>
    <w:rsid w:val="00BE7B0E"/>
    <w:rsid w:val="00BF2215"/>
    <w:rsid w:val="00BF7ECE"/>
    <w:rsid w:val="00C06E61"/>
    <w:rsid w:val="00C10ECE"/>
    <w:rsid w:val="00C10F83"/>
    <w:rsid w:val="00C237FD"/>
    <w:rsid w:val="00C445A2"/>
    <w:rsid w:val="00C65928"/>
    <w:rsid w:val="00C874A1"/>
    <w:rsid w:val="00CD392D"/>
    <w:rsid w:val="00CF31CC"/>
    <w:rsid w:val="00CF37A5"/>
    <w:rsid w:val="00CF48B8"/>
    <w:rsid w:val="00D14B89"/>
    <w:rsid w:val="00D36C7A"/>
    <w:rsid w:val="00D36E52"/>
    <w:rsid w:val="00D45727"/>
    <w:rsid w:val="00D45B1D"/>
    <w:rsid w:val="00D50C86"/>
    <w:rsid w:val="00D50E5D"/>
    <w:rsid w:val="00D5373C"/>
    <w:rsid w:val="00D658F2"/>
    <w:rsid w:val="00D67813"/>
    <w:rsid w:val="00D70A1B"/>
    <w:rsid w:val="00D72F31"/>
    <w:rsid w:val="00D74745"/>
    <w:rsid w:val="00D964BC"/>
    <w:rsid w:val="00DA192E"/>
    <w:rsid w:val="00DC7F58"/>
    <w:rsid w:val="00DD41E9"/>
    <w:rsid w:val="00DE64DC"/>
    <w:rsid w:val="00DF699C"/>
    <w:rsid w:val="00E02441"/>
    <w:rsid w:val="00E02CDF"/>
    <w:rsid w:val="00E044DE"/>
    <w:rsid w:val="00E10AD7"/>
    <w:rsid w:val="00E14637"/>
    <w:rsid w:val="00E27671"/>
    <w:rsid w:val="00E6748E"/>
    <w:rsid w:val="00E707FA"/>
    <w:rsid w:val="00E855D5"/>
    <w:rsid w:val="00EB12DF"/>
    <w:rsid w:val="00EC0D21"/>
    <w:rsid w:val="00EC35C3"/>
    <w:rsid w:val="00EE6BFC"/>
    <w:rsid w:val="00F23093"/>
    <w:rsid w:val="00F42B4D"/>
    <w:rsid w:val="00F616FF"/>
    <w:rsid w:val="00F678F9"/>
    <w:rsid w:val="00F748C0"/>
    <w:rsid w:val="00F913C9"/>
    <w:rsid w:val="00FD1D16"/>
    <w:rsid w:val="00FD7243"/>
    <w:rsid w:val="03490160"/>
    <w:rsid w:val="05EC4484"/>
    <w:rsid w:val="08AE5628"/>
    <w:rsid w:val="0984F707"/>
    <w:rsid w:val="0D18999E"/>
    <w:rsid w:val="0E1908A5"/>
    <w:rsid w:val="12AC2F9D"/>
    <w:rsid w:val="12FBC46C"/>
    <w:rsid w:val="19FA49FA"/>
    <w:rsid w:val="2AA2270D"/>
    <w:rsid w:val="306A0BF6"/>
    <w:rsid w:val="393EB9AE"/>
    <w:rsid w:val="39656E6B"/>
    <w:rsid w:val="4B7F8936"/>
    <w:rsid w:val="4E4A6DB9"/>
    <w:rsid w:val="504C9858"/>
    <w:rsid w:val="5330B50C"/>
    <w:rsid w:val="57AD37D7"/>
    <w:rsid w:val="63BF1257"/>
    <w:rsid w:val="6C31174A"/>
    <w:rsid w:val="70659577"/>
    <w:rsid w:val="78139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10"/>
    <o:shapelayout v:ext="edit">
      <o:idmap v:ext="edit" data="2"/>
    </o:shapelayout>
  </w:shapeDefaults>
  <w:decimalSymbol w:val="."/>
  <w:listSeparator w:val=","/>
  <w14:docId w14:val="6A1D2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307"/>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B64E34"/>
    <w:pPr>
      <w:keepNext/>
      <w:keepLines/>
      <w:spacing w:before="240" w:after="240"/>
      <w:jc w:val="center"/>
      <w:outlineLvl w:val="0"/>
    </w:pPr>
    <w:rPr>
      <w:rFonts w:eastAsia="MS Gothic" w:cs="Times New Roman"/>
      <w:b/>
      <w:sz w:val="36"/>
      <w:szCs w:val="32"/>
    </w:rPr>
  </w:style>
  <w:style w:type="paragraph" w:styleId="Heading2">
    <w:name w:val="heading 2"/>
    <w:basedOn w:val="Normal"/>
    <w:next w:val="Normal"/>
    <w:link w:val="Heading2Char"/>
    <w:uiPriority w:val="9"/>
    <w:unhideWhenUsed/>
    <w:qFormat/>
    <w:rsid w:val="00B64E34"/>
    <w:pPr>
      <w:keepNext/>
      <w:keepLines/>
      <w:spacing w:before="240" w:after="100" w:afterAutospacing="1"/>
      <w:outlineLvl w:val="1"/>
    </w:pPr>
    <w:rPr>
      <w:rFonts w:eastAsia="MS Gothic" w:cs="Times New Roman"/>
      <w:b/>
      <w:sz w:val="32"/>
      <w:szCs w:val="32"/>
    </w:rPr>
  </w:style>
  <w:style w:type="paragraph" w:styleId="Heading3">
    <w:name w:val="heading 3"/>
    <w:basedOn w:val="Normal"/>
    <w:next w:val="Normal"/>
    <w:link w:val="Heading3Char"/>
    <w:uiPriority w:val="9"/>
    <w:semiHidden/>
    <w:unhideWhenUsed/>
    <w:qFormat/>
    <w:rsid w:val="00420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20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3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3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3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3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E34"/>
    <w:rPr>
      <w:rFonts w:ascii="Arial" w:eastAsia="MS Gothic" w:hAnsi="Arial" w:cs="Times New Roman"/>
      <w:b/>
      <w:sz w:val="36"/>
      <w:szCs w:val="32"/>
    </w:rPr>
  </w:style>
  <w:style w:type="character" w:customStyle="1" w:styleId="Heading2Char">
    <w:name w:val="Heading 2 Char"/>
    <w:basedOn w:val="DefaultParagraphFont"/>
    <w:link w:val="Heading2"/>
    <w:uiPriority w:val="9"/>
    <w:rsid w:val="00B64E34"/>
    <w:rPr>
      <w:rFonts w:ascii="Arial" w:eastAsia="MS Gothic" w:hAnsi="Arial" w:cs="Times New Roman"/>
      <w:b/>
      <w:sz w:val="32"/>
      <w:szCs w:val="32"/>
    </w:rPr>
  </w:style>
  <w:style w:type="character" w:customStyle="1" w:styleId="Heading3Char">
    <w:name w:val="Heading 3 Char"/>
    <w:basedOn w:val="DefaultParagraphFont"/>
    <w:link w:val="Heading3"/>
    <w:uiPriority w:val="9"/>
    <w:semiHidden/>
    <w:rsid w:val="00420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20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307"/>
    <w:rPr>
      <w:rFonts w:eastAsiaTheme="majorEastAsia" w:cstheme="majorBidi"/>
      <w:color w:val="272727" w:themeColor="text1" w:themeTint="D8"/>
    </w:rPr>
  </w:style>
  <w:style w:type="paragraph" w:styleId="Title">
    <w:name w:val="Title"/>
    <w:basedOn w:val="Normal"/>
    <w:next w:val="Normal"/>
    <w:link w:val="TitleChar"/>
    <w:uiPriority w:val="10"/>
    <w:qFormat/>
    <w:rsid w:val="004203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307"/>
    <w:pPr>
      <w:spacing w:before="160"/>
      <w:jc w:val="center"/>
    </w:pPr>
    <w:rPr>
      <w:i/>
      <w:iCs/>
      <w:color w:val="404040" w:themeColor="text1" w:themeTint="BF"/>
    </w:rPr>
  </w:style>
  <w:style w:type="character" w:customStyle="1" w:styleId="QuoteChar">
    <w:name w:val="Quote Char"/>
    <w:basedOn w:val="DefaultParagraphFont"/>
    <w:link w:val="Quote"/>
    <w:uiPriority w:val="29"/>
    <w:rsid w:val="00420307"/>
    <w:rPr>
      <w:i/>
      <w:iCs/>
      <w:color w:val="404040" w:themeColor="text1" w:themeTint="BF"/>
    </w:rPr>
  </w:style>
  <w:style w:type="paragraph" w:styleId="ListParagraph">
    <w:name w:val="List Paragraph"/>
    <w:basedOn w:val="Normal"/>
    <w:link w:val="ListParagraphChar"/>
    <w:uiPriority w:val="34"/>
    <w:qFormat/>
    <w:rsid w:val="00420307"/>
    <w:pPr>
      <w:ind w:left="720"/>
      <w:contextualSpacing/>
    </w:pPr>
  </w:style>
  <w:style w:type="character" w:styleId="IntenseEmphasis">
    <w:name w:val="Intense Emphasis"/>
    <w:basedOn w:val="DefaultParagraphFont"/>
    <w:uiPriority w:val="21"/>
    <w:qFormat/>
    <w:rsid w:val="00420307"/>
    <w:rPr>
      <w:i/>
      <w:iCs/>
      <w:color w:val="0F4761" w:themeColor="accent1" w:themeShade="BF"/>
    </w:rPr>
  </w:style>
  <w:style w:type="paragraph" w:styleId="IntenseQuote">
    <w:name w:val="Intense Quote"/>
    <w:basedOn w:val="Normal"/>
    <w:next w:val="Normal"/>
    <w:link w:val="IntenseQuoteChar"/>
    <w:uiPriority w:val="30"/>
    <w:qFormat/>
    <w:rsid w:val="00420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307"/>
    <w:rPr>
      <w:i/>
      <w:iCs/>
      <w:color w:val="0F4761" w:themeColor="accent1" w:themeShade="BF"/>
    </w:rPr>
  </w:style>
  <w:style w:type="character" w:styleId="IntenseReference">
    <w:name w:val="Intense Reference"/>
    <w:basedOn w:val="DefaultParagraphFont"/>
    <w:uiPriority w:val="32"/>
    <w:qFormat/>
    <w:rsid w:val="00420307"/>
    <w:rPr>
      <w:b/>
      <w:bCs/>
      <w:smallCaps/>
      <w:color w:val="0F4761" w:themeColor="accent1" w:themeShade="BF"/>
      <w:spacing w:val="5"/>
    </w:rPr>
  </w:style>
  <w:style w:type="character" w:styleId="CommentReference">
    <w:name w:val="annotation reference"/>
    <w:uiPriority w:val="99"/>
    <w:semiHidden/>
    <w:rsid w:val="00420307"/>
    <w:rPr>
      <w:sz w:val="16"/>
      <w:szCs w:val="16"/>
    </w:rPr>
  </w:style>
  <w:style w:type="paragraph" w:styleId="CommentText">
    <w:name w:val="annotation text"/>
    <w:basedOn w:val="Normal"/>
    <w:link w:val="CommentTextChar"/>
    <w:uiPriority w:val="99"/>
    <w:unhideWhenUsed/>
    <w:rsid w:val="00420307"/>
    <w:rPr>
      <w:sz w:val="20"/>
      <w:szCs w:val="20"/>
    </w:rPr>
  </w:style>
  <w:style w:type="character" w:customStyle="1" w:styleId="CommentTextChar">
    <w:name w:val="Comment Text Char"/>
    <w:basedOn w:val="DefaultParagraphFont"/>
    <w:link w:val="CommentText"/>
    <w:uiPriority w:val="99"/>
    <w:rsid w:val="00420307"/>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E27671"/>
    <w:rPr>
      <w:b/>
      <w:bCs/>
    </w:rPr>
  </w:style>
  <w:style w:type="character" w:customStyle="1" w:styleId="CommentSubjectChar">
    <w:name w:val="Comment Subject Char"/>
    <w:basedOn w:val="CommentTextChar"/>
    <w:link w:val="CommentSubject"/>
    <w:uiPriority w:val="99"/>
    <w:semiHidden/>
    <w:rsid w:val="00E27671"/>
    <w:rPr>
      <w:rFonts w:ascii="Arial" w:eastAsia="Times New Roman" w:hAnsi="Arial" w:cs="Arial"/>
      <w:b/>
      <w:bCs/>
      <w:sz w:val="20"/>
      <w:szCs w:val="20"/>
    </w:rPr>
  </w:style>
  <w:style w:type="character" w:customStyle="1" w:styleId="ListParagraphChar">
    <w:name w:val="List Paragraph Char"/>
    <w:basedOn w:val="DefaultParagraphFont"/>
    <w:link w:val="ListParagraph"/>
    <w:uiPriority w:val="34"/>
    <w:locked/>
    <w:rsid w:val="00687735"/>
    <w:rPr>
      <w:rFonts w:ascii="Arial" w:eastAsia="Times New Roman" w:hAnsi="Arial" w:cs="Arial"/>
      <w:sz w:val="24"/>
      <w:szCs w:val="24"/>
    </w:rPr>
  </w:style>
  <w:style w:type="character" w:styleId="Hyperlink">
    <w:name w:val="Hyperlink"/>
    <w:basedOn w:val="DefaultParagraphFont"/>
    <w:uiPriority w:val="99"/>
    <w:unhideWhenUsed/>
    <w:rsid w:val="00313A93"/>
    <w:rPr>
      <w:color w:val="467886"/>
      <w:u w:val="single"/>
    </w:rPr>
  </w:style>
  <w:style w:type="paragraph" w:customStyle="1" w:styleId="Default">
    <w:name w:val="Default"/>
    <w:rsid w:val="008E741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855D5"/>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7D28"/>
    <w:rPr>
      <w:color w:val="2B579A"/>
      <w:shd w:val="clear" w:color="auto" w:fill="E1DFDD"/>
    </w:rPr>
  </w:style>
  <w:style w:type="paragraph" w:styleId="Header">
    <w:name w:val="header"/>
    <w:basedOn w:val="Normal"/>
    <w:link w:val="HeaderChar"/>
    <w:uiPriority w:val="99"/>
    <w:unhideWhenUsed/>
    <w:rsid w:val="00DA192E"/>
    <w:pPr>
      <w:tabs>
        <w:tab w:val="center" w:pos="4680"/>
        <w:tab w:val="right" w:pos="9360"/>
      </w:tabs>
    </w:pPr>
  </w:style>
  <w:style w:type="character" w:customStyle="1" w:styleId="HeaderChar">
    <w:name w:val="Header Char"/>
    <w:basedOn w:val="DefaultParagraphFont"/>
    <w:link w:val="Header"/>
    <w:uiPriority w:val="99"/>
    <w:rsid w:val="00DA192E"/>
    <w:rPr>
      <w:rFonts w:ascii="Arial" w:eastAsia="Times New Roman" w:hAnsi="Arial" w:cs="Arial"/>
      <w:sz w:val="24"/>
      <w:szCs w:val="24"/>
    </w:rPr>
  </w:style>
  <w:style w:type="paragraph" w:styleId="Footer">
    <w:name w:val="footer"/>
    <w:basedOn w:val="Normal"/>
    <w:link w:val="FooterChar"/>
    <w:uiPriority w:val="99"/>
    <w:unhideWhenUsed/>
    <w:rsid w:val="00DA192E"/>
    <w:pPr>
      <w:tabs>
        <w:tab w:val="center" w:pos="4680"/>
        <w:tab w:val="right" w:pos="9360"/>
      </w:tabs>
    </w:pPr>
  </w:style>
  <w:style w:type="character" w:customStyle="1" w:styleId="FooterChar">
    <w:name w:val="Footer Char"/>
    <w:basedOn w:val="DefaultParagraphFont"/>
    <w:link w:val="Footer"/>
    <w:uiPriority w:val="99"/>
    <w:rsid w:val="00DA192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634000">
      <w:bodyDiv w:val="1"/>
      <w:marLeft w:val="0"/>
      <w:marRight w:val="0"/>
      <w:marTop w:val="0"/>
      <w:marBottom w:val="0"/>
      <w:divBdr>
        <w:top w:val="none" w:sz="0" w:space="0" w:color="auto"/>
        <w:left w:val="none" w:sz="0" w:space="0" w:color="auto"/>
        <w:bottom w:val="none" w:sz="0" w:space="0" w:color="auto"/>
        <w:right w:val="none" w:sz="0" w:space="0" w:color="auto"/>
      </w:divBdr>
      <w:divsChild>
        <w:div w:id="1029648491">
          <w:marLeft w:val="0"/>
          <w:marRight w:val="0"/>
          <w:marTop w:val="0"/>
          <w:marBottom w:val="0"/>
          <w:divBdr>
            <w:top w:val="none" w:sz="0" w:space="0" w:color="auto"/>
            <w:left w:val="none" w:sz="0" w:space="0" w:color="auto"/>
            <w:bottom w:val="none" w:sz="0" w:space="0" w:color="auto"/>
            <w:right w:val="none" w:sz="0" w:space="0" w:color="auto"/>
          </w:divBdr>
          <w:divsChild>
            <w:div w:id="387999202">
              <w:marLeft w:val="0"/>
              <w:marRight w:val="0"/>
              <w:marTop w:val="0"/>
              <w:marBottom w:val="0"/>
              <w:divBdr>
                <w:top w:val="none" w:sz="0" w:space="0" w:color="auto"/>
                <w:left w:val="none" w:sz="0" w:space="0" w:color="auto"/>
                <w:bottom w:val="none" w:sz="0" w:space="0" w:color="auto"/>
                <w:right w:val="none" w:sz="0" w:space="0" w:color="auto"/>
              </w:divBdr>
            </w:div>
          </w:divsChild>
        </w:div>
        <w:div w:id="1157577196">
          <w:marLeft w:val="0"/>
          <w:marRight w:val="0"/>
          <w:marTop w:val="0"/>
          <w:marBottom w:val="0"/>
          <w:divBdr>
            <w:top w:val="none" w:sz="0" w:space="0" w:color="auto"/>
            <w:left w:val="none" w:sz="0" w:space="0" w:color="auto"/>
            <w:bottom w:val="none" w:sz="0" w:space="0" w:color="auto"/>
            <w:right w:val="none" w:sz="0" w:space="0" w:color="auto"/>
          </w:divBdr>
          <w:divsChild>
            <w:div w:id="294221864">
              <w:marLeft w:val="0"/>
              <w:marRight w:val="0"/>
              <w:marTop w:val="0"/>
              <w:marBottom w:val="0"/>
              <w:divBdr>
                <w:top w:val="none" w:sz="0" w:space="0" w:color="auto"/>
                <w:left w:val="none" w:sz="0" w:space="0" w:color="auto"/>
                <w:bottom w:val="none" w:sz="0" w:space="0" w:color="auto"/>
                <w:right w:val="none" w:sz="0" w:space="0" w:color="auto"/>
              </w:divBdr>
            </w:div>
          </w:divsChild>
        </w:div>
        <w:div w:id="1190800903">
          <w:marLeft w:val="0"/>
          <w:marRight w:val="0"/>
          <w:marTop w:val="0"/>
          <w:marBottom w:val="0"/>
          <w:divBdr>
            <w:top w:val="none" w:sz="0" w:space="0" w:color="auto"/>
            <w:left w:val="none" w:sz="0" w:space="0" w:color="auto"/>
            <w:bottom w:val="none" w:sz="0" w:space="0" w:color="auto"/>
            <w:right w:val="none" w:sz="0" w:space="0" w:color="auto"/>
          </w:divBdr>
          <w:divsChild>
            <w:div w:id="730229192">
              <w:marLeft w:val="0"/>
              <w:marRight w:val="0"/>
              <w:marTop w:val="0"/>
              <w:marBottom w:val="0"/>
              <w:divBdr>
                <w:top w:val="none" w:sz="0" w:space="0" w:color="auto"/>
                <w:left w:val="none" w:sz="0" w:space="0" w:color="auto"/>
                <w:bottom w:val="none" w:sz="0" w:space="0" w:color="auto"/>
                <w:right w:val="none" w:sz="0" w:space="0" w:color="auto"/>
              </w:divBdr>
            </w:div>
          </w:divsChild>
        </w:div>
        <w:div w:id="1548684740">
          <w:marLeft w:val="0"/>
          <w:marRight w:val="0"/>
          <w:marTop w:val="0"/>
          <w:marBottom w:val="0"/>
          <w:divBdr>
            <w:top w:val="none" w:sz="0" w:space="0" w:color="auto"/>
            <w:left w:val="none" w:sz="0" w:space="0" w:color="auto"/>
            <w:bottom w:val="none" w:sz="0" w:space="0" w:color="auto"/>
            <w:right w:val="none" w:sz="0" w:space="0" w:color="auto"/>
          </w:divBdr>
          <w:divsChild>
            <w:div w:id="12884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8318">
      <w:bodyDiv w:val="1"/>
      <w:marLeft w:val="0"/>
      <w:marRight w:val="0"/>
      <w:marTop w:val="0"/>
      <w:marBottom w:val="0"/>
      <w:divBdr>
        <w:top w:val="none" w:sz="0" w:space="0" w:color="auto"/>
        <w:left w:val="none" w:sz="0" w:space="0" w:color="auto"/>
        <w:bottom w:val="none" w:sz="0" w:space="0" w:color="auto"/>
        <w:right w:val="none" w:sz="0" w:space="0" w:color="auto"/>
      </w:divBdr>
      <w:divsChild>
        <w:div w:id="960108151">
          <w:marLeft w:val="0"/>
          <w:marRight w:val="0"/>
          <w:marTop w:val="0"/>
          <w:marBottom w:val="0"/>
          <w:divBdr>
            <w:top w:val="none" w:sz="0" w:space="0" w:color="auto"/>
            <w:left w:val="none" w:sz="0" w:space="0" w:color="auto"/>
            <w:bottom w:val="none" w:sz="0" w:space="0" w:color="auto"/>
            <w:right w:val="none" w:sz="0" w:space="0" w:color="auto"/>
          </w:divBdr>
          <w:divsChild>
            <w:div w:id="2134594674">
              <w:marLeft w:val="0"/>
              <w:marRight w:val="0"/>
              <w:marTop w:val="0"/>
              <w:marBottom w:val="0"/>
              <w:divBdr>
                <w:top w:val="none" w:sz="0" w:space="0" w:color="auto"/>
                <w:left w:val="none" w:sz="0" w:space="0" w:color="auto"/>
                <w:bottom w:val="none" w:sz="0" w:space="0" w:color="auto"/>
                <w:right w:val="none" w:sz="0" w:space="0" w:color="auto"/>
              </w:divBdr>
            </w:div>
          </w:divsChild>
        </w:div>
        <w:div w:id="1137725185">
          <w:marLeft w:val="0"/>
          <w:marRight w:val="0"/>
          <w:marTop w:val="0"/>
          <w:marBottom w:val="0"/>
          <w:divBdr>
            <w:top w:val="none" w:sz="0" w:space="0" w:color="auto"/>
            <w:left w:val="none" w:sz="0" w:space="0" w:color="auto"/>
            <w:bottom w:val="none" w:sz="0" w:space="0" w:color="auto"/>
            <w:right w:val="none" w:sz="0" w:space="0" w:color="auto"/>
          </w:divBdr>
          <w:divsChild>
            <w:div w:id="1656258474">
              <w:marLeft w:val="0"/>
              <w:marRight w:val="0"/>
              <w:marTop w:val="0"/>
              <w:marBottom w:val="0"/>
              <w:divBdr>
                <w:top w:val="none" w:sz="0" w:space="0" w:color="auto"/>
                <w:left w:val="none" w:sz="0" w:space="0" w:color="auto"/>
                <w:bottom w:val="none" w:sz="0" w:space="0" w:color="auto"/>
                <w:right w:val="none" w:sz="0" w:space="0" w:color="auto"/>
              </w:divBdr>
            </w:div>
          </w:divsChild>
        </w:div>
        <w:div w:id="1490243581">
          <w:marLeft w:val="0"/>
          <w:marRight w:val="0"/>
          <w:marTop w:val="0"/>
          <w:marBottom w:val="0"/>
          <w:divBdr>
            <w:top w:val="none" w:sz="0" w:space="0" w:color="auto"/>
            <w:left w:val="none" w:sz="0" w:space="0" w:color="auto"/>
            <w:bottom w:val="none" w:sz="0" w:space="0" w:color="auto"/>
            <w:right w:val="none" w:sz="0" w:space="0" w:color="auto"/>
          </w:divBdr>
          <w:divsChild>
            <w:div w:id="1794984937">
              <w:marLeft w:val="0"/>
              <w:marRight w:val="0"/>
              <w:marTop w:val="0"/>
              <w:marBottom w:val="0"/>
              <w:divBdr>
                <w:top w:val="none" w:sz="0" w:space="0" w:color="auto"/>
                <w:left w:val="none" w:sz="0" w:space="0" w:color="auto"/>
                <w:bottom w:val="none" w:sz="0" w:space="0" w:color="auto"/>
                <w:right w:val="none" w:sz="0" w:space="0" w:color="auto"/>
              </w:divBdr>
            </w:div>
          </w:divsChild>
        </w:div>
        <w:div w:id="1858999171">
          <w:marLeft w:val="0"/>
          <w:marRight w:val="0"/>
          <w:marTop w:val="0"/>
          <w:marBottom w:val="0"/>
          <w:divBdr>
            <w:top w:val="none" w:sz="0" w:space="0" w:color="auto"/>
            <w:left w:val="none" w:sz="0" w:space="0" w:color="auto"/>
            <w:bottom w:val="none" w:sz="0" w:space="0" w:color="auto"/>
            <w:right w:val="none" w:sz="0" w:space="0" w:color="auto"/>
          </w:divBdr>
          <w:divsChild>
            <w:div w:id="7435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control" Target="activeX/activeX55.xml"/><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112" Type="http://schemas.openxmlformats.org/officeDocument/2006/relationships/image" Target="media/image53.wmf"/><Relationship Id="rId16" Type="http://schemas.openxmlformats.org/officeDocument/2006/relationships/control" Target="activeX/activeX5.xml"/><Relationship Id="rId107" Type="http://schemas.openxmlformats.org/officeDocument/2006/relationships/control" Target="activeX/activeX50.xml"/><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image" Target="media/image34.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control" Target="activeX/activeX44.xml"/><Relationship Id="rId19" Type="http://schemas.openxmlformats.org/officeDocument/2006/relationships/image" Target="media/image7.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1.wmf"/><Relationship Id="rId30" Type="http://schemas.openxmlformats.org/officeDocument/2006/relationships/control" Target="activeX/activeX12.xml"/><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control" Target="activeX/activeX21.xml"/><Relationship Id="rId56" Type="http://schemas.openxmlformats.org/officeDocument/2006/relationships/control" Target="activeX/activeX25.xml"/><Relationship Id="rId64" Type="http://schemas.openxmlformats.org/officeDocument/2006/relationships/control" Target="activeX/activeX29.xml"/><Relationship Id="rId69" Type="http://schemas.openxmlformats.org/officeDocument/2006/relationships/control" Target="activeX/activeX31.xml"/><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13" Type="http://schemas.openxmlformats.org/officeDocument/2006/relationships/control" Target="activeX/activeX53.xml"/><Relationship Id="rId118" Type="http://schemas.openxmlformats.org/officeDocument/2006/relationships/image" Target="media/image56.wmf"/><Relationship Id="rId126" Type="http://schemas.openxmlformats.org/officeDocument/2006/relationships/image" Target="media/image60.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control" Target="activeX/activeX39.xml"/><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6.xml"/><Relationship Id="rId46" Type="http://schemas.openxmlformats.org/officeDocument/2006/relationships/control" Target="activeX/activeX20.xml"/><Relationship Id="rId59" Type="http://schemas.openxmlformats.org/officeDocument/2006/relationships/image" Target="media/image27.wmf"/><Relationship Id="rId67" Type="http://schemas.openxmlformats.org/officeDocument/2006/relationships/hyperlink" Target="https://bizfileonline.sos.ca.gov/search/business" TargetMode="External"/><Relationship Id="rId103" Type="http://schemas.openxmlformats.org/officeDocument/2006/relationships/control" Target="activeX/activeX48.xml"/><Relationship Id="rId108" Type="http://schemas.openxmlformats.org/officeDocument/2006/relationships/image" Target="media/image51.wmf"/><Relationship Id="rId116" Type="http://schemas.openxmlformats.org/officeDocument/2006/relationships/image" Target="media/image55.wmf"/><Relationship Id="rId124" Type="http://schemas.openxmlformats.org/officeDocument/2006/relationships/image" Target="media/image59.wmf"/><Relationship Id="rId129" Type="http://schemas.openxmlformats.org/officeDocument/2006/relationships/theme" Target="theme/theme1.xml"/><Relationship Id="rId20" Type="http://schemas.openxmlformats.org/officeDocument/2006/relationships/control" Target="activeX/activeX7.xml"/><Relationship Id="rId41" Type="http://schemas.openxmlformats.org/officeDocument/2006/relationships/image" Target="media/image18.wmf"/><Relationship Id="rId54" Type="http://schemas.openxmlformats.org/officeDocument/2006/relationships/control" Target="activeX/activeX24.xml"/><Relationship Id="rId62" Type="http://schemas.openxmlformats.org/officeDocument/2006/relationships/control" Target="activeX/activeX28.xml"/><Relationship Id="rId70" Type="http://schemas.openxmlformats.org/officeDocument/2006/relationships/image" Target="media/image32.wmf"/><Relationship Id="rId75" Type="http://schemas.openxmlformats.org/officeDocument/2006/relationships/control" Target="activeX/activeX34.xml"/><Relationship Id="rId83" Type="http://schemas.openxmlformats.org/officeDocument/2006/relationships/control" Target="activeX/activeX38.xml"/><Relationship Id="rId88" Type="http://schemas.openxmlformats.org/officeDocument/2006/relationships/image" Target="media/image41.wmf"/><Relationship Id="rId91" Type="http://schemas.openxmlformats.org/officeDocument/2006/relationships/control" Target="activeX/activeX42.xml"/><Relationship Id="rId96" Type="http://schemas.openxmlformats.org/officeDocument/2006/relationships/image" Target="media/image45.wmf"/><Relationship Id="rId111" Type="http://schemas.openxmlformats.org/officeDocument/2006/relationships/control" Target="activeX/activeX5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control" Target="activeX/activeX56.xml"/><Relationship Id="rId127" Type="http://schemas.openxmlformats.org/officeDocument/2006/relationships/control" Target="activeX/activeX60.xml"/><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control" Target="activeX/activeX51.xml"/><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7" Type="http://schemas.openxmlformats.org/officeDocument/2006/relationships/image" Target="media/image1.wmf"/><Relationship Id="rId71" Type="http://schemas.openxmlformats.org/officeDocument/2006/relationships/control" Target="activeX/activeX32.xml"/><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61" Type="http://schemas.openxmlformats.org/officeDocument/2006/relationships/image" Target="media/image28.wmf"/><Relationship Id="rId82" Type="http://schemas.openxmlformats.org/officeDocument/2006/relationships/image" Target="media/image3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PCSGP Start-Up Sub-Grant Intent to Apply Form (CA Dept of Education)</vt:lpstr>
    </vt:vector>
  </TitlesOfParts>
  <Company/>
  <LinksUpToDate>false</LinksUpToDate>
  <CharactersWithSpaces>10428</CharactersWithSpaces>
  <SharedDoc>false</SharedDoc>
  <HLinks>
    <vt:vector size="54" baseType="variant">
      <vt:variant>
        <vt:i4>5505096</vt:i4>
      </vt:variant>
      <vt:variant>
        <vt:i4>114</vt:i4>
      </vt:variant>
      <vt:variant>
        <vt:i4>0</vt:i4>
      </vt:variant>
      <vt:variant>
        <vt:i4>5</vt:i4>
      </vt:variant>
      <vt:variant>
        <vt:lpwstr>https://bizfileonline.sos.ca.gov/search/business</vt:lpwstr>
      </vt:variant>
      <vt:variant>
        <vt:lpwstr/>
      </vt:variant>
      <vt:variant>
        <vt:i4>2752578</vt:i4>
      </vt:variant>
      <vt:variant>
        <vt:i4>21</vt:i4>
      </vt:variant>
      <vt:variant>
        <vt:i4>0</vt:i4>
      </vt:variant>
      <vt:variant>
        <vt:i4>5</vt:i4>
      </vt:variant>
      <vt:variant>
        <vt:lpwstr>mailto:TThompson@cde.ca.gov</vt:lpwstr>
      </vt:variant>
      <vt:variant>
        <vt:lpwstr/>
      </vt:variant>
      <vt:variant>
        <vt:i4>6619200</vt:i4>
      </vt:variant>
      <vt:variant>
        <vt:i4>18</vt:i4>
      </vt:variant>
      <vt:variant>
        <vt:i4>0</vt:i4>
      </vt:variant>
      <vt:variant>
        <vt:i4>5</vt:i4>
      </vt:variant>
      <vt:variant>
        <vt:lpwstr>mailto:fsdsupport@gsa.gov</vt:lpwstr>
      </vt:variant>
      <vt:variant>
        <vt:lpwstr/>
      </vt:variant>
      <vt:variant>
        <vt:i4>7929899</vt:i4>
      </vt:variant>
      <vt:variant>
        <vt:i4>15</vt:i4>
      </vt:variant>
      <vt:variant>
        <vt:i4>0</vt:i4>
      </vt:variant>
      <vt:variant>
        <vt:i4>5</vt:i4>
      </vt:variant>
      <vt:variant>
        <vt:lpwstr>https://www.fsd.gov/gsafsd_sp?id=kb_article_view&amp;sysparm_article=KB0057690</vt:lpwstr>
      </vt:variant>
      <vt:variant>
        <vt:lpwstr/>
      </vt:variant>
      <vt:variant>
        <vt:i4>8192035</vt:i4>
      </vt:variant>
      <vt:variant>
        <vt:i4>12</vt:i4>
      </vt:variant>
      <vt:variant>
        <vt:i4>0</vt:i4>
      </vt:variant>
      <vt:variant>
        <vt:i4>5</vt:i4>
      </vt:variant>
      <vt:variant>
        <vt:lpwstr>https://www.fsd.gov/gsafsd_sp?id=kb_article_view&amp;sysparm_article=KB0055230</vt:lpwstr>
      </vt:variant>
      <vt:variant>
        <vt:lpwstr/>
      </vt:variant>
      <vt:variant>
        <vt:i4>6619200</vt:i4>
      </vt:variant>
      <vt:variant>
        <vt:i4>9</vt:i4>
      </vt:variant>
      <vt:variant>
        <vt:i4>0</vt:i4>
      </vt:variant>
      <vt:variant>
        <vt:i4>5</vt:i4>
      </vt:variant>
      <vt:variant>
        <vt:lpwstr>mailto:fsdsupport@gsa.gov</vt:lpwstr>
      </vt:variant>
      <vt:variant>
        <vt:lpwstr/>
      </vt:variant>
      <vt:variant>
        <vt:i4>2752578</vt:i4>
      </vt:variant>
      <vt:variant>
        <vt:i4>6</vt:i4>
      </vt:variant>
      <vt:variant>
        <vt:i4>0</vt:i4>
      </vt:variant>
      <vt:variant>
        <vt:i4>5</vt:i4>
      </vt:variant>
      <vt:variant>
        <vt:lpwstr>mailto:TThompson@cde.ca.gov</vt:lpwstr>
      </vt:variant>
      <vt:variant>
        <vt:lpwstr/>
      </vt:variant>
      <vt:variant>
        <vt:i4>2752584</vt:i4>
      </vt:variant>
      <vt:variant>
        <vt:i4>3</vt:i4>
      </vt:variant>
      <vt:variant>
        <vt:i4>0</vt:i4>
      </vt:variant>
      <vt:variant>
        <vt:i4>5</vt:i4>
      </vt:variant>
      <vt:variant>
        <vt:lpwstr>mailto:ABall@cde.ca.gov</vt:lpwstr>
      </vt:variant>
      <vt:variant>
        <vt:lpwstr/>
      </vt:variant>
      <vt:variant>
        <vt:i4>2752584</vt:i4>
      </vt:variant>
      <vt:variant>
        <vt:i4>0</vt:i4>
      </vt:variant>
      <vt:variant>
        <vt:i4>0</vt:i4>
      </vt:variant>
      <vt:variant>
        <vt:i4>5</vt:i4>
      </vt:variant>
      <vt:variant>
        <vt:lpwstr>mailto:ABall@cde.ca.gov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PCSGP Start-Up Sub-Grant Intent to Apply Form (CA Dept of Education)</dc:title>
  <dc:subject>Public Charter Schools Grant Program 2024–25 Start-Up Sub-Grant Intent to Apply Form.</dc:subject>
  <dc:creator/>
  <cp:keywords/>
  <dc:description/>
  <cp:lastModifiedBy/>
  <cp:revision>1</cp:revision>
  <dcterms:created xsi:type="dcterms:W3CDTF">2025-04-23T23:22:00Z</dcterms:created>
  <dcterms:modified xsi:type="dcterms:W3CDTF">2025-04-24T15:52:00Z</dcterms:modified>
</cp:coreProperties>
</file>