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74FF81E" w14:textId="77777777" w:rsidR="000172FA" w:rsidRPr="00100E9B" w:rsidRDefault="00922EE0" w:rsidP="00516326">
      <w:pPr>
        <w:pStyle w:val="Heading1"/>
        <w:jc w:val="center"/>
        <w:rPr>
          <w:rFonts w:ascii="Arial" w:hAnsi="Arial" w:cs="Arial"/>
          <w:color w:val="auto"/>
          <w:sz w:val="48"/>
          <w:szCs w:val="48"/>
        </w:rPr>
      </w:pPr>
      <w:r w:rsidRPr="00100E9B">
        <w:rPr>
          <w:rFonts w:ascii="Arial" w:hAnsi="Arial" w:cs="Arial"/>
          <w:color w:val="auto"/>
          <w:sz w:val="48"/>
          <w:szCs w:val="48"/>
        </w:rPr>
        <w:t>Title:</w:t>
      </w:r>
      <w:r w:rsidRPr="00100E9B">
        <w:rPr>
          <w:rFonts w:ascii="Arial" w:hAnsi="Arial" w:cs="Arial"/>
          <w:color w:val="auto"/>
          <w:spacing w:val="-2"/>
          <w:sz w:val="48"/>
          <w:szCs w:val="48"/>
        </w:rPr>
        <w:t xml:space="preserve"> </w:t>
      </w:r>
      <w:r w:rsidRPr="00100E9B">
        <w:rPr>
          <w:rFonts w:ascii="Arial" w:hAnsi="Arial" w:cs="Arial"/>
          <w:color w:val="auto"/>
          <w:sz w:val="48"/>
          <w:szCs w:val="48"/>
        </w:rPr>
        <w:t>Theory</w:t>
      </w:r>
      <w:r w:rsidRPr="00100E9B">
        <w:rPr>
          <w:rFonts w:ascii="Arial" w:hAnsi="Arial" w:cs="Arial"/>
          <w:color w:val="auto"/>
          <w:spacing w:val="-5"/>
          <w:sz w:val="48"/>
          <w:szCs w:val="48"/>
        </w:rPr>
        <w:t xml:space="preserve"> </w:t>
      </w:r>
      <w:r w:rsidRPr="00100E9B">
        <w:rPr>
          <w:rFonts w:ascii="Arial" w:hAnsi="Arial" w:cs="Arial"/>
          <w:color w:val="auto"/>
          <w:sz w:val="48"/>
          <w:szCs w:val="48"/>
        </w:rPr>
        <w:t>of</w:t>
      </w:r>
      <w:r w:rsidRPr="00100E9B">
        <w:rPr>
          <w:rFonts w:ascii="Arial" w:hAnsi="Arial" w:cs="Arial"/>
          <w:color w:val="auto"/>
          <w:spacing w:val="-2"/>
          <w:sz w:val="48"/>
          <w:szCs w:val="48"/>
        </w:rPr>
        <w:t xml:space="preserve"> </w:t>
      </w:r>
      <w:r w:rsidRPr="00100E9B">
        <w:rPr>
          <w:rFonts w:ascii="Arial" w:hAnsi="Arial" w:cs="Arial"/>
          <w:color w:val="auto"/>
          <w:sz w:val="48"/>
          <w:szCs w:val="48"/>
        </w:rPr>
        <w:t>Action</w:t>
      </w:r>
      <w:r w:rsidRPr="00100E9B">
        <w:rPr>
          <w:rFonts w:ascii="Arial" w:hAnsi="Arial" w:cs="Arial"/>
          <w:color w:val="auto"/>
          <w:spacing w:val="-4"/>
          <w:sz w:val="48"/>
          <w:szCs w:val="48"/>
        </w:rPr>
        <w:t xml:space="preserve"> </w:t>
      </w:r>
      <w:r w:rsidRPr="00100E9B">
        <w:rPr>
          <w:rFonts w:ascii="Arial" w:hAnsi="Arial" w:cs="Arial"/>
          <w:color w:val="auto"/>
          <w:sz w:val="48"/>
          <w:szCs w:val="48"/>
        </w:rPr>
        <w:t>for</w:t>
      </w:r>
      <w:r w:rsidRPr="00100E9B">
        <w:rPr>
          <w:rFonts w:ascii="Arial" w:hAnsi="Arial" w:cs="Arial"/>
          <w:color w:val="auto"/>
          <w:spacing w:val="-1"/>
          <w:sz w:val="48"/>
          <w:szCs w:val="48"/>
        </w:rPr>
        <w:t xml:space="preserve"> </w:t>
      </w:r>
      <w:r w:rsidRPr="00100E9B">
        <w:rPr>
          <w:rFonts w:ascii="Arial" w:hAnsi="Arial" w:cs="Arial"/>
          <w:color w:val="auto"/>
          <w:spacing w:val="-10"/>
          <w:sz w:val="48"/>
          <w:szCs w:val="48"/>
        </w:rPr>
        <w:t>X</w:t>
      </w:r>
    </w:p>
    <w:p w14:paraId="31EE6CB1" w14:textId="77777777" w:rsidR="000172FA" w:rsidRDefault="000172FA">
      <w:pPr>
        <w:pStyle w:val="BodyText"/>
        <w:spacing w:before="1"/>
        <w:rPr>
          <w:sz w:val="9"/>
        </w:rPr>
      </w:pPr>
    </w:p>
    <w:p w14:paraId="22CC9B51" w14:textId="77777777" w:rsidR="000172FA" w:rsidRDefault="000172FA">
      <w:pPr>
        <w:rPr>
          <w:sz w:val="9"/>
        </w:rPr>
        <w:sectPr w:rsidR="000172FA" w:rsidSect="00AC7F6C">
          <w:type w:val="continuous"/>
          <w:pgSz w:w="14400" w:h="8100" w:orient="landscape"/>
          <w:pgMar w:top="100" w:right="320" w:bottom="0" w:left="240" w:header="720" w:footer="720" w:gutter="0"/>
          <w:cols w:space="720"/>
        </w:sectPr>
      </w:pPr>
    </w:p>
    <w:p w14:paraId="7F86125C" w14:textId="77777777" w:rsidR="000172FA" w:rsidRDefault="000172FA">
      <w:pPr>
        <w:sectPr w:rsidR="000172FA" w:rsidSect="00AC7F6C">
          <w:type w:val="continuous"/>
          <w:pgSz w:w="14400" w:h="8100" w:orient="landscape"/>
          <w:pgMar w:top="100" w:right="320" w:bottom="0" w:left="240" w:header="720" w:footer="720" w:gutter="0"/>
          <w:cols w:num="4" w:space="720" w:equalWidth="0">
            <w:col w:w="4666" w:space="40"/>
            <w:col w:w="2581" w:space="39"/>
            <w:col w:w="2936" w:space="39"/>
            <w:col w:w="3539"/>
          </w:cols>
        </w:sectPr>
      </w:pPr>
    </w:p>
    <w:p w14:paraId="557B4610" w14:textId="217B02A9" w:rsidR="000172FA" w:rsidRDefault="00CE214D" w:rsidP="00A91BD3">
      <w:pPr>
        <w:pStyle w:val="BodyText"/>
        <w:rPr>
          <w:b/>
          <w:sz w:val="20"/>
        </w:rPr>
      </w:pPr>
      <w:r w:rsidRPr="00CE214D">
        <w:rPr>
          <w:b/>
          <w:noProof/>
          <w:sz w:val="20"/>
        </w:rPr>
        <w:drawing>
          <wp:inline distT="0" distB="0" distL="0" distR="0" wp14:anchorId="0721E48A" wp14:editId="4BBA96EA">
            <wp:extent cx="8520658" cy="3440893"/>
            <wp:effectExtent l="0" t="0" r="0" b="7620"/>
            <wp:docPr id="1826013750" name="Picture 1" descr="Theory of Action for X. Text description is below and on the following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13750" name="Picture 1" descr="Theory of Action for X. Text description is below and on the following page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9988" cy="344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2FCF4" w14:textId="16042647" w:rsidR="000172FA" w:rsidRDefault="00922EE0" w:rsidP="00CE214D">
      <w:pPr>
        <w:rPr>
          <w:i/>
        </w:rPr>
      </w:pPr>
      <w:r w:rsidRPr="00A91BD3">
        <w:rPr>
          <w:i/>
          <w:sz w:val="24"/>
          <w:szCs w:val="24"/>
        </w:rPr>
        <w:t>If</w:t>
      </w:r>
      <w:r w:rsidRPr="00A91BD3">
        <w:rPr>
          <w:i/>
          <w:spacing w:val="-12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we</w:t>
      </w:r>
      <w:r w:rsidRPr="00A91BD3">
        <w:rPr>
          <w:i/>
          <w:spacing w:val="-5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want</w:t>
      </w:r>
      <w:r w:rsidRPr="00A91BD3">
        <w:rPr>
          <w:i/>
          <w:spacing w:val="-9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to</w:t>
      </w:r>
      <w:r w:rsidRPr="00A91BD3">
        <w:rPr>
          <w:i/>
          <w:spacing w:val="-6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improve</w:t>
      </w:r>
      <w:r w:rsidR="00A71AE8">
        <w:rPr>
          <w:i/>
          <w:sz w:val="24"/>
          <w:szCs w:val="24"/>
        </w:rPr>
        <w:t xml:space="preserve"> the</w:t>
      </w:r>
      <w:r w:rsidRPr="00A91BD3">
        <w:rPr>
          <w:i/>
          <w:spacing w:val="-6"/>
          <w:sz w:val="24"/>
          <w:szCs w:val="24"/>
        </w:rPr>
        <w:t xml:space="preserve"> </w:t>
      </w:r>
      <w:r w:rsidR="00100E9B">
        <w:rPr>
          <w:i/>
          <w:sz w:val="24"/>
          <w:szCs w:val="24"/>
        </w:rPr>
        <w:t xml:space="preserve">goal, </w:t>
      </w:r>
      <w:r w:rsidRPr="00A91BD3">
        <w:rPr>
          <w:i/>
          <w:sz w:val="24"/>
          <w:szCs w:val="24"/>
        </w:rPr>
        <w:t>then</w:t>
      </w:r>
      <w:r w:rsidRPr="00A91BD3">
        <w:rPr>
          <w:i/>
          <w:spacing w:val="-8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we</w:t>
      </w:r>
      <w:r w:rsidRPr="00A91BD3">
        <w:rPr>
          <w:i/>
          <w:spacing w:val="-6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need</w:t>
      </w:r>
      <w:r w:rsidRPr="00A91BD3">
        <w:rPr>
          <w:i/>
          <w:spacing w:val="-6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to</w:t>
      </w:r>
      <w:r w:rsidRPr="00A91BD3">
        <w:rPr>
          <w:i/>
          <w:spacing w:val="-8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focus</w:t>
      </w:r>
      <w:r w:rsidRPr="00A91BD3">
        <w:rPr>
          <w:i/>
          <w:spacing w:val="-8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on</w:t>
      </w:r>
      <w:r w:rsidRPr="00A91BD3">
        <w:rPr>
          <w:i/>
          <w:spacing w:val="-7"/>
          <w:sz w:val="24"/>
          <w:szCs w:val="24"/>
        </w:rPr>
        <w:t xml:space="preserve"> </w:t>
      </w:r>
      <w:r w:rsidR="00100E9B">
        <w:rPr>
          <w:i/>
          <w:sz w:val="24"/>
          <w:szCs w:val="24"/>
        </w:rPr>
        <w:t>primary</w:t>
      </w:r>
      <w:r w:rsidRPr="00A91BD3">
        <w:rPr>
          <w:i/>
          <w:spacing w:val="-9"/>
          <w:sz w:val="24"/>
          <w:szCs w:val="24"/>
        </w:rPr>
        <w:t xml:space="preserve"> </w:t>
      </w:r>
      <w:r w:rsidR="00100E9B">
        <w:rPr>
          <w:i/>
          <w:spacing w:val="-9"/>
          <w:sz w:val="24"/>
          <w:szCs w:val="24"/>
        </w:rPr>
        <w:t xml:space="preserve">driver </w:t>
      </w:r>
      <w:r w:rsidRPr="00A91BD3">
        <w:rPr>
          <w:i/>
          <w:sz w:val="24"/>
          <w:szCs w:val="24"/>
        </w:rPr>
        <w:t>through</w:t>
      </w:r>
      <w:r w:rsidRPr="00A91BD3">
        <w:rPr>
          <w:i/>
          <w:spacing w:val="-8"/>
          <w:sz w:val="24"/>
          <w:szCs w:val="24"/>
        </w:rPr>
        <w:t xml:space="preserve"> </w:t>
      </w:r>
      <w:r w:rsidR="00100E9B">
        <w:rPr>
          <w:i/>
          <w:spacing w:val="-8"/>
          <w:sz w:val="24"/>
          <w:szCs w:val="24"/>
        </w:rPr>
        <w:t>the s</w:t>
      </w:r>
      <w:r w:rsidR="00100E9B">
        <w:rPr>
          <w:i/>
          <w:sz w:val="24"/>
          <w:szCs w:val="24"/>
        </w:rPr>
        <w:t>econdary driver,</w:t>
      </w:r>
      <w:r w:rsidRPr="00A91BD3">
        <w:rPr>
          <w:i/>
          <w:spacing w:val="-4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and</w:t>
      </w:r>
      <w:r w:rsidRPr="00A91BD3">
        <w:rPr>
          <w:i/>
          <w:spacing w:val="-5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one</w:t>
      </w:r>
      <w:r w:rsidRPr="00A91BD3">
        <w:rPr>
          <w:i/>
          <w:spacing w:val="-6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way</w:t>
      </w:r>
      <w:r w:rsidRPr="00A91BD3">
        <w:rPr>
          <w:i/>
          <w:spacing w:val="-6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to</w:t>
      </w:r>
      <w:r w:rsidRPr="00A91BD3">
        <w:rPr>
          <w:i/>
          <w:spacing w:val="-8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do</w:t>
      </w:r>
      <w:r w:rsidRPr="00A91BD3">
        <w:rPr>
          <w:i/>
          <w:spacing w:val="-6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that</w:t>
      </w:r>
      <w:r w:rsidRPr="00A91BD3">
        <w:rPr>
          <w:i/>
          <w:spacing w:val="-9"/>
          <w:sz w:val="24"/>
          <w:szCs w:val="24"/>
        </w:rPr>
        <w:t xml:space="preserve"> </w:t>
      </w:r>
      <w:r w:rsidRPr="00A91BD3">
        <w:rPr>
          <w:i/>
          <w:sz w:val="24"/>
          <w:szCs w:val="24"/>
        </w:rPr>
        <w:t>is</w:t>
      </w:r>
      <w:r w:rsidRPr="00A91BD3">
        <w:rPr>
          <w:i/>
          <w:spacing w:val="-1"/>
          <w:sz w:val="24"/>
          <w:szCs w:val="24"/>
        </w:rPr>
        <w:t xml:space="preserve"> </w:t>
      </w:r>
      <w:r w:rsidR="00100E9B">
        <w:rPr>
          <w:i/>
          <w:sz w:val="24"/>
          <w:szCs w:val="24"/>
        </w:rPr>
        <w:t>through the change idea.</w:t>
      </w:r>
    </w:p>
    <w:p w14:paraId="3CA97D22" w14:textId="47597401" w:rsidR="000172FA" w:rsidRPr="00CE214D" w:rsidRDefault="00A91BD3" w:rsidP="00CE214D">
      <w:pPr>
        <w:spacing w:before="9"/>
        <w:ind w:left="110"/>
        <w:rPr>
          <w:sz w:val="20"/>
          <w:szCs w:val="24"/>
        </w:rPr>
      </w:pPr>
      <w:r>
        <w:rPr>
          <w:sz w:val="20"/>
          <w:szCs w:val="24"/>
        </w:rPr>
        <w:t xml:space="preserve"> </w:t>
      </w:r>
      <w:r>
        <w:br/>
      </w:r>
      <w:hyperlink r:id="rId8" w:anchor="slide%3Did.g1071ef0571_0_0">
        <w:r w:rsidR="00922EE0">
          <w:rPr>
            <w:sz w:val="24"/>
          </w:rPr>
          <w:t>California</w:t>
        </w:r>
        <w:r w:rsidR="00922EE0">
          <w:rPr>
            <w:spacing w:val="-3"/>
            <w:sz w:val="24"/>
          </w:rPr>
          <w:t xml:space="preserve"> </w:t>
        </w:r>
        <w:r w:rsidR="00922EE0">
          <w:rPr>
            <w:sz w:val="24"/>
          </w:rPr>
          <w:t>Department</w:t>
        </w:r>
        <w:r w:rsidR="00922EE0">
          <w:rPr>
            <w:spacing w:val="-3"/>
            <w:sz w:val="24"/>
          </w:rPr>
          <w:t xml:space="preserve"> </w:t>
        </w:r>
        <w:r w:rsidR="00922EE0">
          <w:rPr>
            <w:sz w:val="24"/>
          </w:rPr>
          <w:t>of</w:t>
        </w:r>
        <w:r w:rsidR="00922EE0">
          <w:rPr>
            <w:spacing w:val="-3"/>
            <w:sz w:val="24"/>
          </w:rPr>
          <w:t xml:space="preserve"> </w:t>
        </w:r>
        <w:r w:rsidR="00922EE0">
          <w:rPr>
            <w:spacing w:val="-2"/>
            <w:sz w:val="24"/>
          </w:rPr>
          <w:t>Education</w:t>
        </w:r>
      </w:hyperlink>
      <w:r w:rsidR="00922EE0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CE214D">
        <w:rPr>
          <w:sz w:val="24"/>
        </w:rPr>
        <w:tab/>
      </w:r>
      <w:r w:rsidR="00D14B26">
        <w:rPr>
          <w:sz w:val="24"/>
        </w:rPr>
        <w:t>April</w:t>
      </w:r>
      <w:r w:rsidR="009F4378">
        <w:rPr>
          <w:sz w:val="24"/>
        </w:rPr>
        <w:t xml:space="preserve"> 2024</w:t>
      </w:r>
    </w:p>
    <w:p w14:paraId="4D32557F" w14:textId="77777777" w:rsidR="000172FA" w:rsidRDefault="000172FA">
      <w:pPr>
        <w:rPr>
          <w:sz w:val="24"/>
        </w:rPr>
        <w:sectPr w:rsidR="000172FA" w:rsidSect="00AC7F6C">
          <w:type w:val="continuous"/>
          <w:pgSz w:w="14400" w:h="8100" w:orient="landscape"/>
          <w:pgMar w:top="100" w:right="320" w:bottom="0" w:left="240" w:header="720" w:footer="720" w:gutter="0"/>
          <w:cols w:space="720"/>
        </w:sectPr>
      </w:pPr>
    </w:p>
    <w:p w14:paraId="1F06C24E" w14:textId="77777777" w:rsidR="000172FA" w:rsidRPr="00100E9B" w:rsidRDefault="00922EE0" w:rsidP="00516326">
      <w:pPr>
        <w:pStyle w:val="Heading2"/>
        <w:jc w:val="center"/>
        <w:rPr>
          <w:rFonts w:ascii="Arial" w:hAnsi="Arial" w:cs="Arial"/>
          <w:color w:val="auto"/>
          <w:sz w:val="40"/>
          <w:szCs w:val="40"/>
        </w:rPr>
      </w:pPr>
      <w:r w:rsidRPr="00100E9B">
        <w:rPr>
          <w:rFonts w:ascii="Arial" w:hAnsi="Arial" w:cs="Arial"/>
          <w:color w:val="auto"/>
          <w:sz w:val="40"/>
          <w:szCs w:val="40"/>
        </w:rPr>
        <w:lastRenderedPageBreak/>
        <w:t>Definitions</w:t>
      </w:r>
      <w:r w:rsidRPr="00100E9B">
        <w:rPr>
          <w:rFonts w:ascii="Arial" w:hAnsi="Arial" w:cs="Arial"/>
          <w:color w:val="auto"/>
          <w:spacing w:val="-30"/>
          <w:sz w:val="40"/>
          <w:szCs w:val="40"/>
        </w:rPr>
        <w:t xml:space="preserve"> </w:t>
      </w:r>
      <w:r w:rsidRPr="00100E9B">
        <w:rPr>
          <w:rFonts w:ascii="Arial" w:hAnsi="Arial" w:cs="Arial"/>
          <w:color w:val="auto"/>
          <w:sz w:val="40"/>
          <w:szCs w:val="40"/>
        </w:rPr>
        <w:t>and</w:t>
      </w:r>
      <w:r w:rsidRPr="00100E9B">
        <w:rPr>
          <w:rFonts w:ascii="Arial" w:hAnsi="Arial" w:cs="Arial"/>
          <w:color w:val="auto"/>
          <w:spacing w:val="-35"/>
          <w:sz w:val="40"/>
          <w:szCs w:val="40"/>
        </w:rPr>
        <w:t xml:space="preserve"> </w:t>
      </w:r>
      <w:r w:rsidRPr="00100E9B">
        <w:rPr>
          <w:rFonts w:ascii="Arial" w:hAnsi="Arial" w:cs="Arial"/>
          <w:color w:val="auto"/>
          <w:spacing w:val="-2"/>
          <w:sz w:val="40"/>
          <w:szCs w:val="40"/>
        </w:rPr>
        <w:t>Directions</w:t>
      </w:r>
    </w:p>
    <w:p w14:paraId="6158E3A8" w14:textId="77777777" w:rsidR="000172FA" w:rsidRPr="00252226" w:rsidRDefault="00922EE0">
      <w:pPr>
        <w:spacing w:before="872" w:line="353" w:lineRule="exact"/>
        <w:ind w:left="624"/>
        <w:rPr>
          <w:b/>
          <w:sz w:val="32"/>
        </w:rPr>
      </w:pPr>
      <w:r w:rsidRPr="00252226">
        <w:rPr>
          <w:rStyle w:val="Heading3Char"/>
          <w:rFonts w:ascii="Arial" w:hAnsi="Arial" w:cs="Arial"/>
          <w:color w:val="auto"/>
          <w:sz w:val="32"/>
          <w:szCs w:val="32"/>
        </w:rPr>
        <w:t>Some helpful definitions</w:t>
      </w:r>
      <w:r w:rsidRPr="00252226">
        <w:rPr>
          <w:b/>
          <w:spacing w:val="-2"/>
          <w:sz w:val="32"/>
        </w:rPr>
        <w:t>:</w:t>
      </w:r>
    </w:p>
    <w:p w14:paraId="2A227C26" w14:textId="77777777" w:rsidR="000172FA" w:rsidRDefault="00922EE0">
      <w:pPr>
        <w:pStyle w:val="ListParagraph"/>
        <w:numPr>
          <w:ilvl w:val="0"/>
          <w:numId w:val="1"/>
        </w:numPr>
        <w:tabs>
          <w:tab w:val="left" w:pos="1356"/>
        </w:tabs>
        <w:spacing w:line="654" w:lineRule="exact"/>
        <w:ind w:hanging="478"/>
        <w:rPr>
          <w:sz w:val="32"/>
        </w:rPr>
      </w:pPr>
      <w:r>
        <w:rPr>
          <w:b/>
          <w:i/>
          <w:sz w:val="32"/>
        </w:rPr>
        <w:t>Goal</w:t>
      </w:r>
      <w:r>
        <w:rPr>
          <w:b/>
          <w:i/>
          <w:spacing w:val="-5"/>
          <w:sz w:val="32"/>
        </w:rPr>
        <w:t xml:space="preserve"> </w:t>
      </w:r>
      <w:r>
        <w:rPr>
          <w:sz w:val="32"/>
        </w:rPr>
        <w:t>=</w:t>
      </w:r>
      <w:r>
        <w:rPr>
          <w:spacing w:val="-6"/>
          <w:sz w:val="32"/>
        </w:rPr>
        <w:t xml:space="preserve"> </w:t>
      </w:r>
      <w:r>
        <w:rPr>
          <w:sz w:val="32"/>
        </w:rPr>
        <w:t>what</w:t>
      </w:r>
      <w:r>
        <w:rPr>
          <w:spacing w:val="-4"/>
          <w:sz w:val="32"/>
        </w:rPr>
        <w:t xml:space="preserve"> </w:t>
      </w:r>
      <w:r>
        <w:rPr>
          <w:sz w:val="32"/>
        </w:rPr>
        <w:t>you</w:t>
      </w:r>
      <w:r>
        <w:rPr>
          <w:spacing w:val="-5"/>
          <w:sz w:val="32"/>
        </w:rPr>
        <w:t xml:space="preserve"> </w:t>
      </w:r>
      <w:r>
        <w:rPr>
          <w:sz w:val="32"/>
        </w:rPr>
        <w:t>want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accomplish,</w:t>
      </w:r>
      <w:r>
        <w:rPr>
          <w:spacing w:val="-12"/>
          <w:sz w:val="32"/>
        </w:rPr>
        <w:t xml:space="preserve"> </w:t>
      </w:r>
      <w:r>
        <w:rPr>
          <w:sz w:val="32"/>
        </w:rPr>
        <w:t>for</w:t>
      </w:r>
      <w:r>
        <w:rPr>
          <w:spacing w:val="-4"/>
          <w:sz w:val="32"/>
        </w:rPr>
        <w:t xml:space="preserve"> </w:t>
      </w:r>
      <w:r>
        <w:rPr>
          <w:sz w:val="32"/>
        </w:rPr>
        <w:t>whom,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by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when</w:t>
      </w:r>
    </w:p>
    <w:p w14:paraId="080188A9" w14:textId="77777777" w:rsidR="000172FA" w:rsidRDefault="00922EE0">
      <w:pPr>
        <w:pStyle w:val="ListParagraph"/>
        <w:numPr>
          <w:ilvl w:val="0"/>
          <w:numId w:val="1"/>
        </w:numPr>
        <w:tabs>
          <w:tab w:val="left" w:pos="1356"/>
        </w:tabs>
        <w:ind w:hanging="478"/>
        <w:rPr>
          <w:sz w:val="32"/>
        </w:rPr>
      </w:pPr>
      <w:r>
        <w:rPr>
          <w:b/>
          <w:i/>
          <w:sz w:val="32"/>
        </w:rPr>
        <w:t>Primary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Drivers</w:t>
      </w:r>
      <w:r>
        <w:rPr>
          <w:b/>
          <w:i/>
          <w:spacing w:val="-7"/>
          <w:sz w:val="32"/>
        </w:rPr>
        <w:t xml:space="preserve"> </w:t>
      </w:r>
      <w:r>
        <w:rPr>
          <w:b/>
          <w:sz w:val="32"/>
        </w:rPr>
        <w:t>(</w:t>
      </w:r>
      <w:proofErr w:type="gramStart"/>
      <w:r>
        <w:rPr>
          <w:b/>
          <w:i/>
          <w:sz w:val="32"/>
        </w:rPr>
        <w:t>the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what</w:t>
      </w:r>
      <w:proofErr w:type="gramEnd"/>
      <w:r>
        <w:rPr>
          <w:b/>
          <w:sz w:val="32"/>
        </w:rPr>
        <w:t>)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=</w:t>
      </w:r>
      <w:r>
        <w:rPr>
          <w:spacing w:val="-7"/>
          <w:sz w:val="32"/>
        </w:rPr>
        <w:t xml:space="preserve"> </w:t>
      </w:r>
      <w:r>
        <w:rPr>
          <w:sz w:val="32"/>
        </w:rPr>
        <w:t>what</w:t>
      </w:r>
      <w:r>
        <w:rPr>
          <w:spacing w:val="-7"/>
          <w:sz w:val="32"/>
        </w:rPr>
        <w:t xml:space="preserve"> </w:t>
      </w:r>
      <w:r>
        <w:rPr>
          <w:sz w:val="32"/>
        </w:rPr>
        <w:t>you</w:t>
      </w:r>
      <w:r>
        <w:rPr>
          <w:spacing w:val="-5"/>
          <w:sz w:val="32"/>
        </w:rPr>
        <w:t xml:space="preserve"> </w:t>
      </w:r>
      <w:r>
        <w:rPr>
          <w:sz w:val="32"/>
        </w:rPr>
        <w:t>need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focus</w:t>
      </w:r>
      <w:r>
        <w:rPr>
          <w:spacing w:val="-9"/>
          <w:sz w:val="32"/>
        </w:rPr>
        <w:t xml:space="preserve"> </w:t>
      </w:r>
      <w:r>
        <w:rPr>
          <w:sz w:val="32"/>
        </w:rPr>
        <w:t>on</w:t>
      </w:r>
      <w:r>
        <w:rPr>
          <w:spacing w:val="-10"/>
          <w:sz w:val="32"/>
        </w:rPr>
        <w:t xml:space="preserve"> </w:t>
      </w:r>
      <w:r>
        <w:rPr>
          <w:sz w:val="32"/>
        </w:rPr>
        <w:t>to</w:t>
      </w:r>
      <w:r>
        <w:rPr>
          <w:spacing w:val="-7"/>
          <w:sz w:val="32"/>
        </w:rPr>
        <w:t xml:space="preserve"> </w:t>
      </w:r>
      <w:r>
        <w:rPr>
          <w:sz w:val="32"/>
        </w:rPr>
        <w:t>achieve</w:t>
      </w:r>
      <w:r>
        <w:rPr>
          <w:spacing w:val="-11"/>
          <w:sz w:val="32"/>
        </w:rPr>
        <w:t xml:space="preserve"> </w:t>
      </w:r>
      <w:r>
        <w:rPr>
          <w:sz w:val="32"/>
        </w:rPr>
        <w:t>your</w:t>
      </w:r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Goal</w:t>
      </w:r>
    </w:p>
    <w:p w14:paraId="3DE4807B" w14:textId="77777777" w:rsidR="000172FA" w:rsidRDefault="00922EE0">
      <w:pPr>
        <w:pStyle w:val="ListParagraph"/>
        <w:numPr>
          <w:ilvl w:val="0"/>
          <w:numId w:val="1"/>
        </w:numPr>
        <w:tabs>
          <w:tab w:val="left" w:pos="1356"/>
        </w:tabs>
        <w:spacing w:line="655" w:lineRule="exact"/>
        <w:ind w:hanging="478"/>
        <w:rPr>
          <w:sz w:val="32"/>
        </w:rPr>
      </w:pPr>
      <w:r>
        <w:rPr>
          <w:b/>
          <w:i/>
          <w:sz w:val="32"/>
        </w:rPr>
        <w:t>Secondary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Drivers</w:t>
      </w:r>
      <w:r>
        <w:rPr>
          <w:b/>
          <w:i/>
          <w:spacing w:val="-9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i/>
          <w:sz w:val="32"/>
        </w:rPr>
        <w:t>the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where</w:t>
      </w:r>
      <w:r>
        <w:rPr>
          <w:b/>
          <w:sz w:val="32"/>
        </w:rPr>
        <w:t>)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=</w:t>
      </w:r>
      <w:r>
        <w:rPr>
          <w:spacing w:val="-12"/>
          <w:sz w:val="32"/>
        </w:rPr>
        <w:t xml:space="preserve"> </w:t>
      </w:r>
      <w:r>
        <w:rPr>
          <w:sz w:val="32"/>
        </w:rPr>
        <w:t>where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12"/>
          <w:sz w:val="32"/>
        </w:rPr>
        <w:t xml:space="preserve"> </w:t>
      </w:r>
      <w:r>
        <w:rPr>
          <w:sz w:val="32"/>
        </w:rPr>
        <w:t>your</w:t>
      </w:r>
      <w:r>
        <w:rPr>
          <w:spacing w:val="-7"/>
          <w:sz w:val="32"/>
        </w:rPr>
        <w:t xml:space="preserve"> </w:t>
      </w:r>
      <w:r>
        <w:rPr>
          <w:sz w:val="32"/>
        </w:rPr>
        <w:t>system</w:t>
      </w:r>
      <w:r>
        <w:rPr>
          <w:spacing w:val="-7"/>
          <w:sz w:val="32"/>
        </w:rPr>
        <w:t xml:space="preserve"> </w:t>
      </w:r>
      <w:r>
        <w:rPr>
          <w:sz w:val="32"/>
        </w:rPr>
        <w:t>(the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existing</w:t>
      </w:r>
    </w:p>
    <w:p w14:paraId="0221B44C" w14:textId="6C4F5241" w:rsidR="000172FA" w:rsidRDefault="00922EE0">
      <w:pPr>
        <w:pStyle w:val="BodyText"/>
        <w:spacing w:line="338" w:lineRule="exact"/>
        <w:ind w:left="1356"/>
      </w:pPr>
      <w:r>
        <w:t>structures/processes)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energies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proofErr w:type="gramStart"/>
      <w:r w:rsidR="00D14B26">
        <w:t>effect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rPr>
          <w:spacing w:val="-2"/>
        </w:rPr>
        <w:t>Drivers</w:t>
      </w:r>
    </w:p>
    <w:p w14:paraId="620E7145" w14:textId="77777777" w:rsidR="000172FA" w:rsidRDefault="00922EE0">
      <w:pPr>
        <w:pStyle w:val="ListParagraph"/>
        <w:numPr>
          <w:ilvl w:val="0"/>
          <w:numId w:val="1"/>
        </w:numPr>
        <w:tabs>
          <w:tab w:val="left" w:pos="1356"/>
        </w:tabs>
        <w:spacing w:line="722" w:lineRule="exact"/>
        <w:ind w:hanging="478"/>
        <w:rPr>
          <w:sz w:val="32"/>
        </w:rPr>
      </w:pPr>
      <w:r>
        <w:rPr>
          <w:b/>
          <w:i/>
          <w:sz w:val="32"/>
        </w:rPr>
        <w:t>Change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Ideas</w:t>
      </w:r>
      <w:r>
        <w:rPr>
          <w:b/>
          <w:i/>
          <w:spacing w:val="-6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i/>
          <w:sz w:val="32"/>
        </w:rPr>
        <w:t>the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how</w:t>
      </w:r>
      <w:r>
        <w:rPr>
          <w:b/>
          <w:sz w:val="32"/>
        </w:rPr>
        <w:t>)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=</w:t>
      </w:r>
      <w:r>
        <w:rPr>
          <w:spacing w:val="-6"/>
          <w:sz w:val="32"/>
        </w:rPr>
        <w:t xml:space="preserve"> </w:t>
      </w:r>
      <w:r>
        <w:rPr>
          <w:sz w:val="32"/>
        </w:rPr>
        <w:t>what</w:t>
      </w:r>
      <w:r>
        <w:rPr>
          <w:spacing w:val="-5"/>
          <w:sz w:val="32"/>
        </w:rPr>
        <w:t xml:space="preserve"> </w:t>
      </w:r>
      <w:r>
        <w:rPr>
          <w:sz w:val="32"/>
        </w:rPr>
        <w:t>you</w:t>
      </w:r>
      <w:r>
        <w:rPr>
          <w:spacing w:val="-4"/>
          <w:sz w:val="32"/>
        </w:rPr>
        <w:t xml:space="preserve"> </w:t>
      </w:r>
      <w:r>
        <w:rPr>
          <w:sz w:val="32"/>
        </w:rPr>
        <w:t>can</w:t>
      </w:r>
      <w:r>
        <w:rPr>
          <w:spacing w:val="-10"/>
          <w:sz w:val="32"/>
        </w:rPr>
        <w:t xml:space="preserve"> </w:t>
      </w:r>
      <w:r>
        <w:rPr>
          <w:sz w:val="32"/>
        </w:rPr>
        <w:t>try</w:t>
      </w:r>
      <w:r>
        <w:rPr>
          <w:spacing w:val="-5"/>
          <w:sz w:val="32"/>
        </w:rPr>
        <w:t xml:space="preserve"> </w:t>
      </w:r>
      <w:r>
        <w:rPr>
          <w:sz w:val="32"/>
        </w:rPr>
        <w:t>and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test/refine</w:t>
      </w:r>
    </w:p>
    <w:p w14:paraId="5F1C3D9B" w14:textId="71A69247" w:rsidR="000172FA" w:rsidRDefault="00100E9B">
      <w:pPr>
        <w:pStyle w:val="BodyText"/>
        <w:spacing w:before="209" w:line="288" w:lineRule="auto"/>
        <w:ind w:left="623" w:right="590"/>
      </w:pPr>
      <w:r>
        <w:t xml:space="preserve">Use this to help identify chains of causation: If we want to improve [Goal], then we need to focus </w:t>
      </w:r>
      <w:r w:rsidR="00A71AE8">
        <w:t>on [Primary Drivers], through [Secondary Drivers], and one way to do that is [Change Ideas].</w:t>
      </w:r>
    </w:p>
    <w:p w14:paraId="59745679" w14:textId="77777777" w:rsidR="000172FA" w:rsidRDefault="000172FA">
      <w:pPr>
        <w:pStyle w:val="BodyText"/>
        <w:spacing w:before="17"/>
      </w:pPr>
    </w:p>
    <w:p w14:paraId="7793FD3C" w14:textId="77777777" w:rsidR="00CE214D" w:rsidRDefault="00CE214D">
      <w:pPr>
        <w:tabs>
          <w:tab w:val="left" w:pos="11519"/>
        </w:tabs>
        <w:ind w:right="17"/>
        <w:jc w:val="center"/>
        <w:rPr>
          <w:sz w:val="24"/>
        </w:rPr>
      </w:pPr>
    </w:p>
    <w:p w14:paraId="5F2640C3" w14:textId="0366D46C" w:rsidR="000172FA" w:rsidRDefault="00922EE0">
      <w:pPr>
        <w:tabs>
          <w:tab w:val="left" w:pos="11519"/>
        </w:tabs>
        <w:ind w:right="17"/>
        <w:jc w:val="center"/>
        <w:rPr>
          <w:sz w:val="24"/>
        </w:rPr>
      </w:pPr>
      <w:r>
        <w:rPr>
          <w:sz w:val="24"/>
        </w:rPr>
        <w:t>California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Education</w:t>
      </w:r>
      <w:r>
        <w:rPr>
          <w:sz w:val="24"/>
        </w:rPr>
        <w:tab/>
      </w:r>
      <w:r w:rsidR="00D14B26">
        <w:rPr>
          <w:sz w:val="24"/>
        </w:rPr>
        <w:t>April</w:t>
      </w:r>
      <w:r w:rsidR="009F4378">
        <w:rPr>
          <w:sz w:val="24"/>
        </w:rPr>
        <w:t xml:space="preserve"> 2024</w:t>
      </w:r>
    </w:p>
    <w:sectPr w:rsidR="000172FA">
      <w:pgSz w:w="14400" w:h="8100" w:orient="landscape"/>
      <w:pgMar w:top="32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355F" w14:textId="77777777" w:rsidR="000B49CE" w:rsidRDefault="000B49CE" w:rsidP="0027376A">
      <w:r>
        <w:separator/>
      </w:r>
    </w:p>
  </w:endnote>
  <w:endnote w:type="continuationSeparator" w:id="0">
    <w:p w14:paraId="14D2E994" w14:textId="77777777" w:rsidR="000B49CE" w:rsidRDefault="000B49CE" w:rsidP="0027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3E8B" w14:textId="77777777" w:rsidR="000B49CE" w:rsidRDefault="000B49CE" w:rsidP="0027376A">
      <w:r>
        <w:separator/>
      </w:r>
    </w:p>
  </w:footnote>
  <w:footnote w:type="continuationSeparator" w:id="0">
    <w:p w14:paraId="6B04EAC2" w14:textId="77777777" w:rsidR="000B49CE" w:rsidRDefault="000B49CE" w:rsidP="0027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789F"/>
    <w:multiLevelType w:val="hybridMultilevel"/>
    <w:tmpl w:val="6C0444C0"/>
    <w:lvl w:ilvl="0" w:tplc="0452167C">
      <w:numFmt w:val="bullet"/>
      <w:lvlText w:val="●"/>
      <w:lvlJc w:val="left"/>
      <w:pPr>
        <w:ind w:left="1356" w:hanging="479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28E4072">
      <w:numFmt w:val="bullet"/>
      <w:lvlText w:val="•"/>
      <w:lvlJc w:val="left"/>
      <w:pPr>
        <w:ind w:left="2608" w:hanging="479"/>
      </w:pPr>
      <w:rPr>
        <w:rFonts w:hint="default"/>
        <w:lang w:val="en-US" w:eastAsia="en-US" w:bidi="ar-SA"/>
      </w:rPr>
    </w:lvl>
    <w:lvl w:ilvl="2" w:tplc="D988E214">
      <w:numFmt w:val="bullet"/>
      <w:lvlText w:val="•"/>
      <w:lvlJc w:val="left"/>
      <w:pPr>
        <w:ind w:left="3856" w:hanging="479"/>
      </w:pPr>
      <w:rPr>
        <w:rFonts w:hint="default"/>
        <w:lang w:val="en-US" w:eastAsia="en-US" w:bidi="ar-SA"/>
      </w:rPr>
    </w:lvl>
    <w:lvl w:ilvl="3" w:tplc="D99823DA">
      <w:numFmt w:val="bullet"/>
      <w:lvlText w:val="•"/>
      <w:lvlJc w:val="left"/>
      <w:pPr>
        <w:ind w:left="5104" w:hanging="479"/>
      </w:pPr>
      <w:rPr>
        <w:rFonts w:hint="default"/>
        <w:lang w:val="en-US" w:eastAsia="en-US" w:bidi="ar-SA"/>
      </w:rPr>
    </w:lvl>
    <w:lvl w:ilvl="4" w:tplc="BE2E95B4">
      <w:numFmt w:val="bullet"/>
      <w:lvlText w:val="•"/>
      <w:lvlJc w:val="left"/>
      <w:pPr>
        <w:ind w:left="6352" w:hanging="479"/>
      </w:pPr>
      <w:rPr>
        <w:rFonts w:hint="default"/>
        <w:lang w:val="en-US" w:eastAsia="en-US" w:bidi="ar-SA"/>
      </w:rPr>
    </w:lvl>
    <w:lvl w:ilvl="5" w:tplc="BA82A410">
      <w:numFmt w:val="bullet"/>
      <w:lvlText w:val="•"/>
      <w:lvlJc w:val="left"/>
      <w:pPr>
        <w:ind w:left="7600" w:hanging="479"/>
      </w:pPr>
      <w:rPr>
        <w:rFonts w:hint="default"/>
        <w:lang w:val="en-US" w:eastAsia="en-US" w:bidi="ar-SA"/>
      </w:rPr>
    </w:lvl>
    <w:lvl w:ilvl="6" w:tplc="8A7427B8">
      <w:numFmt w:val="bullet"/>
      <w:lvlText w:val="•"/>
      <w:lvlJc w:val="left"/>
      <w:pPr>
        <w:ind w:left="8848" w:hanging="479"/>
      </w:pPr>
      <w:rPr>
        <w:rFonts w:hint="default"/>
        <w:lang w:val="en-US" w:eastAsia="en-US" w:bidi="ar-SA"/>
      </w:rPr>
    </w:lvl>
    <w:lvl w:ilvl="7" w:tplc="346A2FA4">
      <w:numFmt w:val="bullet"/>
      <w:lvlText w:val="•"/>
      <w:lvlJc w:val="left"/>
      <w:pPr>
        <w:ind w:left="10096" w:hanging="479"/>
      </w:pPr>
      <w:rPr>
        <w:rFonts w:hint="default"/>
        <w:lang w:val="en-US" w:eastAsia="en-US" w:bidi="ar-SA"/>
      </w:rPr>
    </w:lvl>
    <w:lvl w:ilvl="8" w:tplc="06FE7ADC">
      <w:numFmt w:val="bullet"/>
      <w:lvlText w:val="•"/>
      <w:lvlJc w:val="left"/>
      <w:pPr>
        <w:ind w:left="11344" w:hanging="479"/>
      </w:pPr>
      <w:rPr>
        <w:rFonts w:hint="default"/>
        <w:lang w:val="en-US" w:eastAsia="en-US" w:bidi="ar-SA"/>
      </w:rPr>
    </w:lvl>
  </w:abstractNum>
  <w:num w:numId="1" w16cid:durableId="176626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3NDA1MDQyMTYxtjBW0lEKTi0uzszPAykwrAUAZl1AzSwAAAA="/>
  </w:docVars>
  <w:rsids>
    <w:rsidRoot w:val="000172FA"/>
    <w:rsid w:val="000172FA"/>
    <w:rsid w:val="000B49CE"/>
    <w:rsid w:val="00100E9B"/>
    <w:rsid w:val="002465E3"/>
    <w:rsid w:val="00252226"/>
    <w:rsid w:val="0027376A"/>
    <w:rsid w:val="002B7557"/>
    <w:rsid w:val="003009AA"/>
    <w:rsid w:val="003F6AD8"/>
    <w:rsid w:val="00516326"/>
    <w:rsid w:val="00531822"/>
    <w:rsid w:val="00605585"/>
    <w:rsid w:val="0068300B"/>
    <w:rsid w:val="006A1A6E"/>
    <w:rsid w:val="007F0B80"/>
    <w:rsid w:val="008B0D43"/>
    <w:rsid w:val="00922EE0"/>
    <w:rsid w:val="0092645C"/>
    <w:rsid w:val="009F4378"/>
    <w:rsid w:val="00A71AE8"/>
    <w:rsid w:val="00A7418D"/>
    <w:rsid w:val="00A91BD3"/>
    <w:rsid w:val="00AC7F6C"/>
    <w:rsid w:val="00BE5F9D"/>
    <w:rsid w:val="00C54CC8"/>
    <w:rsid w:val="00CE214D"/>
    <w:rsid w:val="00D14B26"/>
    <w:rsid w:val="00DE1038"/>
    <w:rsid w:val="00DF1550"/>
    <w:rsid w:val="00E10D25"/>
    <w:rsid w:val="00EF1A15"/>
    <w:rsid w:val="00E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ED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601" w:lineRule="exact"/>
      <w:ind w:left="1356" w:hanging="47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7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3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76A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163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3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3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F437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10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D2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D2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6n2DWX4ebWTgFNyq7rKCwyFo2CglBJlRZo6pHFmqg8Q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844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Driver Diagram - Title I, Part A (CA Dept of Education)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Driver Diagram - Title I, Part A (CA Dept of Education)</dc:title>
  <dc:subject>Templates to use for conducting a root cause analysis.</dc:subject>
  <dc:creator/>
  <cp:lastModifiedBy/>
  <cp:revision>1</cp:revision>
  <dcterms:created xsi:type="dcterms:W3CDTF">2024-04-25T16:43:00Z</dcterms:created>
  <dcterms:modified xsi:type="dcterms:W3CDTF">2024-05-21T18:42:00Z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4918a90c09a6b9ba4d0cc09b058322433faa41b1014a518792880372486168c9</vt:lpwstr>
  </property>
</Properties>
</file>