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bookmarkStart w:id="0" w:name="_Hlk52545151" w:displacedByCustomXml="next"/>
    <w:sdt>
      <w:sdtPr>
        <w:rPr>
          <w:rFonts w:ascii="Arial" w:eastAsiaTheme="majorEastAsia" w:hAnsi="Arial" w:cs="Arial"/>
          <w:color w:val="4472C4" w:themeColor="accent1"/>
          <w:sz w:val="24"/>
          <w:szCs w:val="30"/>
        </w:rPr>
        <w:id w:val="1432776237"/>
        <w:docPartObj>
          <w:docPartGallery w:val="Cover Pages"/>
          <w:docPartUnique/>
        </w:docPartObj>
      </w:sdtPr>
      <w:sdtEndPr>
        <w:rPr>
          <w:b/>
          <w:color w:val="404040" w:themeColor="text1" w:themeTint="BF"/>
          <w:sz w:val="40"/>
          <w:szCs w:val="40"/>
        </w:rPr>
      </w:sdtEndPr>
      <w:sdtContent>
        <w:p w14:paraId="14F5FC1B" w14:textId="77777777" w:rsidR="007A3F13" w:rsidRDefault="007A3F13" w:rsidP="007A3F13">
          <w:pPr>
            <w:pStyle w:val="NoSpacing"/>
            <w:spacing w:before="120" w:after="240"/>
            <w:rPr>
              <w:rFonts w:ascii="Arial" w:eastAsiaTheme="majorEastAsia" w:hAnsi="Arial" w:cs="Arial"/>
              <w:color w:val="4472C4" w:themeColor="accent1"/>
              <w:sz w:val="24"/>
              <w:szCs w:val="30"/>
            </w:rPr>
          </w:pPr>
          <w:r>
            <w:rPr>
              <w:noProof/>
            </w:rPr>
            <w:drawing>
              <wp:inline distT="0" distB="0" distL="0" distR="0" wp14:anchorId="34D40C2F" wp14:editId="4D93939E">
                <wp:extent cx="927100" cy="927100"/>
                <wp:effectExtent l="0" t="0" r="6350" b="6350"/>
                <wp:docPr id="10" name="Picture 10" descr="State of California Department of Educatio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CDE_Logo-removebg-preview.png"/>
                        <pic:cNvPicPr/>
                      </pic:nvPicPr>
                      <pic:blipFill>
                        <a:blip r:embed="rId12">
                          <a:extLst>
                            <a:ext uri="{28A0092B-C50C-407E-A947-70E740481C1C}">
                              <a14:useLocalDpi xmlns:a14="http://schemas.microsoft.com/office/drawing/2010/main" val="0"/>
                            </a:ext>
                          </a:extLst>
                        </a:blip>
                        <a:stretch>
                          <a:fillRect/>
                        </a:stretch>
                      </pic:blipFill>
                      <pic:spPr>
                        <a:xfrm>
                          <a:off x="0" y="0"/>
                          <a:ext cx="927184" cy="927184"/>
                        </a:xfrm>
                        <a:prstGeom prst="rect">
                          <a:avLst/>
                        </a:prstGeom>
                      </pic:spPr>
                    </pic:pic>
                  </a:graphicData>
                </a:graphic>
              </wp:inline>
            </w:drawing>
          </w:r>
        </w:p>
        <w:p w14:paraId="1894D2ED" w14:textId="61AF1643" w:rsidR="00236AC7" w:rsidRPr="007A3F13" w:rsidRDefault="00236AC7" w:rsidP="007A3F13">
          <w:pPr>
            <w:pStyle w:val="NoSpacing"/>
            <w:spacing w:before="360" w:after="120"/>
            <w:jc w:val="center"/>
            <w:rPr>
              <w:rFonts w:ascii="Arial" w:hAnsi="Arial" w:cs="Arial"/>
              <w:color w:val="4472C4" w:themeColor="accent1"/>
            </w:rPr>
          </w:pPr>
          <w:r w:rsidRPr="007A3F13">
            <w:rPr>
              <w:rFonts w:ascii="Arial" w:hAnsi="Arial" w:cs="Arial"/>
              <w:noProof/>
              <w:color w:val="4472C4" w:themeColor="accent1"/>
            </w:rPr>
            <w:drawing>
              <wp:inline distT="0" distB="0" distL="0" distR="0" wp14:anchorId="272C978D" wp14:editId="4F3D9881">
                <wp:extent cx="1417320" cy="750898"/>
                <wp:effectExtent l="0" t="0" r="0" b="0"/>
                <wp:docPr id="143" name="Picture 143" descr="This is a decorative flourish to highlight the title of the docu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55.png"/>
                        <pic:cNvPicPr/>
                      </pic:nvPicPr>
                      <pic:blipFill>
                        <a:blip r:embed="rId13"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417320" cy="750898"/>
                        </a:xfrm>
                        <a:prstGeom prst="rect">
                          <a:avLst/>
                        </a:prstGeom>
                        <a:noFill/>
                        <a:ln>
                          <a:noFill/>
                        </a:ln>
                      </pic:spPr>
                    </pic:pic>
                  </a:graphicData>
                </a:graphic>
              </wp:inline>
            </w:drawing>
          </w:r>
        </w:p>
        <w:sdt>
          <w:sdtPr>
            <w:rPr>
              <w:rStyle w:val="Heading1Char"/>
              <w:rFonts w:ascii="Arial" w:hAnsi="Arial" w:cs="Arial"/>
              <w:sz w:val="72"/>
              <w:szCs w:val="72"/>
            </w:rPr>
            <w:alias w:val="Subtitle"/>
            <w:tag w:val=""/>
            <w:id w:val="328029620"/>
            <w:placeholder>
              <w:docPart w:val="32BFFE7C70BB48D99702EFFEC8C12A82"/>
            </w:placeholder>
            <w:dataBinding w:prefixMappings="xmlns:ns0='http://purl.org/dc/elements/1.1/' xmlns:ns1='http://schemas.openxmlformats.org/package/2006/metadata/core-properties' " w:xpath="/ns1:coreProperties[1]/ns0:subject[1]" w:storeItemID="{6C3C8BC8-F283-45AE-878A-BAB7291924A1}"/>
            <w:text/>
          </w:sdtPr>
          <w:sdtContent>
            <w:p w14:paraId="7C9722E0" w14:textId="60DD8260" w:rsidR="00236AC7" w:rsidRPr="007A3F13" w:rsidRDefault="006F43F0" w:rsidP="00E36E3D">
              <w:pPr>
                <w:pStyle w:val="Title"/>
                <w:jc w:val="center"/>
                <w:rPr>
                  <w:rFonts w:ascii="Arial" w:hAnsi="Arial" w:cs="Arial"/>
                  <w:b/>
                  <w:sz w:val="28"/>
                  <w:szCs w:val="28"/>
                </w:rPr>
              </w:pPr>
              <w:r>
                <w:rPr>
                  <w:rStyle w:val="Heading1Char"/>
                  <w:rFonts w:ascii="Arial" w:hAnsi="Arial" w:cs="Arial"/>
                  <w:sz w:val="72"/>
                  <w:szCs w:val="72"/>
                </w:rPr>
                <w:t>English Language Development Video Series Administrator’s Guide for Facilitating Remote Professional Learning.</w:t>
              </w:r>
            </w:p>
          </w:sdtContent>
        </w:sdt>
        <w:p w14:paraId="689B0773" w14:textId="1F24BE80" w:rsidR="00A955C3" w:rsidRPr="007A3F13" w:rsidRDefault="00A955C3">
          <w:pPr>
            <w:pStyle w:val="NoSpacing"/>
            <w:spacing w:before="480"/>
            <w:jc w:val="center"/>
            <w:rPr>
              <w:rFonts w:ascii="Arial" w:hAnsi="Arial" w:cs="Arial"/>
              <w:color w:val="4472C4" w:themeColor="accent1"/>
            </w:rPr>
          </w:pPr>
          <w:r w:rsidRPr="007A3F13">
            <w:rPr>
              <w:rFonts w:ascii="Arial" w:hAnsi="Arial" w:cs="Arial"/>
              <w:noProof/>
              <w:color w:val="4472C4" w:themeColor="accent1"/>
            </w:rPr>
            <w:drawing>
              <wp:inline distT="0" distB="0" distL="0" distR="0" wp14:anchorId="1B927CB1" wp14:editId="5DC6555C">
                <wp:extent cx="758952" cy="478932"/>
                <wp:effectExtent l="0" t="0" r="3175" b="0"/>
                <wp:docPr id="144" name="Picture 144" descr="This is a decorative flourish to highlight the title of the docu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14"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58952" cy="478932"/>
                        </a:xfrm>
                        <a:prstGeom prst="rect">
                          <a:avLst/>
                        </a:prstGeom>
                      </pic:spPr>
                    </pic:pic>
                  </a:graphicData>
                </a:graphic>
              </wp:inline>
            </w:drawing>
          </w:r>
        </w:p>
        <w:p w14:paraId="4D21DD1E" w14:textId="6C1797BB" w:rsidR="00236AC7" w:rsidRPr="007A3F13" w:rsidRDefault="00A955C3" w:rsidP="005B1375">
          <w:pPr>
            <w:pStyle w:val="Subtitle"/>
            <w:spacing w:before="600"/>
            <w:jc w:val="center"/>
            <w:rPr>
              <w:rFonts w:ascii="Arial" w:hAnsi="Arial" w:cs="Arial"/>
            </w:rPr>
          </w:pPr>
          <w:r w:rsidRPr="007A3F13">
            <w:rPr>
              <w:rFonts w:ascii="Arial" w:hAnsi="Arial" w:cs="Arial"/>
            </w:rPr>
            <w:t>November 1, 2020</w:t>
          </w:r>
        </w:p>
        <w:p w14:paraId="60BCFCA7" w14:textId="77777777" w:rsidR="007A3F13" w:rsidRDefault="00A955C3" w:rsidP="00A955C3">
          <w:pPr>
            <w:pStyle w:val="Subtitle"/>
            <w:jc w:val="center"/>
            <w:rPr>
              <w:rFonts w:ascii="Arial" w:hAnsi="Arial" w:cs="Arial"/>
              <w:b/>
              <w:sz w:val="40"/>
              <w:szCs w:val="40"/>
            </w:rPr>
          </w:pPr>
          <w:r w:rsidRPr="007A3F13">
            <w:rPr>
              <w:rFonts w:ascii="Arial" w:hAnsi="Arial" w:cs="Arial"/>
              <w:b/>
              <w:sz w:val="40"/>
              <w:szCs w:val="40"/>
            </w:rPr>
            <w:t>California Department of Education</w:t>
          </w:r>
          <w:r w:rsidR="007A3F13">
            <w:rPr>
              <w:rFonts w:ascii="Arial" w:hAnsi="Arial" w:cs="Arial"/>
              <w:b/>
              <w:sz w:val="40"/>
              <w:szCs w:val="40"/>
            </w:rPr>
            <w:br w:type="page"/>
          </w:r>
        </w:p>
        <w:p w14:paraId="2917C5AA" w14:textId="045C372A" w:rsidR="00236AC7" w:rsidRPr="007A3F13" w:rsidRDefault="00000000" w:rsidP="005B1375">
          <w:pPr>
            <w:pStyle w:val="Subtitle"/>
            <w:spacing w:after="0"/>
            <w:jc w:val="center"/>
            <w:rPr>
              <w:rFonts w:ascii="Arial" w:hAnsi="Arial" w:cs="Arial"/>
              <w:b/>
              <w:sz w:val="40"/>
              <w:szCs w:val="40"/>
            </w:rPr>
          </w:pPr>
        </w:p>
      </w:sdtContent>
    </w:sdt>
    <w:bookmarkEnd w:id="0" w:displacedByCustomXml="next"/>
    <w:sdt>
      <w:sdtPr>
        <w:rPr>
          <w:rFonts w:ascii="Arial" w:eastAsiaTheme="minorEastAsia" w:hAnsi="Arial" w:cs="Arial"/>
          <w:color w:val="auto"/>
          <w:sz w:val="24"/>
          <w:szCs w:val="21"/>
        </w:rPr>
        <w:id w:val="1384142956"/>
        <w:docPartObj>
          <w:docPartGallery w:val="Table of Contents"/>
          <w:docPartUnique/>
        </w:docPartObj>
      </w:sdtPr>
      <w:sdtEndPr>
        <w:rPr>
          <w:b/>
          <w:bCs/>
          <w:noProof/>
        </w:rPr>
      </w:sdtEndPr>
      <w:sdtContent>
        <w:p w14:paraId="2AB20616" w14:textId="04EAE212" w:rsidR="00F8242B" w:rsidRPr="00887B1C" w:rsidRDefault="00F8242B" w:rsidP="00D060D7">
          <w:pPr>
            <w:pStyle w:val="TOCHeading"/>
            <w:rPr>
              <w:rStyle w:val="Heading2Char"/>
              <w:rFonts w:cs="Arial"/>
              <w:szCs w:val="36"/>
            </w:rPr>
          </w:pPr>
          <w:r w:rsidRPr="00887B1C">
            <w:rPr>
              <w:rStyle w:val="Heading2Char"/>
              <w:rFonts w:cs="Arial"/>
              <w:szCs w:val="36"/>
            </w:rPr>
            <w:t>Contents</w:t>
          </w:r>
        </w:p>
        <w:bookmarkStart w:id="1" w:name="_Hlk58322385"/>
        <w:p w14:paraId="5086478B" w14:textId="25F7A812" w:rsidR="00351B11" w:rsidRPr="007A3F13" w:rsidRDefault="00F8242B">
          <w:pPr>
            <w:pStyle w:val="TOC1"/>
            <w:tabs>
              <w:tab w:val="right" w:leader="dot" w:pos="9350"/>
            </w:tabs>
            <w:rPr>
              <w:rFonts w:ascii="Arial" w:hAnsi="Arial" w:cs="Arial"/>
              <w:noProof/>
              <w:sz w:val="22"/>
              <w:szCs w:val="22"/>
            </w:rPr>
          </w:pPr>
          <w:r w:rsidRPr="007A3F13">
            <w:rPr>
              <w:rFonts w:ascii="Arial" w:hAnsi="Arial" w:cs="Arial"/>
              <w:szCs w:val="24"/>
            </w:rPr>
            <w:fldChar w:fldCharType="begin"/>
          </w:r>
          <w:r w:rsidRPr="007A3F13">
            <w:rPr>
              <w:rFonts w:ascii="Arial" w:hAnsi="Arial" w:cs="Arial"/>
              <w:szCs w:val="24"/>
            </w:rPr>
            <w:instrText xml:space="preserve"> TOC \o "1-3" \h \z \u </w:instrText>
          </w:r>
          <w:r w:rsidRPr="007A3F13">
            <w:rPr>
              <w:rFonts w:ascii="Arial" w:hAnsi="Arial" w:cs="Arial"/>
              <w:szCs w:val="24"/>
            </w:rPr>
            <w:fldChar w:fldCharType="separate"/>
          </w:r>
          <w:bookmarkStart w:id="2" w:name="_Hlk58322360"/>
          <w:r w:rsidR="00CD6CCF">
            <w:fldChar w:fldCharType="begin"/>
          </w:r>
          <w:r w:rsidR="00CD6CCF">
            <w:instrText xml:space="preserve"> HYPERLINK \l "_Toc53572706" </w:instrText>
          </w:r>
          <w:r w:rsidR="00CD6CCF">
            <w:fldChar w:fldCharType="separate"/>
          </w:r>
          <w:r w:rsidR="00351B11" w:rsidRPr="007A3F13">
            <w:rPr>
              <w:rStyle w:val="Hyperlink"/>
              <w:rFonts w:ascii="Arial" w:hAnsi="Arial" w:cs="Arial"/>
              <w:noProof/>
            </w:rPr>
            <w:t>Acknowledgements</w:t>
          </w:r>
          <w:r w:rsidR="00351B11" w:rsidRPr="007A3F13">
            <w:rPr>
              <w:rFonts w:ascii="Arial" w:hAnsi="Arial" w:cs="Arial"/>
              <w:noProof/>
              <w:webHidden/>
            </w:rPr>
            <w:tab/>
          </w:r>
          <w:r w:rsidR="00351B11" w:rsidRPr="007A3F13">
            <w:rPr>
              <w:rFonts w:ascii="Arial" w:hAnsi="Arial" w:cs="Arial"/>
              <w:noProof/>
              <w:webHidden/>
            </w:rPr>
            <w:fldChar w:fldCharType="begin"/>
          </w:r>
          <w:r w:rsidR="00351B11" w:rsidRPr="007A3F13">
            <w:rPr>
              <w:rFonts w:ascii="Arial" w:hAnsi="Arial" w:cs="Arial"/>
              <w:noProof/>
              <w:webHidden/>
            </w:rPr>
            <w:instrText xml:space="preserve"> PAGEREF _Toc53572706 \h </w:instrText>
          </w:r>
          <w:r w:rsidR="00351B11" w:rsidRPr="007A3F13">
            <w:rPr>
              <w:rFonts w:ascii="Arial" w:hAnsi="Arial" w:cs="Arial"/>
              <w:noProof/>
              <w:webHidden/>
            </w:rPr>
          </w:r>
          <w:r w:rsidR="00351B11" w:rsidRPr="007A3F13">
            <w:rPr>
              <w:rFonts w:ascii="Arial" w:hAnsi="Arial" w:cs="Arial"/>
              <w:noProof/>
              <w:webHidden/>
            </w:rPr>
            <w:fldChar w:fldCharType="separate"/>
          </w:r>
          <w:r w:rsidR="00351B11" w:rsidRPr="007A3F13">
            <w:rPr>
              <w:rFonts w:ascii="Arial" w:hAnsi="Arial" w:cs="Arial"/>
              <w:noProof/>
              <w:webHidden/>
            </w:rPr>
            <w:t>4</w:t>
          </w:r>
          <w:r w:rsidR="00351B11" w:rsidRPr="007A3F13">
            <w:rPr>
              <w:rFonts w:ascii="Arial" w:hAnsi="Arial" w:cs="Arial"/>
              <w:noProof/>
              <w:webHidden/>
            </w:rPr>
            <w:fldChar w:fldCharType="end"/>
          </w:r>
          <w:r w:rsidR="00CD6CCF">
            <w:rPr>
              <w:rFonts w:ascii="Arial" w:hAnsi="Arial" w:cs="Arial"/>
              <w:noProof/>
            </w:rPr>
            <w:fldChar w:fldCharType="end"/>
          </w:r>
        </w:p>
        <w:bookmarkEnd w:id="2"/>
        <w:p w14:paraId="4A738F83" w14:textId="669F5700" w:rsidR="00351B11" w:rsidRPr="007A3F13" w:rsidRDefault="00CD6CCF">
          <w:pPr>
            <w:pStyle w:val="TOC1"/>
            <w:tabs>
              <w:tab w:val="right" w:leader="dot" w:pos="9350"/>
            </w:tabs>
            <w:rPr>
              <w:rFonts w:ascii="Arial" w:hAnsi="Arial" w:cs="Arial"/>
              <w:noProof/>
              <w:sz w:val="22"/>
              <w:szCs w:val="22"/>
            </w:rPr>
          </w:pPr>
          <w:r>
            <w:fldChar w:fldCharType="begin"/>
          </w:r>
          <w:r>
            <w:instrText xml:space="preserve"> HYPERLINK \l "_Toc53572707" </w:instrText>
          </w:r>
          <w:r>
            <w:fldChar w:fldCharType="separate"/>
          </w:r>
          <w:r w:rsidR="00351B11" w:rsidRPr="007A3F13">
            <w:rPr>
              <w:rStyle w:val="Hyperlink"/>
              <w:rFonts w:ascii="Arial" w:hAnsi="Arial" w:cs="Arial"/>
              <w:noProof/>
              <w:lang w:val="es-MX"/>
            </w:rPr>
            <w:t>Introduction</w:t>
          </w:r>
          <w:r w:rsidR="00351B11" w:rsidRPr="007A3F13">
            <w:rPr>
              <w:rFonts w:ascii="Arial" w:hAnsi="Arial" w:cs="Arial"/>
              <w:noProof/>
              <w:webHidden/>
            </w:rPr>
            <w:tab/>
          </w:r>
          <w:r w:rsidR="00351B11" w:rsidRPr="007A3F13">
            <w:rPr>
              <w:rFonts w:ascii="Arial" w:hAnsi="Arial" w:cs="Arial"/>
              <w:noProof/>
              <w:webHidden/>
            </w:rPr>
            <w:fldChar w:fldCharType="begin"/>
          </w:r>
          <w:r w:rsidR="00351B11" w:rsidRPr="007A3F13">
            <w:rPr>
              <w:rFonts w:ascii="Arial" w:hAnsi="Arial" w:cs="Arial"/>
              <w:noProof/>
              <w:webHidden/>
            </w:rPr>
            <w:instrText xml:space="preserve"> PAGEREF _Toc53572707 \h </w:instrText>
          </w:r>
          <w:r w:rsidR="00351B11" w:rsidRPr="007A3F13">
            <w:rPr>
              <w:rFonts w:ascii="Arial" w:hAnsi="Arial" w:cs="Arial"/>
              <w:noProof/>
              <w:webHidden/>
            </w:rPr>
          </w:r>
          <w:r w:rsidR="00351B11" w:rsidRPr="007A3F13">
            <w:rPr>
              <w:rFonts w:ascii="Arial" w:hAnsi="Arial" w:cs="Arial"/>
              <w:noProof/>
              <w:webHidden/>
            </w:rPr>
            <w:fldChar w:fldCharType="separate"/>
          </w:r>
          <w:r w:rsidR="00351B11" w:rsidRPr="007A3F13">
            <w:rPr>
              <w:rFonts w:ascii="Arial" w:hAnsi="Arial" w:cs="Arial"/>
              <w:noProof/>
              <w:webHidden/>
            </w:rPr>
            <w:t>5</w:t>
          </w:r>
          <w:r w:rsidR="00351B11" w:rsidRPr="007A3F13">
            <w:rPr>
              <w:rFonts w:ascii="Arial" w:hAnsi="Arial" w:cs="Arial"/>
              <w:noProof/>
              <w:webHidden/>
            </w:rPr>
            <w:fldChar w:fldCharType="end"/>
          </w:r>
          <w:r>
            <w:rPr>
              <w:rFonts w:ascii="Arial" w:hAnsi="Arial" w:cs="Arial"/>
              <w:noProof/>
            </w:rPr>
            <w:fldChar w:fldCharType="end"/>
          </w:r>
        </w:p>
        <w:p w14:paraId="4E5583A2" w14:textId="7A280F5E" w:rsidR="00351B11" w:rsidRPr="007A3F13" w:rsidRDefault="00000000">
          <w:pPr>
            <w:pStyle w:val="TOC2"/>
            <w:tabs>
              <w:tab w:val="right" w:leader="dot" w:pos="9350"/>
            </w:tabs>
            <w:rPr>
              <w:rFonts w:ascii="Arial" w:hAnsi="Arial" w:cs="Arial"/>
              <w:noProof/>
              <w:sz w:val="22"/>
              <w:szCs w:val="22"/>
            </w:rPr>
          </w:pPr>
          <w:hyperlink w:anchor="_Toc53572708" w:history="1">
            <w:r w:rsidR="00351B11" w:rsidRPr="007A3F13">
              <w:rPr>
                <w:rStyle w:val="Hyperlink"/>
                <w:rFonts w:ascii="Arial" w:hAnsi="Arial" w:cs="Arial"/>
                <w:noProof/>
                <w:lang w:val="en"/>
              </w:rPr>
              <w:t>English Learner Roadmap Vision</w:t>
            </w:r>
            <w:r w:rsidR="00351B11" w:rsidRPr="007A3F13">
              <w:rPr>
                <w:rFonts w:ascii="Arial" w:hAnsi="Arial" w:cs="Arial"/>
                <w:noProof/>
                <w:webHidden/>
              </w:rPr>
              <w:tab/>
            </w:r>
            <w:r w:rsidR="00351B11" w:rsidRPr="007A3F13">
              <w:rPr>
                <w:rFonts w:ascii="Arial" w:hAnsi="Arial" w:cs="Arial"/>
                <w:noProof/>
                <w:webHidden/>
              </w:rPr>
              <w:fldChar w:fldCharType="begin"/>
            </w:r>
            <w:r w:rsidR="00351B11" w:rsidRPr="007A3F13">
              <w:rPr>
                <w:rFonts w:ascii="Arial" w:hAnsi="Arial" w:cs="Arial"/>
                <w:noProof/>
                <w:webHidden/>
              </w:rPr>
              <w:instrText xml:space="preserve"> PAGEREF _Toc53572708 \h </w:instrText>
            </w:r>
            <w:r w:rsidR="00351B11" w:rsidRPr="007A3F13">
              <w:rPr>
                <w:rFonts w:ascii="Arial" w:hAnsi="Arial" w:cs="Arial"/>
                <w:noProof/>
                <w:webHidden/>
              </w:rPr>
            </w:r>
            <w:r w:rsidR="00351B11" w:rsidRPr="007A3F13">
              <w:rPr>
                <w:rFonts w:ascii="Arial" w:hAnsi="Arial" w:cs="Arial"/>
                <w:noProof/>
                <w:webHidden/>
              </w:rPr>
              <w:fldChar w:fldCharType="separate"/>
            </w:r>
            <w:r w:rsidR="00351B11" w:rsidRPr="007A3F13">
              <w:rPr>
                <w:rFonts w:ascii="Arial" w:hAnsi="Arial" w:cs="Arial"/>
                <w:noProof/>
                <w:webHidden/>
              </w:rPr>
              <w:t>5</w:t>
            </w:r>
            <w:r w:rsidR="00351B11" w:rsidRPr="007A3F13">
              <w:rPr>
                <w:rFonts w:ascii="Arial" w:hAnsi="Arial" w:cs="Arial"/>
                <w:noProof/>
                <w:webHidden/>
              </w:rPr>
              <w:fldChar w:fldCharType="end"/>
            </w:r>
          </w:hyperlink>
        </w:p>
        <w:p w14:paraId="41A7BF09" w14:textId="2AB6476D" w:rsidR="00351B11" w:rsidRPr="007A3F13" w:rsidRDefault="00000000">
          <w:pPr>
            <w:pStyle w:val="TOC2"/>
            <w:tabs>
              <w:tab w:val="right" w:leader="dot" w:pos="9350"/>
            </w:tabs>
            <w:rPr>
              <w:rFonts w:ascii="Arial" w:hAnsi="Arial" w:cs="Arial"/>
              <w:noProof/>
              <w:sz w:val="22"/>
              <w:szCs w:val="22"/>
            </w:rPr>
          </w:pPr>
          <w:hyperlink w:anchor="_Toc53572709" w:history="1">
            <w:r w:rsidR="00351B11" w:rsidRPr="007A3F13">
              <w:rPr>
                <w:rStyle w:val="Hyperlink"/>
                <w:rFonts w:ascii="Arial" w:hAnsi="Arial" w:cs="Arial"/>
                <w:noProof/>
                <w:lang w:val="en"/>
              </w:rPr>
              <w:t>English Learner Roadmap Mission</w:t>
            </w:r>
            <w:r w:rsidR="00351B11" w:rsidRPr="007A3F13">
              <w:rPr>
                <w:rFonts w:ascii="Arial" w:hAnsi="Arial" w:cs="Arial"/>
                <w:noProof/>
                <w:webHidden/>
              </w:rPr>
              <w:tab/>
            </w:r>
            <w:r w:rsidR="00351B11" w:rsidRPr="007A3F13">
              <w:rPr>
                <w:rFonts w:ascii="Arial" w:hAnsi="Arial" w:cs="Arial"/>
                <w:noProof/>
                <w:webHidden/>
              </w:rPr>
              <w:fldChar w:fldCharType="begin"/>
            </w:r>
            <w:r w:rsidR="00351B11" w:rsidRPr="007A3F13">
              <w:rPr>
                <w:rFonts w:ascii="Arial" w:hAnsi="Arial" w:cs="Arial"/>
                <w:noProof/>
                <w:webHidden/>
              </w:rPr>
              <w:instrText xml:space="preserve"> PAGEREF _Toc53572709 \h </w:instrText>
            </w:r>
            <w:r w:rsidR="00351B11" w:rsidRPr="007A3F13">
              <w:rPr>
                <w:rFonts w:ascii="Arial" w:hAnsi="Arial" w:cs="Arial"/>
                <w:noProof/>
                <w:webHidden/>
              </w:rPr>
            </w:r>
            <w:r w:rsidR="00351B11" w:rsidRPr="007A3F13">
              <w:rPr>
                <w:rFonts w:ascii="Arial" w:hAnsi="Arial" w:cs="Arial"/>
                <w:noProof/>
                <w:webHidden/>
              </w:rPr>
              <w:fldChar w:fldCharType="separate"/>
            </w:r>
            <w:r w:rsidR="00351B11" w:rsidRPr="007A3F13">
              <w:rPr>
                <w:rFonts w:ascii="Arial" w:hAnsi="Arial" w:cs="Arial"/>
                <w:noProof/>
                <w:webHidden/>
              </w:rPr>
              <w:t>5</w:t>
            </w:r>
            <w:r w:rsidR="00351B11" w:rsidRPr="007A3F13">
              <w:rPr>
                <w:rFonts w:ascii="Arial" w:hAnsi="Arial" w:cs="Arial"/>
                <w:noProof/>
                <w:webHidden/>
              </w:rPr>
              <w:fldChar w:fldCharType="end"/>
            </w:r>
          </w:hyperlink>
        </w:p>
        <w:p w14:paraId="5B58864C" w14:textId="5D7F9BE0" w:rsidR="00351B11" w:rsidRPr="007A3F13" w:rsidRDefault="00000000">
          <w:pPr>
            <w:pStyle w:val="TOC2"/>
            <w:tabs>
              <w:tab w:val="right" w:leader="dot" w:pos="9350"/>
            </w:tabs>
            <w:rPr>
              <w:rFonts w:ascii="Arial" w:hAnsi="Arial" w:cs="Arial"/>
              <w:noProof/>
              <w:sz w:val="22"/>
              <w:szCs w:val="22"/>
            </w:rPr>
          </w:pPr>
          <w:hyperlink w:anchor="_Toc53572710" w:history="1">
            <w:r w:rsidR="00351B11" w:rsidRPr="007A3F13">
              <w:rPr>
                <w:rStyle w:val="Hyperlink"/>
                <w:rFonts w:ascii="Arial" w:hAnsi="Arial" w:cs="Arial"/>
                <w:noProof/>
                <w:lang w:val="en"/>
              </w:rPr>
              <w:t>English Learner Roadmap Principles</w:t>
            </w:r>
            <w:r w:rsidR="00351B11" w:rsidRPr="007A3F13">
              <w:rPr>
                <w:rFonts w:ascii="Arial" w:hAnsi="Arial" w:cs="Arial"/>
                <w:noProof/>
                <w:webHidden/>
              </w:rPr>
              <w:tab/>
            </w:r>
            <w:r w:rsidR="00351B11" w:rsidRPr="007A3F13">
              <w:rPr>
                <w:rFonts w:ascii="Arial" w:hAnsi="Arial" w:cs="Arial"/>
                <w:noProof/>
                <w:webHidden/>
              </w:rPr>
              <w:fldChar w:fldCharType="begin"/>
            </w:r>
            <w:r w:rsidR="00351B11" w:rsidRPr="007A3F13">
              <w:rPr>
                <w:rFonts w:ascii="Arial" w:hAnsi="Arial" w:cs="Arial"/>
                <w:noProof/>
                <w:webHidden/>
              </w:rPr>
              <w:instrText xml:space="preserve"> PAGEREF _Toc53572710 \h </w:instrText>
            </w:r>
            <w:r w:rsidR="00351B11" w:rsidRPr="007A3F13">
              <w:rPr>
                <w:rFonts w:ascii="Arial" w:hAnsi="Arial" w:cs="Arial"/>
                <w:noProof/>
                <w:webHidden/>
              </w:rPr>
            </w:r>
            <w:r w:rsidR="00351B11" w:rsidRPr="007A3F13">
              <w:rPr>
                <w:rFonts w:ascii="Arial" w:hAnsi="Arial" w:cs="Arial"/>
                <w:noProof/>
                <w:webHidden/>
              </w:rPr>
              <w:fldChar w:fldCharType="separate"/>
            </w:r>
            <w:r w:rsidR="00351B11" w:rsidRPr="007A3F13">
              <w:rPr>
                <w:rFonts w:ascii="Arial" w:hAnsi="Arial" w:cs="Arial"/>
                <w:noProof/>
                <w:webHidden/>
              </w:rPr>
              <w:t>6</w:t>
            </w:r>
            <w:r w:rsidR="00351B11" w:rsidRPr="007A3F13">
              <w:rPr>
                <w:rFonts w:ascii="Arial" w:hAnsi="Arial" w:cs="Arial"/>
                <w:noProof/>
                <w:webHidden/>
              </w:rPr>
              <w:fldChar w:fldCharType="end"/>
            </w:r>
          </w:hyperlink>
        </w:p>
        <w:p w14:paraId="6E24FD21" w14:textId="3A38DF47" w:rsidR="00351B11" w:rsidRPr="007A3F13" w:rsidRDefault="00000000">
          <w:pPr>
            <w:pStyle w:val="TOC2"/>
            <w:tabs>
              <w:tab w:val="right" w:leader="dot" w:pos="9350"/>
            </w:tabs>
            <w:rPr>
              <w:rFonts w:ascii="Arial" w:hAnsi="Arial" w:cs="Arial"/>
              <w:noProof/>
              <w:sz w:val="22"/>
              <w:szCs w:val="22"/>
            </w:rPr>
          </w:pPr>
          <w:hyperlink w:anchor="_Toc53572711" w:history="1">
            <w:r w:rsidR="00351B11" w:rsidRPr="007A3F13">
              <w:rPr>
                <w:rStyle w:val="Hyperlink"/>
                <w:rFonts w:ascii="Arial" w:hAnsi="Arial" w:cs="Arial"/>
                <w:noProof/>
                <w:lang w:val="en"/>
              </w:rPr>
              <w:t>Additional English Learner Roadmap Information</w:t>
            </w:r>
            <w:r w:rsidR="00351B11" w:rsidRPr="007A3F13">
              <w:rPr>
                <w:rFonts w:ascii="Arial" w:hAnsi="Arial" w:cs="Arial"/>
                <w:noProof/>
                <w:webHidden/>
              </w:rPr>
              <w:tab/>
            </w:r>
            <w:r w:rsidR="00351B11" w:rsidRPr="007A3F13">
              <w:rPr>
                <w:rFonts w:ascii="Arial" w:hAnsi="Arial" w:cs="Arial"/>
                <w:noProof/>
                <w:webHidden/>
              </w:rPr>
              <w:fldChar w:fldCharType="begin"/>
            </w:r>
            <w:r w:rsidR="00351B11" w:rsidRPr="007A3F13">
              <w:rPr>
                <w:rFonts w:ascii="Arial" w:hAnsi="Arial" w:cs="Arial"/>
                <w:noProof/>
                <w:webHidden/>
              </w:rPr>
              <w:instrText xml:space="preserve"> PAGEREF _Toc53572711 \h </w:instrText>
            </w:r>
            <w:r w:rsidR="00351B11" w:rsidRPr="007A3F13">
              <w:rPr>
                <w:rFonts w:ascii="Arial" w:hAnsi="Arial" w:cs="Arial"/>
                <w:noProof/>
                <w:webHidden/>
              </w:rPr>
            </w:r>
            <w:r w:rsidR="00351B11" w:rsidRPr="007A3F13">
              <w:rPr>
                <w:rFonts w:ascii="Arial" w:hAnsi="Arial" w:cs="Arial"/>
                <w:noProof/>
                <w:webHidden/>
              </w:rPr>
              <w:fldChar w:fldCharType="separate"/>
            </w:r>
            <w:r w:rsidR="00351B11" w:rsidRPr="007A3F13">
              <w:rPr>
                <w:rFonts w:ascii="Arial" w:hAnsi="Arial" w:cs="Arial"/>
                <w:noProof/>
                <w:webHidden/>
              </w:rPr>
              <w:t>6</w:t>
            </w:r>
            <w:r w:rsidR="00351B11" w:rsidRPr="007A3F13">
              <w:rPr>
                <w:rFonts w:ascii="Arial" w:hAnsi="Arial" w:cs="Arial"/>
                <w:noProof/>
                <w:webHidden/>
              </w:rPr>
              <w:fldChar w:fldCharType="end"/>
            </w:r>
          </w:hyperlink>
        </w:p>
        <w:p w14:paraId="1C0FCDEE" w14:textId="2CC807E0" w:rsidR="00351B11" w:rsidRPr="007A3F13" w:rsidRDefault="00000000">
          <w:pPr>
            <w:pStyle w:val="TOC1"/>
            <w:tabs>
              <w:tab w:val="right" w:leader="dot" w:pos="9350"/>
            </w:tabs>
            <w:rPr>
              <w:rFonts w:ascii="Arial" w:hAnsi="Arial" w:cs="Arial"/>
              <w:noProof/>
              <w:sz w:val="22"/>
              <w:szCs w:val="22"/>
            </w:rPr>
          </w:pPr>
          <w:hyperlink w:anchor="_Toc53572712" w:history="1">
            <w:r w:rsidR="00351B11" w:rsidRPr="007A3F13">
              <w:rPr>
                <w:rStyle w:val="Hyperlink"/>
                <w:rFonts w:ascii="Arial" w:hAnsi="Arial" w:cs="Arial"/>
                <w:noProof/>
              </w:rPr>
              <w:t>How to Use this Toolkit</w:t>
            </w:r>
            <w:r w:rsidR="00351B11" w:rsidRPr="007A3F13">
              <w:rPr>
                <w:rFonts w:ascii="Arial" w:hAnsi="Arial" w:cs="Arial"/>
                <w:noProof/>
                <w:webHidden/>
              </w:rPr>
              <w:tab/>
            </w:r>
            <w:r w:rsidR="00351B11" w:rsidRPr="007A3F13">
              <w:rPr>
                <w:rFonts w:ascii="Arial" w:hAnsi="Arial" w:cs="Arial"/>
                <w:noProof/>
                <w:webHidden/>
              </w:rPr>
              <w:fldChar w:fldCharType="begin"/>
            </w:r>
            <w:r w:rsidR="00351B11" w:rsidRPr="007A3F13">
              <w:rPr>
                <w:rFonts w:ascii="Arial" w:hAnsi="Arial" w:cs="Arial"/>
                <w:noProof/>
                <w:webHidden/>
              </w:rPr>
              <w:instrText xml:space="preserve"> PAGEREF _Toc53572712 \h </w:instrText>
            </w:r>
            <w:r w:rsidR="00351B11" w:rsidRPr="007A3F13">
              <w:rPr>
                <w:rFonts w:ascii="Arial" w:hAnsi="Arial" w:cs="Arial"/>
                <w:noProof/>
                <w:webHidden/>
              </w:rPr>
            </w:r>
            <w:r w:rsidR="00351B11" w:rsidRPr="007A3F13">
              <w:rPr>
                <w:rFonts w:ascii="Arial" w:hAnsi="Arial" w:cs="Arial"/>
                <w:noProof/>
                <w:webHidden/>
              </w:rPr>
              <w:fldChar w:fldCharType="separate"/>
            </w:r>
            <w:r w:rsidR="00351B11" w:rsidRPr="007A3F13">
              <w:rPr>
                <w:rFonts w:ascii="Arial" w:hAnsi="Arial" w:cs="Arial"/>
                <w:noProof/>
                <w:webHidden/>
              </w:rPr>
              <w:t>7</w:t>
            </w:r>
            <w:r w:rsidR="00351B11" w:rsidRPr="007A3F13">
              <w:rPr>
                <w:rFonts w:ascii="Arial" w:hAnsi="Arial" w:cs="Arial"/>
                <w:noProof/>
                <w:webHidden/>
              </w:rPr>
              <w:fldChar w:fldCharType="end"/>
            </w:r>
          </w:hyperlink>
        </w:p>
        <w:p w14:paraId="255BEF84" w14:textId="5BFE9D20" w:rsidR="00351B11" w:rsidRPr="007A3F13" w:rsidRDefault="00000000">
          <w:pPr>
            <w:pStyle w:val="TOC2"/>
            <w:tabs>
              <w:tab w:val="right" w:leader="dot" w:pos="9350"/>
            </w:tabs>
            <w:rPr>
              <w:rFonts w:ascii="Arial" w:hAnsi="Arial" w:cs="Arial"/>
              <w:noProof/>
              <w:sz w:val="22"/>
              <w:szCs w:val="22"/>
            </w:rPr>
          </w:pPr>
          <w:hyperlink w:anchor="_Toc53572713" w:history="1">
            <w:r w:rsidR="00351B11" w:rsidRPr="007A3F13">
              <w:rPr>
                <w:rStyle w:val="Hyperlink"/>
                <w:rFonts w:ascii="Arial" w:hAnsi="Arial" w:cs="Arial"/>
                <w:noProof/>
              </w:rPr>
              <w:t>Leading Effective Remote Professional Learning:</w:t>
            </w:r>
            <w:r w:rsidR="00351B11" w:rsidRPr="007A3F13">
              <w:rPr>
                <w:rFonts w:ascii="Arial" w:hAnsi="Arial" w:cs="Arial"/>
                <w:noProof/>
                <w:webHidden/>
              </w:rPr>
              <w:tab/>
            </w:r>
            <w:r w:rsidR="00351B11" w:rsidRPr="007A3F13">
              <w:rPr>
                <w:rFonts w:ascii="Arial" w:hAnsi="Arial" w:cs="Arial"/>
                <w:noProof/>
                <w:webHidden/>
              </w:rPr>
              <w:fldChar w:fldCharType="begin"/>
            </w:r>
            <w:r w:rsidR="00351B11" w:rsidRPr="007A3F13">
              <w:rPr>
                <w:rFonts w:ascii="Arial" w:hAnsi="Arial" w:cs="Arial"/>
                <w:noProof/>
                <w:webHidden/>
              </w:rPr>
              <w:instrText xml:space="preserve"> PAGEREF _Toc53572713 \h </w:instrText>
            </w:r>
            <w:r w:rsidR="00351B11" w:rsidRPr="007A3F13">
              <w:rPr>
                <w:rFonts w:ascii="Arial" w:hAnsi="Arial" w:cs="Arial"/>
                <w:noProof/>
                <w:webHidden/>
              </w:rPr>
            </w:r>
            <w:r w:rsidR="00351B11" w:rsidRPr="007A3F13">
              <w:rPr>
                <w:rFonts w:ascii="Arial" w:hAnsi="Arial" w:cs="Arial"/>
                <w:noProof/>
                <w:webHidden/>
              </w:rPr>
              <w:fldChar w:fldCharType="separate"/>
            </w:r>
            <w:r w:rsidR="00351B11" w:rsidRPr="007A3F13">
              <w:rPr>
                <w:rFonts w:ascii="Arial" w:hAnsi="Arial" w:cs="Arial"/>
                <w:noProof/>
                <w:webHidden/>
              </w:rPr>
              <w:t>8</w:t>
            </w:r>
            <w:r w:rsidR="00351B11" w:rsidRPr="007A3F13">
              <w:rPr>
                <w:rFonts w:ascii="Arial" w:hAnsi="Arial" w:cs="Arial"/>
                <w:noProof/>
                <w:webHidden/>
              </w:rPr>
              <w:fldChar w:fldCharType="end"/>
            </w:r>
          </w:hyperlink>
        </w:p>
        <w:p w14:paraId="53005C71" w14:textId="5BA92EA5" w:rsidR="00351B11" w:rsidRPr="007A3F13" w:rsidRDefault="00000000">
          <w:pPr>
            <w:pStyle w:val="TOC2"/>
            <w:tabs>
              <w:tab w:val="right" w:leader="dot" w:pos="9350"/>
            </w:tabs>
            <w:rPr>
              <w:rFonts w:ascii="Arial" w:hAnsi="Arial" w:cs="Arial"/>
              <w:noProof/>
              <w:sz w:val="22"/>
              <w:szCs w:val="22"/>
            </w:rPr>
          </w:pPr>
          <w:hyperlink w:anchor="_Toc53572714" w:history="1">
            <w:r w:rsidR="00351B11" w:rsidRPr="007A3F13">
              <w:rPr>
                <w:rStyle w:val="Hyperlink"/>
                <w:rFonts w:ascii="Arial" w:hAnsi="Arial" w:cs="Arial"/>
                <w:noProof/>
              </w:rPr>
              <w:t>Setting Objectives:</w:t>
            </w:r>
            <w:r w:rsidR="00351B11" w:rsidRPr="007A3F13">
              <w:rPr>
                <w:rFonts w:ascii="Arial" w:hAnsi="Arial" w:cs="Arial"/>
                <w:noProof/>
                <w:webHidden/>
              </w:rPr>
              <w:tab/>
            </w:r>
            <w:r w:rsidR="00351B11" w:rsidRPr="007A3F13">
              <w:rPr>
                <w:rFonts w:ascii="Arial" w:hAnsi="Arial" w:cs="Arial"/>
                <w:noProof/>
                <w:webHidden/>
              </w:rPr>
              <w:fldChar w:fldCharType="begin"/>
            </w:r>
            <w:r w:rsidR="00351B11" w:rsidRPr="007A3F13">
              <w:rPr>
                <w:rFonts w:ascii="Arial" w:hAnsi="Arial" w:cs="Arial"/>
                <w:noProof/>
                <w:webHidden/>
              </w:rPr>
              <w:instrText xml:space="preserve"> PAGEREF _Toc53572714 \h </w:instrText>
            </w:r>
            <w:r w:rsidR="00351B11" w:rsidRPr="007A3F13">
              <w:rPr>
                <w:rFonts w:ascii="Arial" w:hAnsi="Arial" w:cs="Arial"/>
                <w:noProof/>
                <w:webHidden/>
              </w:rPr>
            </w:r>
            <w:r w:rsidR="00351B11" w:rsidRPr="007A3F13">
              <w:rPr>
                <w:rFonts w:ascii="Arial" w:hAnsi="Arial" w:cs="Arial"/>
                <w:noProof/>
                <w:webHidden/>
              </w:rPr>
              <w:fldChar w:fldCharType="separate"/>
            </w:r>
            <w:r w:rsidR="00351B11" w:rsidRPr="007A3F13">
              <w:rPr>
                <w:rFonts w:ascii="Arial" w:hAnsi="Arial" w:cs="Arial"/>
                <w:noProof/>
                <w:webHidden/>
              </w:rPr>
              <w:t>8</w:t>
            </w:r>
            <w:r w:rsidR="00351B11" w:rsidRPr="007A3F13">
              <w:rPr>
                <w:rFonts w:ascii="Arial" w:hAnsi="Arial" w:cs="Arial"/>
                <w:noProof/>
                <w:webHidden/>
              </w:rPr>
              <w:fldChar w:fldCharType="end"/>
            </w:r>
          </w:hyperlink>
        </w:p>
        <w:p w14:paraId="4FE72B73" w14:textId="1930389D" w:rsidR="00351B11" w:rsidRPr="007A3F13" w:rsidRDefault="00000000">
          <w:pPr>
            <w:pStyle w:val="TOC3"/>
            <w:tabs>
              <w:tab w:val="right" w:leader="dot" w:pos="9350"/>
            </w:tabs>
            <w:rPr>
              <w:rFonts w:ascii="Arial" w:hAnsi="Arial" w:cs="Arial"/>
              <w:noProof/>
              <w:sz w:val="22"/>
              <w:szCs w:val="22"/>
            </w:rPr>
          </w:pPr>
          <w:hyperlink w:anchor="_Toc53572715" w:history="1">
            <w:r w:rsidR="00351B11" w:rsidRPr="007A3F13">
              <w:rPr>
                <w:rStyle w:val="Hyperlink"/>
                <w:rFonts w:ascii="Arial" w:hAnsi="Arial" w:cs="Arial"/>
                <w:noProof/>
              </w:rPr>
              <w:t>Sample Objectives for the English Language Development Video Professional Learning Series:</w:t>
            </w:r>
            <w:r w:rsidR="00351B11" w:rsidRPr="007A3F13">
              <w:rPr>
                <w:rFonts w:ascii="Arial" w:hAnsi="Arial" w:cs="Arial"/>
                <w:noProof/>
                <w:webHidden/>
              </w:rPr>
              <w:tab/>
            </w:r>
            <w:r w:rsidR="00351B11" w:rsidRPr="007A3F13">
              <w:rPr>
                <w:rFonts w:ascii="Arial" w:hAnsi="Arial" w:cs="Arial"/>
                <w:noProof/>
                <w:webHidden/>
              </w:rPr>
              <w:fldChar w:fldCharType="begin"/>
            </w:r>
            <w:r w:rsidR="00351B11" w:rsidRPr="007A3F13">
              <w:rPr>
                <w:rFonts w:ascii="Arial" w:hAnsi="Arial" w:cs="Arial"/>
                <w:noProof/>
                <w:webHidden/>
              </w:rPr>
              <w:instrText xml:space="preserve"> PAGEREF _Toc53572715 \h </w:instrText>
            </w:r>
            <w:r w:rsidR="00351B11" w:rsidRPr="007A3F13">
              <w:rPr>
                <w:rFonts w:ascii="Arial" w:hAnsi="Arial" w:cs="Arial"/>
                <w:noProof/>
                <w:webHidden/>
              </w:rPr>
            </w:r>
            <w:r w:rsidR="00351B11" w:rsidRPr="007A3F13">
              <w:rPr>
                <w:rFonts w:ascii="Arial" w:hAnsi="Arial" w:cs="Arial"/>
                <w:noProof/>
                <w:webHidden/>
              </w:rPr>
              <w:fldChar w:fldCharType="separate"/>
            </w:r>
            <w:r w:rsidR="00351B11" w:rsidRPr="007A3F13">
              <w:rPr>
                <w:rFonts w:ascii="Arial" w:hAnsi="Arial" w:cs="Arial"/>
                <w:noProof/>
                <w:webHidden/>
              </w:rPr>
              <w:t>8</w:t>
            </w:r>
            <w:r w:rsidR="00351B11" w:rsidRPr="007A3F13">
              <w:rPr>
                <w:rFonts w:ascii="Arial" w:hAnsi="Arial" w:cs="Arial"/>
                <w:noProof/>
                <w:webHidden/>
              </w:rPr>
              <w:fldChar w:fldCharType="end"/>
            </w:r>
          </w:hyperlink>
        </w:p>
        <w:p w14:paraId="727AB0CB" w14:textId="2EE974AB" w:rsidR="00351B11" w:rsidRPr="007A3F13" w:rsidRDefault="00000000">
          <w:pPr>
            <w:pStyle w:val="TOC2"/>
            <w:tabs>
              <w:tab w:val="right" w:leader="dot" w:pos="9350"/>
            </w:tabs>
            <w:rPr>
              <w:rFonts w:ascii="Arial" w:hAnsi="Arial" w:cs="Arial"/>
              <w:noProof/>
              <w:sz w:val="22"/>
              <w:szCs w:val="22"/>
            </w:rPr>
          </w:pPr>
          <w:hyperlink w:anchor="_Toc53572716" w:history="1">
            <w:r w:rsidR="00351B11" w:rsidRPr="007A3F13">
              <w:rPr>
                <w:rStyle w:val="Hyperlink"/>
                <w:rFonts w:ascii="Arial" w:hAnsi="Arial" w:cs="Arial"/>
                <w:noProof/>
              </w:rPr>
              <w:t>Planning Trainings and Timeframe:</w:t>
            </w:r>
            <w:r w:rsidR="00351B11" w:rsidRPr="007A3F13">
              <w:rPr>
                <w:rFonts w:ascii="Arial" w:hAnsi="Arial" w:cs="Arial"/>
                <w:noProof/>
                <w:webHidden/>
              </w:rPr>
              <w:tab/>
            </w:r>
            <w:r w:rsidR="00351B11" w:rsidRPr="007A3F13">
              <w:rPr>
                <w:rFonts w:ascii="Arial" w:hAnsi="Arial" w:cs="Arial"/>
                <w:noProof/>
                <w:webHidden/>
              </w:rPr>
              <w:fldChar w:fldCharType="begin"/>
            </w:r>
            <w:r w:rsidR="00351B11" w:rsidRPr="007A3F13">
              <w:rPr>
                <w:rFonts w:ascii="Arial" w:hAnsi="Arial" w:cs="Arial"/>
                <w:noProof/>
                <w:webHidden/>
              </w:rPr>
              <w:instrText xml:space="preserve"> PAGEREF _Toc53572716 \h </w:instrText>
            </w:r>
            <w:r w:rsidR="00351B11" w:rsidRPr="007A3F13">
              <w:rPr>
                <w:rFonts w:ascii="Arial" w:hAnsi="Arial" w:cs="Arial"/>
                <w:noProof/>
                <w:webHidden/>
              </w:rPr>
            </w:r>
            <w:r w:rsidR="00351B11" w:rsidRPr="007A3F13">
              <w:rPr>
                <w:rFonts w:ascii="Arial" w:hAnsi="Arial" w:cs="Arial"/>
                <w:noProof/>
                <w:webHidden/>
              </w:rPr>
              <w:fldChar w:fldCharType="separate"/>
            </w:r>
            <w:r w:rsidR="00351B11" w:rsidRPr="007A3F13">
              <w:rPr>
                <w:rFonts w:ascii="Arial" w:hAnsi="Arial" w:cs="Arial"/>
                <w:noProof/>
                <w:webHidden/>
              </w:rPr>
              <w:t>9</w:t>
            </w:r>
            <w:r w:rsidR="00351B11" w:rsidRPr="007A3F13">
              <w:rPr>
                <w:rFonts w:ascii="Arial" w:hAnsi="Arial" w:cs="Arial"/>
                <w:noProof/>
                <w:webHidden/>
              </w:rPr>
              <w:fldChar w:fldCharType="end"/>
            </w:r>
          </w:hyperlink>
        </w:p>
        <w:p w14:paraId="67DD49AA" w14:textId="443B7A20" w:rsidR="00351B11" w:rsidRPr="007A3F13" w:rsidRDefault="00000000">
          <w:pPr>
            <w:pStyle w:val="TOC2"/>
            <w:tabs>
              <w:tab w:val="right" w:leader="dot" w:pos="9350"/>
            </w:tabs>
            <w:rPr>
              <w:rFonts w:ascii="Arial" w:hAnsi="Arial" w:cs="Arial"/>
              <w:noProof/>
              <w:sz w:val="22"/>
              <w:szCs w:val="22"/>
            </w:rPr>
          </w:pPr>
          <w:hyperlink w:anchor="_Toc53572717" w:history="1">
            <w:r w:rsidR="00351B11" w:rsidRPr="007A3F13">
              <w:rPr>
                <w:rStyle w:val="Hyperlink"/>
                <w:rFonts w:ascii="Arial" w:hAnsi="Arial" w:cs="Arial"/>
                <w:noProof/>
              </w:rPr>
              <w:t>Applying Learning:</w:t>
            </w:r>
            <w:r w:rsidR="00351B11" w:rsidRPr="007A3F13">
              <w:rPr>
                <w:rFonts w:ascii="Arial" w:hAnsi="Arial" w:cs="Arial"/>
                <w:noProof/>
                <w:webHidden/>
              </w:rPr>
              <w:tab/>
            </w:r>
            <w:r w:rsidR="00351B11" w:rsidRPr="007A3F13">
              <w:rPr>
                <w:rFonts w:ascii="Arial" w:hAnsi="Arial" w:cs="Arial"/>
                <w:noProof/>
                <w:webHidden/>
              </w:rPr>
              <w:fldChar w:fldCharType="begin"/>
            </w:r>
            <w:r w:rsidR="00351B11" w:rsidRPr="007A3F13">
              <w:rPr>
                <w:rFonts w:ascii="Arial" w:hAnsi="Arial" w:cs="Arial"/>
                <w:noProof/>
                <w:webHidden/>
              </w:rPr>
              <w:instrText xml:space="preserve"> PAGEREF _Toc53572717 \h </w:instrText>
            </w:r>
            <w:r w:rsidR="00351B11" w:rsidRPr="007A3F13">
              <w:rPr>
                <w:rFonts w:ascii="Arial" w:hAnsi="Arial" w:cs="Arial"/>
                <w:noProof/>
                <w:webHidden/>
              </w:rPr>
            </w:r>
            <w:r w:rsidR="00351B11" w:rsidRPr="007A3F13">
              <w:rPr>
                <w:rFonts w:ascii="Arial" w:hAnsi="Arial" w:cs="Arial"/>
                <w:noProof/>
                <w:webHidden/>
              </w:rPr>
              <w:fldChar w:fldCharType="separate"/>
            </w:r>
            <w:r w:rsidR="00351B11" w:rsidRPr="007A3F13">
              <w:rPr>
                <w:rFonts w:ascii="Arial" w:hAnsi="Arial" w:cs="Arial"/>
                <w:noProof/>
                <w:webHidden/>
              </w:rPr>
              <w:t>9</w:t>
            </w:r>
            <w:r w:rsidR="00351B11" w:rsidRPr="007A3F13">
              <w:rPr>
                <w:rFonts w:ascii="Arial" w:hAnsi="Arial" w:cs="Arial"/>
                <w:noProof/>
                <w:webHidden/>
              </w:rPr>
              <w:fldChar w:fldCharType="end"/>
            </w:r>
          </w:hyperlink>
        </w:p>
        <w:p w14:paraId="2F5FEA95" w14:textId="7653A41F" w:rsidR="00351B11" w:rsidRPr="007A3F13" w:rsidRDefault="00000000">
          <w:pPr>
            <w:pStyle w:val="TOC1"/>
            <w:tabs>
              <w:tab w:val="right" w:leader="dot" w:pos="9350"/>
            </w:tabs>
            <w:rPr>
              <w:rFonts w:ascii="Arial" w:hAnsi="Arial" w:cs="Arial"/>
              <w:noProof/>
              <w:sz w:val="22"/>
              <w:szCs w:val="22"/>
            </w:rPr>
          </w:pPr>
          <w:hyperlink w:anchor="_Toc53572718" w:history="1">
            <w:r w:rsidR="00351B11" w:rsidRPr="007A3F13">
              <w:rPr>
                <w:rStyle w:val="Hyperlink"/>
                <w:rFonts w:ascii="Arial" w:hAnsi="Arial" w:cs="Arial"/>
                <w:noProof/>
              </w:rPr>
              <w:t>Into: Setting the Stage for Professional Learning</w:t>
            </w:r>
            <w:r w:rsidR="00351B11" w:rsidRPr="007A3F13">
              <w:rPr>
                <w:rFonts w:ascii="Arial" w:hAnsi="Arial" w:cs="Arial"/>
                <w:noProof/>
                <w:webHidden/>
              </w:rPr>
              <w:tab/>
            </w:r>
            <w:r w:rsidR="00351B11" w:rsidRPr="007A3F13">
              <w:rPr>
                <w:rFonts w:ascii="Arial" w:hAnsi="Arial" w:cs="Arial"/>
                <w:noProof/>
                <w:webHidden/>
              </w:rPr>
              <w:fldChar w:fldCharType="begin"/>
            </w:r>
            <w:r w:rsidR="00351B11" w:rsidRPr="007A3F13">
              <w:rPr>
                <w:rFonts w:ascii="Arial" w:hAnsi="Arial" w:cs="Arial"/>
                <w:noProof/>
                <w:webHidden/>
              </w:rPr>
              <w:instrText xml:space="preserve"> PAGEREF _Toc53572718 \h </w:instrText>
            </w:r>
            <w:r w:rsidR="00351B11" w:rsidRPr="007A3F13">
              <w:rPr>
                <w:rFonts w:ascii="Arial" w:hAnsi="Arial" w:cs="Arial"/>
                <w:noProof/>
                <w:webHidden/>
              </w:rPr>
            </w:r>
            <w:r w:rsidR="00351B11" w:rsidRPr="007A3F13">
              <w:rPr>
                <w:rFonts w:ascii="Arial" w:hAnsi="Arial" w:cs="Arial"/>
                <w:noProof/>
                <w:webHidden/>
              </w:rPr>
              <w:fldChar w:fldCharType="separate"/>
            </w:r>
            <w:r w:rsidR="00351B11" w:rsidRPr="007A3F13">
              <w:rPr>
                <w:rFonts w:ascii="Arial" w:hAnsi="Arial" w:cs="Arial"/>
                <w:noProof/>
                <w:webHidden/>
              </w:rPr>
              <w:t>9</w:t>
            </w:r>
            <w:r w:rsidR="00351B11" w:rsidRPr="007A3F13">
              <w:rPr>
                <w:rFonts w:ascii="Arial" w:hAnsi="Arial" w:cs="Arial"/>
                <w:noProof/>
                <w:webHidden/>
              </w:rPr>
              <w:fldChar w:fldCharType="end"/>
            </w:r>
          </w:hyperlink>
        </w:p>
        <w:p w14:paraId="0DB71838" w14:textId="61ECE8E9" w:rsidR="00351B11" w:rsidRPr="007A3F13" w:rsidRDefault="00000000">
          <w:pPr>
            <w:pStyle w:val="TOC2"/>
            <w:tabs>
              <w:tab w:val="right" w:leader="dot" w:pos="9350"/>
            </w:tabs>
            <w:rPr>
              <w:rFonts w:ascii="Arial" w:hAnsi="Arial" w:cs="Arial"/>
              <w:noProof/>
              <w:sz w:val="22"/>
              <w:szCs w:val="22"/>
            </w:rPr>
          </w:pPr>
          <w:hyperlink w:anchor="_Toc53572719" w:history="1">
            <w:r w:rsidR="00351B11" w:rsidRPr="007A3F13">
              <w:rPr>
                <w:rStyle w:val="Hyperlink"/>
                <w:rFonts w:ascii="Arial" w:hAnsi="Arial" w:cs="Arial"/>
                <w:noProof/>
              </w:rPr>
              <w:t>Looking at Local Data:</w:t>
            </w:r>
            <w:r w:rsidR="00351B11" w:rsidRPr="007A3F13">
              <w:rPr>
                <w:rFonts w:ascii="Arial" w:hAnsi="Arial" w:cs="Arial"/>
                <w:noProof/>
                <w:webHidden/>
              </w:rPr>
              <w:tab/>
            </w:r>
            <w:r w:rsidR="00351B11" w:rsidRPr="007A3F13">
              <w:rPr>
                <w:rFonts w:ascii="Arial" w:hAnsi="Arial" w:cs="Arial"/>
                <w:noProof/>
                <w:webHidden/>
              </w:rPr>
              <w:fldChar w:fldCharType="begin"/>
            </w:r>
            <w:r w:rsidR="00351B11" w:rsidRPr="007A3F13">
              <w:rPr>
                <w:rFonts w:ascii="Arial" w:hAnsi="Arial" w:cs="Arial"/>
                <w:noProof/>
                <w:webHidden/>
              </w:rPr>
              <w:instrText xml:space="preserve"> PAGEREF _Toc53572719 \h </w:instrText>
            </w:r>
            <w:r w:rsidR="00351B11" w:rsidRPr="007A3F13">
              <w:rPr>
                <w:rFonts w:ascii="Arial" w:hAnsi="Arial" w:cs="Arial"/>
                <w:noProof/>
                <w:webHidden/>
              </w:rPr>
            </w:r>
            <w:r w:rsidR="00351B11" w:rsidRPr="007A3F13">
              <w:rPr>
                <w:rFonts w:ascii="Arial" w:hAnsi="Arial" w:cs="Arial"/>
                <w:noProof/>
                <w:webHidden/>
              </w:rPr>
              <w:fldChar w:fldCharType="separate"/>
            </w:r>
            <w:r w:rsidR="00351B11" w:rsidRPr="007A3F13">
              <w:rPr>
                <w:rFonts w:ascii="Arial" w:hAnsi="Arial" w:cs="Arial"/>
                <w:noProof/>
                <w:webHidden/>
              </w:rPr>
              <w:t>9</w:t>
            </w:r>
            <w:r w:rsidR="00351B11" w:rsidRPr="007A3F13">
              <w:rPr>
                <w:rFonts w:ascii="Arial" w:hAnsi="Arial" w:cs="Arial"/>
                <w:noProof/>
                <w:webHidden/>
              </w:rPr>
              <w:fldChar w:fldCharType="end"/>
            </w:r>
          </w:hyperlink>
        </w:p>
        <w:p w14:paraId="4428D7C3" w14:textId="76A32CF5" w:rsidR="00351B11" w:rsidRPr="007A3F13" w:rsidRDefault="00000000">
          <w:pPr>
            <w:pStyle w:val="TOC3"/>
            <w:tabs>
              <w:tab w:val="right" w:leader="dot" w:pos="9350"/>
            </w:tabs>
            <w:rPr>
              <w:rFonts w:ascii="Arial" w:hAnsi="Arial" w:cs="Arial"/>
              <w:noProof/>
              <w:sz w:val="22"/>
              <w:szCs w:val="22"/>
            </w:rPr>
          </w:pPr>
          <w:hyperlink w:anchor="_Toc53572720" w:history="1">
            <w:r w:rsidR="00351B11" w:rsidRPr="007A3F13">
              <w:rPr>
                <w:rStyle w:val="Hyperlink"/>
                <w:rFonts w:ascii="Arial" w:hAnsi="Arial" w:cs="Arial"/>
                <w:noProof/>
              </w:rPr>
              <w:t>Possible Focus Questions and Discussion Starters:</w:t>
            </w:r>
            <w:r w:rsidR="00351B11" w:rsidRPr="007A3F13">
              <w:rPr>
                <w:rFonts w:ascii="Arial" w:hAnsi="Arial" w:cs="Arial"/>
                <w:noProof/>
                <w:webHidden/>
              </w:rPr>
              <w:tab/>
            </w:r>
            <w:r w:rsidR="00351B11" w:rsidRPr="007A3F13">
              <w:rPr>
                <w:rFonts w:ascii="Arial" w:hAnsi="Arial" w:cs="Arial"/>
                <w:noProof/>
                <w:webHidden/>
              </w:rPr>
              <w:fldChar w:fldCharType="begin"/>
            </w:r>
            <w:r w:rsidR="00351B11" w:rsidRPr="007A3F13">
              <w:rPr>
                <w:rFonts w:ascii="Arial" w:hAnsi="Arial" w:cs="Arial"/>
                <w:noProof/>
                <w:webHidden/>
              </w:rPr>
              <w:instrText xml:space="preserve"> PAGEREF _Toc53572720 \h </w:instrText>
            </w:r>
            <w:r w:rsidR="00351B11" w:rsidRPr="007A3F13">
              <w:rPr>
                <w:rFonts w:ascii="Arial" w:hAnsi="Arial" w:cs="Arial"/>
                <w:noProof/>
                <w:webHidden/>
              </w:rPr>
            </w:r>
            <w:r w:rsidR="00351B11" w:rsidRPr="007A3F13">
              <w:rPr>
                <w:rFonts w:ascii="Arial" w:hAnsi="Arial" w:cs="Arial"/>
                <w:noProof/>
                <w:webHidden/>
              </w:rPr>
              <w:fldChar w:fldCharType="separate"/>
            </w:r>
            <w:r w:rsidR="00351B11" w:rsidRPr="007A3F13">
              <w:rPr>
                <w:rFonts w:ascii="Arial" w:hAnsi="Arial" w:cs="Arial"/>
                <w:noProof/>
                <w:webHidden/>
              </w:rPr>
              <w:t>10</w:t>
            </w:r>
            <w:r w:rsidR="00351B11" w:rsidRPr="007A3F13">
              <w:rPr>
                <w:rFonts w:ascii="Arial" w:hAnsi="Arial" w:cs="Arial"/>
                <w:noProof/>
                <w:webHidden/>
              </w:rPr>
              <w:fldChar w:fldCharType="end"/>
            </w:r>
          </w:hyperlink>
        </w:p>
        <w:p w14:paraId="6DEA2F40" w14:textId="05ECE163" w:rsidR="00351B11" w:rsidRPr="007A3F13" w:rsidRDefault="00000000">
          <w:pPr>
            <w:pStyle w:val="TOC3"/>
            <w:tabs>
              <w:tab w:val="right" w:leader="dot" w:pos="9350"/>
            </w:tabs>
            <w:rPr>
              <w:rFonts w:ascii="Arial" w:hAnsi="Arial" w:cs="Arial"/>
              <w:noProof/>
              <w:sz w:val="22"/>
              <w:szCs w:val="22"/>
            </w:rPr>
          </w:pPr>
          <w:hyperlink r:id="rId15" w:anchor="_Toc53572721" w:history="1">
            <w:r w:rsidR="00351B11" w:rsidRPr="007A3F13">
              <w:rPr>
                <w:rStyle w:val="Hyperlink"/>
                <w:rFonts w:ascii="Arial" w:hAnsi="Arial" w:cs="Arial"/>
                <w:noProof/>
              </w:rPr>
              <w:t>Sample Virtual Professional Learning Activity:</w:t>
            </w:r>
            <w:r w:rsidR="00351B11" w:rsidRPr="007A3F13">
              <w:rPr>
                <w:rFonts w:ascii="Arial" w:hAnsi="Arial" w:cs="Arial"/>
                <w:noProof/>
                <w:webHidden/>
              </w:rPr>
              <w:tab/>
            </w:r>
            <w:r w:rsidR="00351B11" w:rsidRPr="007A3F13">
              <w:rPr>
                <w:rFonts w:ascii="Arial" w:hAnsi="Arial" w:cs="Arial"/>
                <w:noProof/>
                <w:webHidden/>
              </w:rPr>
              <w:fldChar w:fldCharType="begin"/>
            </w:r>
            <w:r w:rsidR="00351B11" w:rsidRPr="007A3F13">
              <w:rPr>
                <w:rFonts w:ascii="Arial" w:hAnsi="Arial" w:cs="Arial"/>
                <w:noProof/>
                <w:webHidden/>
              </w:rPr>
              <w:instrText xml:space="preserve"> PAGEREF _Toc53572721 \h </w:instrText>
            </w:r>
            <w:r w:rsidR="00351B11" w:rsidRPr="007A3F13">
              <w:rPr>
                <w:rFonts w:ascii="Arial" w:hAnsi="Arial" w:cs="Arial"/>
                <w:noProof/>
                <w:webHidden/>
              </w:rPr>
            </w:r>
            <w:r w:rsidR="00351B11" w:rsidRPr="007A3F13">
              <w:rPr>
                <w:rFonts w:ascii="Arial" w:hAnsi="Arial" w:cs="Arial"/>
                <w:noProof/>
                <w:webHidden/>
              </w:rPr>
              <w:fldChar w:fldCharType="separate"/>
            </w:r>
            <w:r w:rsidR="00351B11" w:rsidRPr="007A3F13">
              <w:rPr>
                <w:rFonts w:ascii="Arial" w:hAnsi="Arial" w:cs="Arial"/>
                <w:noProof/>
                <w:webHidden/>
              </w:rPr>
              <w:t>10</w:t>
            </w:r>
            <w:r w:rsidR="00351B11" w:rsidRPr="007A3F13">
              <w:rPr>
                <w:rFonts w:ascii="Arial" w:hAnsi="Arial" w:cs="Arial"/>
                <w:noProof/>
                <w:webHidden/>
              </w:rPr>
              <w:fldChar w:fldCharType="end"/>
            </w:r>
          </w:hyperlink>
        </w:p>
        <w:p w14:paraId="4C239B2B" w14:textId="44E48722" w:rsidR="00351B11" w:rsidRPr="007A3F13" w:rsidRDefault="00000000">
          <w:pPr>
            <w:pStyle w:val="TOC2"/>
            <w:tabs>
              <w:tab w:val="right" w:leader="dot" w:pos="9350"/>
            </w:tabs>
            <w:rPr>
              <w:rFonts w:ascii="Arial" w:hAnsi="Arial" w:cs="Arial"/>
              <w:noProof/>
              <w:sz w:val="22"/>
              <w:szCs w:val="22"/>
            </w:rPr>
          </w:pPr>
          <w:hyperlink w:anchor="_Toc53572722" w:history="1">
            <w:r w:rsidR="00351B11" w:rsidRPr="007A3F13">
              <w:rPr>
                <w:rStyle w:val="Hyperlink"/>
                <w:rFonts w:ascii="Arial" w:hAnsi="Arial" w:cs="Arial"/>
                <w:noProof/>
              </w:rPr>
              <w:t>Activating Prior Knowledge:</w:t>
            </w:r>
            <w:r w:rsidR="00351B11" w:rsidRPr="007A3F13">
              <w:rPr>
                <w:rFonts w:ascii="Arial" w:hAnsi="Arial" w:cs="Arial"/>
                <w:noProof/>
                <w:webHidden/>
              </w:rPr>
              <w:tab/>
            </w:r>
            <w:r w:rsidR="00351B11" w:rsidRPr="007A3F13">
              <w:rPr>
                <w:rFonts w:ascii="Arial" w:hAnsi="Arial" w:cs="Arial"/>
                <w:noProof/>
                <w:webHidden/>
              </w:rPr>
              <w:fldChar w:fldCharType="begin"/>
            </w:r>
            <w:r w:rsidR="00351B11" w:rsidRPr="007A3F13">
              <w:rPr>
                <w:rFonts w:ascii="Arial" w:hAnsi="Arial" w:cs="Arial"/>
                <w:noProof/>
                <w:webHidden/>
              </w:rPr>
              <w:instrText xml:space="preserve"> PAGEREF _Toc53572722 \h </w:instrText>
            </w:r>
            <w:r w:rsidR="00351B11" w:rsidRPr="007A3F13">
              <w:rPr>
                <w:rFonts w:ascii="Arial" w:hAnsi="Arial" w:cs="Arial"/>
                <w:noProof/>
                <w:webHidden/>
              </w:rPr>
            </w:r>
            <w:r w:rsidR="00351B11" w:rsidRPr="007A3F13">
              <w:rPr>
                <w:rFonts w:ascii="Arial" w:hAnsi="Arial" w:cs="Arial"/>
                <w:noProof/>
                <w:webHidden/>
              </w:rPr>
              <w:fldChar w:fldCharType="separate"/>
            </w:r>
            <w:r w:rsidR="00351B11" w:rsidRPr="007A3F13">
              <w:rPr>
                <w:rFonts w:ascii="Arial" w:hAnsi="Arial" w:cs="Arial"/>
                <w:noProof/>
                <w:webHidden/>
              </w:rPr>
              <w:t>11</w:t>
            </w:r>
            <w:r w:rsidR="00351B11" w:rsidRPr="007A3F13">
              <w:rPr>
                <w:rFonts w:ascii="Arial" w:hAnsi="Arial" w:cs="Arial"/>
                <w:noProof/>
                <w:webHidden/>
              </w:rPr>
              <w:fldChar w:fldCharType="end"/>
            </w:r>
          </w:hyperlink>
        </w:p>
        <w:p w14:paraId="0D049046" w14:textId="558C893C" w:rsidR="00351B11" w:rsidRPr="007A3F13" w:rsidRDefault="00000000">
          <w:pPr>
            <w:pStyle w:val="TOC3"/>
            <w:tabs>
              <w:tab w:val="right" w:leader="dot" w:pos="9350"/>
            </w:tabs>
            <w:rPr>
              <w:rFonts w:ascii="Arial" w:hAnsi="Arial" w:cs="Arial"/>
              <w:noProof/>
              <w:sz w:val="22"/>
              <w:szCs w:val="22"/>
            </w:rPr>
          </w:pPr>
          <w:hyperlink r:id="rId16" w:anchor="_Toc53572723" w:history="1">
            <w:r w:rsidR="00351B11" w:rsidRPr="007A3F13">
              <w:rPr>
                <w:rStyle w:val="Hyperlink"/>
                <w:rFonts w:ascii="Arial" w:hAnsi="Arial" w:cs="Arial"/>
                <w:noProof/>
              </w:rPr>
              <w:t>Sample Virtual Professional Learning Activity:</w:t>
            </w:r>
            <w:r w:rsidR="00351B11" w:rsidRPr="007A3F13">
              <w:rPr>
                <w:rFonts w:ascii="Arial" w:hAnsi="Arial" w:cs="Arial"/>
                <w:noProof/>
                <w:webHidden/>
              </w:rPr>
              <w:tab/>
            </w:r>
            <w:r w:rsidR="00351B11" w:rsidRPr="007A3F13">
              <w:rPr>
                <w:rFonts w:ascii="Arial" w:hAnsi="Arial" w:cs="Arial"/>
                <w:noProof/>
                <w:webHidden/>
              </w:rPr>
              <w:fldChar w:fldCharType="begin"/>
            </w:r>
            <w:r w:rsidR="00351B11" w:rsidRPr="007A3F13">
              <w:rPr>
                <w:rFonts w:ascii="Arial" w:hAnsi="Arial" w:cs="Arial"/>
                <w:noProof/>
                <w:webHidden/>
              </w:rPr>
              <w:instrText xml:space="preserve"> PAGEREF _Toc53572723 \h </w:instrText>
            </w:r>
            <w:r w:rsidR="00351B11" w:rsidRPr="007A3F13">
              <w:rPr>
                <w:rFonts w:ascii="Arial" w:hAnsi="Arial" w:cs="Arial"/>
                <w:noProof/>
                <w:webHidden/>
              </w:rPr>
            </w:r>
            <w:r w:rsidR="00351B11" w:rsidRPr="007A3F13">
              <w:rPr>
                <w:rFonts w:ascii="Arial" w:hAnsi="Arial" w:cs="Arial"/>
                <w:noProof/>
                <w:webHidden/>
              </w:rPr>
              <w:fldChar w:fldCharType="separate"/>
            </w:r>
            <w:r w:rsidR="00351B11" w:rsidRPr="007A3F13">
              <w:rPr>
                <w:rFonts w:ascii="Arial" w:hAnsi="Arial" w:cs="Arial"/>
                <w:noProof/>
                <w:webHidden/>
              </w:rPr>
              <w:t>12</w:t>
            </w:r>
            <w:r w:rsidR="00351B11" w:rsidRPr="007A3F13">
              <w:rPr>
                <w:rFonts w:ascii="Arial" w:hAnsi="Arial" w:cs="Arial"/>
                <w:noProof/>
                <w:webHidden/>
              </w:rPr>
              <w:fldChar w:fldCharType="end"/>
            </w:r>
          </w:hyperlink>
        </w:p>
        <w:p w14:paraId="031F8422" w14:textId="4057C42D" w:rsidR="00351B11" w:rsidRPr="007A3F13" w:rsidRDefault="00000000">
          <w:pPr>
            <w:pStyle w:val="TOC2"/>
            <w:tabs>
              <w:tab w:val="right" w:leader="dot" w:pos="9350"/>
            </w:tabs>
            <w:rPr>
              <w:rFonts w:ascii="Arial" w:hAnsi="Arial" w:cs="Arial"/>
              <w:noProof/>
              <w:sz w:val="22"/>
              <w:szCs w:val="22"/>
            </w:rPr>
          </w:pPr>
          <w:hyperlink w:anchor="_Toc53572724" w:history="1">
            <w:r w:rsidR="00351B11" w:rsidRPr="007A3F13">
              <w:rPr>
                <w:rStyle w:val="Hyperlink"/>
                <w:rFonts w:ascii="Arial" w:hAnsi="Arial" w:cs="Arial"/>
                <w:noProof/>
              </w:rPr>
              <w:t>Discussing Local Practice:</w:t>
            </w:r>
            <w:r w:rsidR="00351B11" w:rsidRPr="007A3F13">
              <w:rPr>
                <w:rFonts w:ascii="Arial" w:hAnsi="Arial" w:cs="Arial"/>
                <w:noProof/>
                <w:webHidden/>
              </w:rPr>
              <w:tab/>
            </w:r>
            <w:r w:rsidR="00351B11" w:rsidRPr="007A3F13">
              <w:rPr>
                <w:rFonts w:ascii="Arial" w:hAnsi="Arial" w:cs="Arial"/>
                <w:noProof/>
                <w:webHidden/>
              </w:rPr>
              <w:fldChar w:fldCharType="begin"/>
            </w:r>
            <w:r w:rsidR="00351B11" w:rsidRPr="007A3F13">
              <w:rPr>
                <w:rFonts w:ascii="Arial" w:hAnsi="Arial" w:cs="Arial"/>
                <w:noProof/>
                <w:webHidden/>
              </w:rPr>
              <w:instrText xml:space="preserve"> PAGEREF _Toc53572724 \h </w:instrText>
            </w:r>
            <w:r w:rsidR="00351B11" w:rsidRPr="007A3F13">
              <w:rPr>
                <w:rFonts w:ascii="Arial" w:hAnsi="Arial" w:cs="Arial"/>
                <w:noProof/>
                <w:webHidden/>
              </w:rPr>
            </w:r>
            <w:r w:rsidR="00351B11" w:rsidRPr="007A3F13">
              <w:rPr>
                <w:rFonts w:ascii="Arial" w:hAnsi="Arial" w:cs="Arial"/>
                <w:noProof/>
                <w:webHidden/>
              </w:rPr>
              <w:fldChar w:fldCharType="separate"/>
            </w:r>
            <w:r w:rsidR="00351B11" w:rsidRPr="007A3F13">
              <w:rPr>
                <w:rFonts w:ascii="Arial" w:hAnsi="Arial" w:cs="Arial"/>
                <w:noProof/>
                <w:webHidden/>
              </w:rPr>
              <w:t>13</w:t>
            </w:r>
            <w:r w:rsidR="00351B11" w:rsidRPr="007A3F13">
              <w:rPr>
                <w:rFonts w:ascii="Arial" w:hAnsi="Arial" w:cs="Arial"/>
                <w:noProof/>
                <w:webHidden/>
              </w:rPr>
              <w:fldChar w:fldCharType="end"/>
            </w:r>
          </w:hyperlink>
        </w:p>
        <w:p w14:paraId="6B1CB064" w14:textId="7DD102C4" w:rsidR="00351B11" w:rsidRPr="007A3F13" w:rsidRDefault="00000000">
          <w:pPr>
            <w:pStyle w:val="TOC3"/>
            <w:tabs>
              <w:tab w:val="right" w:leader="dot" w:pos="9350"/>
            </w:tabs>
            <w:rPr>
              <w:rFonts w:ascii="Arial" w:hAnsi="Arial" w:cs="Arial"/>
              <w:noProof/>
              <w:sz w:val="22"/>
              <w:szCs w:val="22"/>
            </w:rPr>
          </w:pPr>
          <w:hyperlink w:anchor="_Toc53572725" w:history="1">
            <w:r w:rsidR="00351B11" w:rsidRPr="007A3F13">
              <w:rPr>
                <w:rStyle w:val="Hyperlink"/>
                <w:rFonts w:ascii="Arial" w:hAnsi="Arial" w:cs="Arial"/>
                <w:noProof/>
              </w:rPr>
              <w:t>Focus Questions:</w:t>
            </w:r>
            <w:r w:rsidR="00351B11" w:rsidRPr="007A3F13">
              <w:rPr>
                <w:rFonts w:ascii="Arial" w:hAnsi="Arial" w:cs="Arial"/>
                <w:noProof/>
                <w:webHidden/>
              </w:rPr>
              <w:tab/>
            </w:r>
            <w:r w:rsidR="00351B11" w:rsidRPr="007A3F13">
              <w:rPr>
                <w:rFonts w:ascii="Arial" w:hAnsi="Arial" w:cs="Arial"/>
                <w:noProof/>
                <w:webHidden/>
              </w:rPr>
              <w:fldChar w:fldCharType="begin"/>
            </w:r>
            <w:r w:rsidR="00351B11" w:rsidRPr="007A3F13">
              <w:rPr>
                <w:rFonts w:ascii="Arial" w:hAnsi="Arial" w:cs="Arial"/>
                <w:noProof/>
                <w:webHidden/>
              </w:rPr>
              <w:instrText xml:space="preserve"> PAGEREF _Toc53572725 \h </w:instrText>
            </w:r>
            <w:r w:rsidR="00351B11" w:rsidRPr="007A3F13">
              <w:rPr>
                <w:rFonts w:ascii="Arial" w:hAnsi="Arial" w:cs="Arial"/>
                <w:noProof/>
                <w:webHidden/>
              </w:rPr>
            </w:r>
            <w:r w:rsidR="00351B11" w:rsidRPr="007A3F13">
              <w:rPr>
                <w:rFonts w:ascii="Arial" w:hAnsi="Arial" w:cs="Arial"/>
                <w:noProof/>
                <w:webHidden/>
              </w:rPr>
              <w:fldChar w:fldCharType="separate"/>
            </w:r>
            <w:r w:rsidR="00351B11" w:rsidRPr="007A3F13">
              <w:rPr>
                <w:rFonts w:ascii="Arial" w:hAnsi="Arial" w:cs="Arial"/>
                <w:noProof/>
                <w:webHidden/>
              </w:rPr>
              <w:t>13</w:t>
            </w:r>
            <w:r w:rsidR="00351B11" w:rsidRPr="007A3F13">
              <w:rPr>
                <w:rFonts w:ascii="Arial" w:hAnsi="Arial" w:cs="Arial"/>
                <w:noProof/>
                <w:webHidden/>
              </w:rPr>
              <w:fldChar w:fldCharType="end"/>
            </w:r>
          </w:hyperlink>
        </w:p>
        <w:p w14:paraId="46A7D455" w14:textId="0A56BB60" w:rsidR="00351B11" w:rsidRPr="007A3F13" w:rsidRDefault="00000000">
          <w:pPr>
            <w:pStyle w:val="TOC3"/>
            <w:tabs>
              <w:tab w:val="right" w:leader="dot" w:pos="9350"/>
            </w:tabs>
            <w:rPr>
              <w:rFonts w:ascii="Arial" w:hAnsi="Arial" w:cs="Arial"/>
              <w:noProof/>
              <w:sz w:val="22"/>
              <w:szCs w:val="22"/>
            </w:rPr>
          </w:pPr>
          <w:hyperlink r:id="rId17" w:anchor="_Toc53572726" w:history="1">
            <w:r w:rsidR="00351B11" w:rsidRPr="007A3F13">
              <w:rPr>
                <w:rStyle w:val="Hyperlink"/>
                <w:rFonts w:ascii="Arial" w:hAnsi="Arial" w:cs="Arial"/>
                <w:noProof/>
              </w:rPr>
              <w:t>Sample Virtual Professional Learning Activity:</w:t>
            </w:r>
            <w:r w:rsidR="00351B11" w:rsidRPr="007A3F13">
              <w:rPr>
                <w:rFonts w:ascii="Arial" w:hAnsi="Arial" w:cs="Arial"/>
                <w:noProof/>
                <w:webHidden/>
              </w:rPr>
              <w:tab/>
            </w:r>
            <w:r w:rsidR="00351B11" w:rsidRPr="007A3F13">
              <w:rPr>
                <w:rFonts w:ascii="Arial" w:hAnsi="Arial" w:cs="Arial"/>
                <w:noProof/>
                <w:webHidden/>
              </w:rPr>
              <w:fldChar w:fldCharType="begin"/>
            </w:r>
            <w:r w:rsidR="00351B11" w:rsidRPr="007A3F13">
              <w:rPr>
                <w:rFonts w:ascii="Arial" w:hAnsi="Arial" w:cs="Arial"/>
                <w:noProof/>
                <w:webHidden/>
              </w:rPr>
              <w:instrText xml:space="preserve"> PAGEREF _Toc53572726 \h </w:instrText>
            </w:r>
            <w:r w:rsidR="00351B11" w:rsidRPr="007A3F13">
              <w:rPr>
                <w:rFonts w:ascii="Arial" w:hAnsi="Arial" w:cs="Arial"/>
                <w:noProof/>
                <w:webHidden/>
              </w:rPr>
            </w:r>
            <w:r w:rsidR="00351B11" w:rsidRPr="007A3F13">
              <w:rPr>
                <w:rFonts w:ascii="Arial" w:hAnsi="Arial" w:cs="Arial"/>
                <w:noProof/>
                <w:webHidden/>
              </w:rPr>
              <w:fldChar w:fldCharType="separate"/>
            </w:r>
            <w:r w:rsidR="00351B11" w:rsidRPr="007A3F13">
              <w:rPr>
                <w:rFonts w:ascii="Arial" w:hAnsi="Arial" w:cs="Arial"/>
                <w:noProof/>
                <w:webHidden/>
              </w:rPr>
              <w:t>13</w:t>
            </w:r>
            <w:r w:rsidR="00351B11" w:rsidRPr="007A3F13">
              <w:rPr>
                <w:rFonts w:ascii="Arial" w:hAnsi="Arial" w:cs="Arial"/>
                <w:noProof/>
                <w:webHidden/>
              </w:rPr>
              <w:fldChar w:fldCharType="end"/>
            </w:r>
          </w:hyperlink>
        </w:p>
        <w:p w14:paraId="2F898FEE" w14:textId="186EC859" w:rsidR="00351B11" w:rsidRPr="007A3F13" w:rsidRDefault="00000000">
          <w:pPr>
            <w:pStyle w:val="TOC1"/>
            <w:tabs>
              <w:tab w:val="right" w:leader="dot" w:pos="9350"/>
            </w:tabs>
            <w:rPr>
              <w:rFonts w:ascii="Arial" w:hAnsi="Arial" w:cs="Arial"/>
              <w:noProof/>
              <w:sz w:val="22"/>
              <w:szCs w:val="22"/>
            </w:rPr>
          </w:pPr>
          <w:hyperlink w:anchor="_Toc53572727" w:history="1">
            <w:r w:rsidR="00351B11" w:rsidRPr="007A3F13">
              <w:rPr>
                <w:rStyle w:val="Hyperlink"/>
                <w:rFonts w:ascii="Arial" w:hAnsi="Arial" w:cs="Arial"/>
                <w:noProof/>
              </w:rPr>
              <w:t>Through: Viewing and Analyzing the English Language Development Videos</w:t>
            </w:r>
            <w:r w:rsidR="00351B11" w:rsidRPr="007A3F13">
              <w:rPr>
                <w:rFonts w:ascii="Arial" w:hAnsi="Arial" w:cs="Arial"/>
                <w:noProof/>
                <w:webHidden/>
              </w:rPr>
              <w:tab/>
            </w:r>
            <w:r w:rsidR="00351B11" w:rsidRPr="007A3F13">
              <w:rPr>
                <w:rFonts w:ascii="Arial" w:hAnsi="Arial" w:cs="Arial"/>
                <w:noProof/>
                <w:webHidden/>
              </w:rPr>
              <w:fldChar w:fldCharType="begin"/>
            </w:r>
            <w:r w:rsidR="00351B11" w:rsidRPr="007A3F13">
              <w:rPr>
                <w:rFonts w:ascii="Arial" w:hAnsi="Arial" w:cs="Arial"/>
                <w:noProof/>
                <w:webHidden/>
              </w:rPr>
              <w:instrText xml:space="preserve"> PAGEREF _Toc53572727 \h </w:instrText>
            </w:r>
            <w:r w:rsidR="00351B11" w:rsidRPr="007A3F13">
              <w:rPr>
                <w:rFonts w:ascii="Arial" w:hAnsi="Arial" w:cs="Arial"/>
                <w:noProof/>
                <w:webHidden/>
              </w:rPr>
            </w:r>
            <w:r w:rsidR="00351B11" w:rsidRPr="007A3F13">
              <w:rPr>
                <w:rFonts w:ascii="Arial" w:hAnsi="Arial" w:cs="Arial"/>
                <w:noProof/>
                <w:webHidden/>
              </w:rPr>
              <w:fldChar w:fldCharType="separate"/>
            </w:r>
            <w:r w:rsidR="00351B11" w:rsidRPr="007A3F13">
              <w:rPr>
                <w:rFonts w:ascii="Arial" w:hAnsi="Arial" w:cs="Arial"/>
                <w:noProof/>
                <w:webHidden/>
              </w:rPr>
              <w:t>14</w:t>
            </w:r>
            <w:r w:rsidR="00351B11" w:rsidRPr="007A3F13">
              <w:rPr>
                <w:rFonts w:ascii="Arial" w:hAnsi="Arial" w:cs="Arial"/>
                <w:noProof/>
                <w:webHidden/>
              </w:rPr>
              <w:fldChar w:fldCharType="end"/>
            </w:r>
          </w:hyperlink>
        </w:p>
        <w:p w14:paraId="4B636923" w14:textId="71919253" w:rsidR="00351B11" w:rsidRPr="007A3F13" w:rsidRDefault="00000000">
          <w:pPr>
            <w:pStyle w:val="TOC2"/>
            <w:tabs>
              <w:tab w:val="right" w:leader="dot" w:pos="9350"/>
            </w:tabs>
            <w:rPr>
              <w:rFonts w:ascii="Arial" w:hAnsi="Arial" w:cs="Arial"/>
              <w:noProof/>
              <w:sz w:val="22"/>
              <w:szCs w:val="22"/>
            </w:rPr>
          </w:pPr>
          <w:hyperlink w:anchor="_Toc53572728" w:history="1">
            <w:r w:rsidR="00351B11" w:rsidRPr="007A3F13">
              <w:rPr>
                <w:rStyle w:val="Hyperlink"/>
                <w:rFonts w:ascii="Arial" w:hAnsi="Arial" w:cs="Arial"/>
                <w:noProof/>
              </w:rPr>
              <w:t>General Directions:</w:t>
            </w:r>
            <w:r w:rsidR="00351B11" w:rsidRPr="007A3F13">
              <w:rPr>
                <w:rFonts w:ascii="Arial" w:hAnsi="Arial" w:cs="Arial"/>
                <w:noProof/>
                <w:webHidden/>
              </w:rPr>
              <w:tab/>
            </w:r>
            <w:r w:rsidR="00351B11" w:rsidRPr="007A3F13">
              <w:rPr>
                <w:rFonts w:ascii="Arial" w:hAnsi="Arial" w:cs="Arial"/>
                <w:noProof/>
                <w:webHidden/>
              </w:rPr>
              <w:fldChar w:fldCharType="begin"/>
            </w:r>
            <w:r w:rsidR="00351B11" w:rsidRPr="007A3F13">
              <w:rPr>
                <w:rFonts w:ascii="Arial" w:hAnsi="Arial" w:cs="Arial"/>
                <w:noProof/>
                <w:webHidden/>
              </w:rPr>
              <w:instrText xml:space="preserve"> PAGEREF _Toc53572728 \h </w:instrText>
            </w:r>
            <w:r w:rsidR="00351B11" w:rsidRPr="007A3F13">
              <w:rPr>
                <w:rFonts w:ascii="Arial" w:hAnsi="Arial" w:cs="Arial"/>
                <w:noProof/>
                <w:webHidden/>
              </w:rPr>
            </w:r>
            <w:r w:rsidR="00351B11" w:rsidRPr="007A3F13">
              <w:rPr>
                <w:rFonts w:ascii="Arial" w:hAnsi="Arial" w:cs="Arial"/>
                <w:noProof/>
                <w:webHidden/>
              </w:rPr>
              <w:fldChar w:fldCharType="separate"/>
            </w:r>
            <w:r w:rsidR="00351B11" w:rsidRPr="007A3F13">
              <w:rPr>
                <w:rFonts w:ascii="Arial" w:hAnsi="Arial" w:cs="Arial"/>
                <w:noProof/>
                <w:webHidden/>
              </w:rPr>
              <w:t>14</w:t>
            </w:r>
            <w:r w:rsidR="00351B11" w:rsidRPr="007A3F13">
              <w:rPr>
                <w:rFonts w:ascii="Arial" w:hAnsi="Arial" w:cs="Arial"/>
                <w:noProof/>
                <w:webHidden/>
              </w:rPr>
              <w:fldChar w:fldCharType="end"/>
            </w:r>
          </w:hyperlink>
        </w:p>
        <w:p w14:paraId="3FC54F16" w14:textId="44039D5C" w:rsidR="00351B11" w:rsidRPr="007A3F13" w:rsidRDefault="00000000">
          <w:pPr>
            <w:pStyle w:val="TOC2"/>
            <w:tabs>
              <w:tab w:val="right" w:leader="dot" w:pos="9350"/>
            </w:tabs>
            <w:rPr>
              <w:rFonts w:ascii="Arial" w:hAnsi="Arial" w:cs="Arial"/>
              <w:noProof/>
              <w:sz w:val="22"/>
              <w:szCs w:val="22"/>
            </w:rPr>
          </w:pPr>
          <w:hyperlink w:anchor="_Toc53572729" w:history="1">
            <w:r w:rsidR="00351B11" w:rsidRPr="007A3F13">
              <w:rPr>
                <w:rStyle w:val="Hyperlink"/>
                <w:rFonts w:ascii="Arial" w:hAnsi="Arial" w:cs="Arial"/>
                <w:noProof/>
              </w:rPr>
              <w:t>Before Viewing a Paired Set of Integrated and Designated English Language Development Videos:</w:t>
            </w:r>
            <w:r w:rsidR="00351B11" w:rsidRPr="007A3F13">
              <w:rPr>
                <w:rFonts w:ascii="Arial" w:hAnsi="Arial" w:cs="Arial"/>
                <w:noProof/>
                <w:webHidden/>
              </w:rPr>
              <w:tab/>
            </w:r>
            <w:r w:rsidR="00351B11" w:rsidRPr="007A3F13">
              <w:rPr>
                <w:rFonts w:ascii="Arial" w:hAnsi="Arial" w:cs="Arial"/>
                <w:noProof/>
                <w:webHidden/>
              </w:rPr>
              <w:fldChar w:fldCharType="begin"/>
            </w:r>
            <w:r w:rsidR="00351B11" w:rsidRPr="007A3F13">
              <w:rPr>
                <w:rFonts w:ascii="Arial" w:hAnsi="Arial" w:cs="Arial"/>
                <w:noProof/>
                <w:webHidden/>
              </w:rPr>
              <w:instrText xml:space="preserve"> PAGEREF _Toc53572729 \h </w:instrText>
            </w:r>
            <w:r w:rsidR="00351B11" w:rsidRPr="007A3F13">
              <w:rPr>
                <w:rFonts w:ascii="Arial" w:hAnsi="Arial" w:cs="Arial"/>
                <w:noProof/>
                <w:webHidden/>
              </w:rPr>
            </w:r>
            <w:r w:rsidR="00351B11" w:rsidRPr="007A3F13">
              <w:rPr>
                <w:rFonts w:ascii="Arial" w:hAnsi="Arial" w:cs="Arial"/>
                <w:noProof/>
                <w:webHidden/>
              </w:rPr>
              <w:fldChar w:fldCharType="separate"/>
            </w:r>
            <w:r w:rsidR="00351B11" w:rsidRPr="007A3F13">
              <w:rPr>
                <w:rFonts w:ascii="Arial" w:hAnsi="Arial" w:cs="Arial"/>
                <w:noProof/>
                <w:webHidden/>
              </w:rPr>
              <w:t>15</w:t>
            </w:r>
            <w:r w:rsidR="00351B11" w:rsidRPr="007A3F13">
              <w:rPr>
                <w:rFonts w:ascii="Arial" w:hAnsi="Arial" w:cs="Arial"/>
                <w:noProof/>
                <w:webHidden/>
              </w:rPr>
              <w:fldChar w:fldCharType="end"/>
            </w:r>
          </w:hyperlink>
        </w:p>
        <w:p w14:paraId="0F77E400" w14:textId="78DE97B9" w:rsidR="00351B11" w:rsidRPr="007A3F13" w:rsidRDefault="00000000">
          <w:pPr>
            <w:pStyle w:val="TOC2"/>
            <w:tabs>
              <w:tab w:val="right" w:leader="dot" w:pos="9350"/>
            </w:tabs>
            <w:rPr>
              <w:rFonts w:ascii="Arial" w:hAnsi="Arial" w:cs="Arial"/>
              <w:noProof/>
              <w:sz w:val="22"/>
              <w:szCs w:val="22"/>
            </w:rPr>
          </w:pPr>
          <w:hyperlink w:anchor="_Toc53572730" w:history="1">
            <w:r w:rsidR="00351B11" w:rsidRPr="007A3F13">
              <w:rPr>
                <w:rStyle w:val="Hyperlink"/>
                <w:rFonts w:ascii="Arial" w:hAnsi="Arial" w:cs="Arial"/>
                <w:noProof/>
              </w:rPr>
              <w:t>View the Designated English Language Development Videos:</w:t>
            </w:r>
            <w:r w:rsidR="00351B11" w:rsidRPr="007A3F13">
              <w:rPr>
                <w:rFonts w:ascii="Arial" w:hAnsi="Arial" w:cs="Arial"/>
                <w:noProof/>
                <w:webHidden/>
              </w:rPr>
              <w:tab/>
            </w:r>
            <w:r w:rsidR="00351B11" w:rsidRPr="007A3F13">
              <w:rPr>
                <w:rFonts w:ascii="Arial" w:hAnsi="Arial" w:cs="Arial"/>
                <w:noProof/>
                <w:webHidden/>
              </w:rPr>
              <w:fldChar w:fldCharType="begin"/>
            </w:r>
            <w:r w:rsidR="00351B11" w:rsidRPr="007A3F13">
              <w:rPr>
                <w:rFonts w:ascii="Arial" w:hAnsi="Arial" w:cs="Arial"/>
                <w:noProof/>
                <w:webHidden/>
              </w:rPr>
              <w:instrText xml:space="preserve"> PAGEREF _Toc53572730 \h </w:instrText>
            </w:r>
            <w:r w:rsidR="00351B11" w:rsidRPr="007A3F13">
              <w:rPr>
                <w:rFonts w:ascii="Arial" w:hAnsi="Arial" w:cs="Arial"/>
                <w:noProof/>
                <w:webHidden/>
              </w:rPr>
            </w:r>
            <w:r w:rsidR="00351B11" w:rsidRPr="007A3F13">
              <w:rPr>
                <w:rFonts w:ascii="Arial" w:hAnsi="Arial" w:cs="Arial"/>
                <w:noProof/>
                <w:webHidden/>
              </w:rPr>
              <w:fldChar w:fldCharType="separate"/>
            </w:r>
            <w:r w:rsidR="00351B11" w:rsidRPr="007A3F13">
              <w:rPr>
                <w:rFonts w:ascii="Arial" w:hAnsi="Arial" w:cs="Arial"/>
                <w:noProof/>
                <w:webHidden/>
              </w:rPr>
              <w:t>15</w:t>
            </w:r>
            <w:r w:rsidR="00351B11" w:rsidRPr="007A3F13">
              <w:rPr>
                <w:rFonts w:ascii="Arial" w:hAnsi="Arial" w:cs="Arial"/>
                <w:noProof/>
                <w:webHidden/>
              </w:rPr>
              <w:fldChar w:fldCharType="end"/>
            </w:r>
          </w:hyperlink>
        </w:p>
        <w:p w14:paraId="057281C9" w14:textId="24863366" w:rsidR="00351B11" w:rsidRPr="007A3F13" w:rsidRDefault="00000000">
          <w:pPr>
            <w:pStyle w:val="TOC3"/>
            <w:tabs>
              <w:tab w:val="right" w:leader="dot" w:pos="9350"/>
            </w:tabs>
            <w:rPr>
              <w:rFonts w:ascii="Arial" w:hAnsi="Arial" w:cs="Arial"/>
              <w:noProof/>
              <w:sz w:val="22"/>
              <w:szCs w:val="22"/>
            </w:rPr>
          </w:pPr>
          <w:hyperlink r:id="rId18" w:anchor="_Toc53572731" w:history="1">
            <w:r w:rsidR="00351B11" w:rsidRPr="007A3F13">
              <w:rPr>
                <w:rStyle w:val="Hyperlink"/>
                <w:rFonts w:ascii="Arial" w:hAnsi="Arial" w:cs="Arial"/>
                <w:noProof/>
              </w:rPr>
              <w:t>Sample Virtual Professional Learming Activity: Viewing One</w:t>
            </w:r>
            <w:r w:rsidR="00351B11" w:rsidRPr="007A3F13">
              <w:rPr>
                <w:rFonts w:ascii="Arial" w:hAnsi="Arial" w:cs="Arial"/>
                <w:noProof/>
                <w:webHidden/>
              </w:rPr>
              <w:tab/>
            </w:r>
            <w:r w:rsidR="00351B11" w:rsidRPr="007A3F13">
              <w:rPr>
                <w:rFonts w:ascii="Arial" w:hAnsi="Arial" w:cs="Arial"/>
                <w:noProof/>
                <w:webHidden/>
              </w:rPr>
              <w:fldChar w:fldCharType="begin"/>
            </w:r>
            <w:r w:rsidR="00351B11" w:rsidRPr="007A3F13">
              <w:rPr>
                <w:rFonts w:ascii="Arial" w:hAnsi="Arial" w:cs="Arial"/>
                <w:noProof/>
                <w:webHidden/>
              </w:rPr>
              <w:instrText xml:space="preserve"> PAGEREF _Toc53572731 \h </w:instrText>
            </w:r>
            <w:r w:rsidR="00351B11" w:rsidRPr="007A3F13">
              <w:rPr>
                <w:rFonts w:ascii="Arial" w:hAnsi="Arial" w:cs="Arial"/>
                <w:noProof/>
                <w:webHidden/>
              </w:rPr>
            </w:r>
            <w:r w:rsidR="00351B11" w:rsidRPr="007A3F13">
              <w:rPr>
                <w:rFonts w:ascii="Arial" w:hAnsi="Arial" w:cs="Arial"/>
                <w:noProof/>
                <w:webHidden/>
              </w:rPr>
              <w:fldChar w:fldCharType="separate"/>
            </w:r>
            <w:r w:rsidR="00351B11" w:rsidRPr="007A3F13">
              <w:rPr>
                <w:rFonts w:ascii="Arial" w:hAnsi="Arial" w:cs="Arial"/>
                <w:noProof/>
                <w:webHidden/>
              </w:rPr>
              <w:t>16</w:t>
            </w:r>
            <w:r w:rsidR="00351B11" w:rsidRPr="007A3F13">
              <w:rPr>
                <w:rFonts w:ascii="Arial" w:hAnsi="Arial" w:cs="Arial"/>
                <w:noProof/>
                <w:webHidden/>
              </w:rPr>
              <w:fldChar w:fldCharType="end"/>
            </w:r>
          </w:hyperlink>
        </w:p>
        <w:p w14:paraId="14E9AED3" w14:textId="441F02DF" w:rsidR="00351B11" w:rsidRPr="007A3F13" w:rsidRDefault="00000000">
          <w:pPr>
            <w:pStyle w:val="TOC3"/>
            <w:tabs>
              <w:tab w:val="right" w:leader="dot" w:pos="9350"/>
            </w:tabs>
            <w:rPr>
              <w:rFonts w:ascii="Arial" w:hAnsi="Arial" w:cs="Arial"/>
              <w:noProof/>
              <w:sz w:val="22"/>
              <w:szCs w:val="22"/>
            </w:rPr>
          </w:pPr>
          <w:hyperlink w:anchor="_Toc53572732" w:history="1">
            <w:r w:rsidR="00351B11" w:rsidRPr="007A3F13">
              <w:rPr>
                <w:rStyle w:val="Hyperlink"/>
                <w:rFonts w:ascii="Arial" w:hAnsi="Arial" w:cs="Arial"/>
                <w:noProof/>
              </w:rPr>
              <w:t>Sample Focus Questions for Each Viewing:</w:t>
            </w:r>
            <w:r w:rsidR="00351B11" w:rsidRPr="007A3F13">
              <w:rPr>
                <w:rFonts w:ascii="Arial" w:hAnsi="Arial" w:cs="Arial"/>
                <w:noProof/>
                <w:webHidden/>
              </w:rPr>
              <w:tab/>
            </w:r>
            <w:r w:rsidR="00351B11" w:rsidRPr="007A3F13">
              <w:rPr>
                <w:rFonts w:ascii="Arial" w:hAnsi="Arial" w:cs="Arial"/>
                <w:noProof/>
                <w:webHidden/>
              </w:rPr>
              <w:fldChar w:fldCharType="begin"/>
            </w:r>
            <w:r w:rsidR="00351B11" w:rsidRPr="007A3F13">
              <w:rPr>
                <w:rFonts w:ascii="Arial" w:hAnsi="Arial" w:cs="Arial"/>
                <w:noProof/>
                <w:webHidden/>
              </w:rPr>
              <w:instrText xml:space="preserve"> PAGEREF _Toc53572732 \h </w:instrText>
            </w:r>
            <w:r w:rsidR="00351B11" w:rsidRPr="007A3F13">
              <w:rPr>
                <w:rFonts w:ascii="Arial" w:hAnsi="Arial" w:cs="Arial"/>
                <w:noProof/>
                <w:webHidden/>
              </w:rPr>
            </w:r>
            <w:r w:rsidR="00351B11" w:rsidRPr="007A3F13">
              <w:rPr>
                <w:rFonts w:ascii="Arial" w:hAnsi="Arial" w:cs="Arial"/>
                <w:noProof/>
                <w:webHidden/>
              </w:rPr>
              <w:fldChar w:fldCharType="separate"/>
            </w:r>
            <w:r w:rsidR="00351B11" w:rsidRPr="007A3F13">
              <w:rPr>
                <w:rFonts w:ascii="Arial" w:hAnsi="Arial" w:cs="Arial"/>
                <w:noProof/>
                <w:webHidden/>
              </w:rPr>
              <w:t>17</w:t>
            </w:r>
            <w:r w:rsidR="00351B11" w:rsidRPr="007A3F13">
              <w:rPr>
                <w:rFonts w:ascii="Arial" w:hAnsi="Arial" w:cs="Arial"/>
                <w:noProof/>
                <w:webHidden/>
              </w:rPr>
              <w:fldChar w:fldCharType="end"/>
            </w:r>
          </w:hyperlink>
        </w:p>
        <w:p w14:paraId="63E48DF8" w14:textId="2F4D8B71" w:rsidR="00351B11" w:rsidRPr="007A3F13" w:rsidRDefault="00000000">
          <w:pPr>
            <w:pStyle w:val="TOC2"/>
            <w:tabs>
              <w:tab w:val="right" w:leader="dot" w:pos="9350"/>
            </w:tabs>
            <w:rPr>
              <w:rFonts w:ascii="Arial" w:hAnsi="Arial" w:cs="Arial"/>
              <w:noProof/>
              <w:sz w:val="22"/>
              <w:szCs w:val="22"/>
            </w:rPr>
          </w:pPr>
          <w:hyperlink w:anchor="_Toc53572733" w:history="1">
            <w:r w:rsidR="00351B11" w:rsidRPr="007A3F13">
              <w:rPr>
                <w:rStyle w:val="Hyperlink"/>
                <w:rFonts w:ascii="Arial" w:hAnsi="Arial" w:cs="Arial"/>
                <w:noProof/>
              </w:rPr>
              <w:t>View the Integrated English Language Development Videos:</w:t>
            </w:r>
            <w:r w:rsidR="00351B11" w:rsidRPr="007A3F13">
              <w:rPr>
                <w:rFonts w:ascii="Arial" w:hAnsi="Arial" w:cs="Arial"/>
                <w:noProof/>
                <w:webHidden/>
              </w:rPr>
              <w:tab/>
            </w:r>
            <w:r w:rsidR="00351B11" w:rsidRPr="007A3F13">
              <w:rPr>
                <w:rFonts w:ascii="Arial" w:hAnsi="Arial" w:cs="Arial"/>
                <w:noProof/>
                <w:webHidden/>
              </w:rPr>
              <w:fldChar w:fldCharType="begin"/>
            </w:r>
            <w:r w:rsidR="00351B11" w:rsidRPr="007A3F13">
              <w:rPr>
                <w:rFonts w:ascii="Arial" w:hAnsi="Arial" w:cs="Arial"/>
                <w:noProof/>
                <w:webHidden/>
              </w:rPr>
              <w:instrText xml:space="preserve"> PAGEREF _Toc53572733 \h </w:instrText>
            </w:r>
            <w:r w:rsidR="00351B11" w:rsidRPr="007A3F13">
              <w:rPr>
                <w:rFonts w:ascii="Arial" w:hAnsi="Arial" w:cs="Arial"/>
                <w:noProof/>
                <w:webHidden/>
              </w:rPr>
            </w:r>
            <w:r w:rsidR="00351B11" w:rsidRPr="007A3F13">
              <w:rPr>
                <w:rFonts w:ascii="Arial" w:hAnsi="Arial" w:cs="Arial"/>
                <w:noProof/>
                <w:webHidden/>
              </w:rPr>
              <w:fldChar w:fldCharType="separate"/>
            </w:r>
            <w:r w:rsidR="00351B11" w:rsidRPr="007A3F13">
              <w:rPr>
                <w:rFonts w:ascii="Arial" w:hAnsi="Arial" w:cs="Arial"/>
                <w:noProof/>
                <w:webHidden/>
              </w:rPr>
              <w:t>18</w:t>
            </w:r>
            <w:r w:rsidR="00351B11" w:rsidRPr="007A3F13">
              <w:rPr>
                <w:rFonts w:ascii="Arial" w:hAnsi="Arial" w:cs="Arial"/>
                <w:noProof/>
                <w:webHidden/>
              </w:rPr>
              <w:fldChar w:fldCharType="end"/>
            </w:r>
          </w:hyperlink>
        </w:p>
        <w:p w14:paraId="52276192" w14:textId="373D0D8B" w:rsidR="00351B11" w:rsidRPr="007A3F13" w:rsidRDefault="00000000">
          <w:pPr>
            <w:pStyle w:val="TOC3"/>
            <w:tabs>
              <w:tab w:val="right" w:leader="dot" w:pos="9350"/>
            </w:tabs>
            <w:rPr>
              <w:rFonts w:ascii="Arial" w:hAnsi="Arial" w:cs="Arial"/>
              <w:noProof/>
              <w:sz w:val="22"/>
              <w:szCs w:val="22"/>
            </w:rPr>
          </w:pPr>
          <w:hyperlink r:id="rId19" w:anchor="_Toc53572734" w:history="1">
            <w:r w:rsidR="00351B11" w:rsidRPr="007A3F13">
              <w:rPr>
                <w:rStyle w:val="Hyperlink"/>
                <w:rFonts w:ascii="Arial" w:hAnsi="Arial" w:cs="Arial"/>
                <w:noProof/>
              </w:rPr>
              <w:t>Sample Virtual Professional Learning Activity: Viewing Two and Three</w:t>
            </w:r>
            <w:r w:rsidR="00351B11" w:rsidRPr="007A3F13">
              <w:rPr>
                <w:rFonts w:ascii="Arial" w:hAnsi="Arial" w:cs="Arial"/>
                <w:noProof/>
                <w:webHidden/>
              </w:rPr>
              <w:tab/>
            </w:r>
            <w:r w:rsidR="00351B11" w:rsidRPr="007A3F13">
              <w:rPr>
                <w:rFonts w:ascii="Arial" w:hAnsi="Arial" w:cs="Arial"/>
                <w:noProof/>
                <w:webHidden/>
              </w:rPr>
              <w:fldChar w:fldCharType="begin"/>
            </w:r>
            <w:r w:rsidR="00351B11" w:rsidRPr="007A3F13">
              <w:rPr>
                <w:rFonts w:ascii="Arial" w:hAnsi="Arial" w:cs="Arial"/>
                <w:noProof/>
                <w:webHidden/>
              </w:rPr>
              <w:instrText xml:space="preserve"> PAGEREF _Toc53572734 \h </w:instrText>
            </w:r>
            <w:r w:rsidR="00351B11" w:rsidRPr="007A3F13">
              <w:rPr>
                <w:rFonts w:ascii="Arial" w:hAnsi="Arial" w:cs="Arial"/>
                <w:noProof/>
                <w:webHidden/>
              </w:rPr>
            </w:r>
            <w:r w:rsidR="00351B11" w:rsidRPr="007A3F13">
              <w:rPr>
                <w:rFonts w:ascii="Arial" w:hAnsi="Arial" w:cs="Arial"/>
                <w:noProof/>
                <w:webHidden/>
              </w:rPr>
              <w:fldChar w:fldCharType="separate"/>
            </w:r>
            <w:r w:rsidR="00351B11" w:rsidRPr="007A3F13">
              <w:rPr>
                <w:rFonts w:ascii="Arial" w:hAnsi="Arial" w:cs="Arial"/>
                <w:noProof/>
                <w:webHidden/>
              </w:rPr>
              <w:t>18</w:t>
            </w:r>
            <w:r w:rsidR="00351B11" w:rsidRPr="007A3F13">
              <w:rPr>
                <w:rFonts w:ascii="Arial" w:hAnsi="Arial" w:cs="Arial"/>
                <w:noProof/>
                <w:webHidden/>
              </w:rPr>
              <w:fldChar w:fldCharType="end"/>
            </w:r>
          </w:hyperlink>
        </w:p>
        <w:p w14:paraId="4BD70F41" w14:textId="6EEA4A8C" w:rsidR="00351B11" w:rsidRPr="007A3F13" w:rsidRDefault="00000000">
          <w:pPr>
            <w:pStyle w:val="TOC3"/>
            <w:tabs>
              <w:tab w:val="right" w:leader="dot" w:pos="9350"/>
            </w:tabs>
            <w:rPr>
              <w:rFonts w:ascii="Arial" w:hAnsi="Arial" w:cs="Arial"/>
              <w:noProof/>
              <w:sz w:val="22"/>
              <w:szCs w:val="22"/>
            </w:rPr>
          </w:pPr>
          <w:hyperlink w:anchor="_Toc53572735" w:history="1">
            <w:r w:rsidR="00351B11" w:rsidRPr="007A3F13">
              <w:rPr>
                <w:rStyle w:val="Hyperlink"/>
                <w:rFonts w:ascii="Arial" w:hAnsi="Arial" w:cs="Arial"/>
                <w:noProof/>
              </w:rPr>
              <w:t>Sample Focus Questions for Each Viewing:</w:t>
            </w:r>
            <w:r w:rsidR="00351B11" w:rsidRPr="007A3F13">
              <w:rPr>
                <w:rFonts w:ascii="Arial" w:hAnsi="Arial" w:cs="Arial"/>
                <w:noProof/>
                <w:webHidden/>
              </w:rPr>
              <w:tab/>
            </w:r>
            <w:r w:rsidR="00351B11" w:rsidRPr="007A3F13">
              <w:rPr>
                <w:rFonts w:ascii="Arial" w:hAnsi="Arial" w:cs="Arial"/>
                <w:noProof/>
                <w:webHidden/>
              </w:rPr>
              <w:fldChar w:fldCharType="begin"/>
            </w:r>
            <w:r w:rsidR="00351B11" w:rsidRPr="007A3F13">
              <w:rPr>
                <w:rFonts w:ascii="Arial" w:hAnsi="Arial" w:cs="Arial"/>
                <w:noProof/>
                <w:webHidden/>
              </w:rPr>
              <w:instrText xml:space="preserve"> PAGEREF _Toc53572735 \h </w:instrText>
            </w:r>
            <w:r w:rsidR="00351B11" w:rsidRPr="007A3F13">
              <w:rPr>
                <w:rFonts w:ascii="Arial" w:hAnsi="Arial" w:cs="Arial"/>
                <w:noProof/>
                <w:webHidden/>
              </w:rPr>
            </w:r>
            <w:r w:rsidR="00351B11" w:rsidRPr="007A3F13">
              <w:rPr>
                <w:rFonts w:ascii="Arial" w:hAnsi="Arial" w:cs="Arial"/>
                <w:noProof/>
                <w:webHidden/>
              </w:rPr>
              <w:fldChar w:fldCharType="separate"/>
            </w:r>
            <w:r w:rsidR="00351B11" w:rsidRPr="007A3F13">
              <w:rPr>
                <w:rFonts w:ascii="Arial" w:hAnsi="Arial" w:cs="Arial"/>
                <w:noProof/>
                <w:webHidden/>
              </w:rPr>
              <w:t>19</w:t>
            </w:r>
            <w:r w:rsidR="00351B11" w:rsidRPr="007A3F13">
              <w:rPr>
                <w:rFonts w:ascii="Arial" w:hAnsi="Arial" w:cs="Arial"/>
                <w:noProof/>
                <w:webHidden/>
              </w:rPr>
              <w:fldChar w:fldCharType="end"/>
            </w:r>
          </w:hyperlink>
        </w:p>
        <w:p w14:paraId="14711C10" w14:textId="568A19D4" w:rsidR="00351B11" w:rsidRPr="007A3F13" w:rsidRDefault="00000000">
          <w:pPr>
            <w:pStyle w:val="TOC2"/>
            <w:tabs>
              <w:tab w:val="right" w:leader="dot" w:pos="9350"/>
            </w:tabs>
            <w:rPr>
              <w:rFonts w:ascii="Arial" w:hAnsi="Arial" w:cs="Arial"/>
              <w:noProof/>
              <w:sz w:val="22"/>
              <w:szCs w:val="22"/>
            </w:rPr>
          </w:pPr>
          <w:hyperlink w:anchor="_Toc53572736" w:history="1">
            <w:r w:rsidR="00351B11" w:rsidRPr="007A3F13">
              <w:rPr>
                <w:rStyle w:val="Hyperlink"/>
                <w:rFonts w:ascii="Arial" w:hAnsi="Arial" w:cs="Arial"/>
                <w:noProof/>
              </w:rPr>
              <w:t>After Viewing both Integrated and Designated English Language Development Videos:</w:t>
            </w:r>
            <w:r w:rsidR="00351B11" w:rsidRPr="007A3F13">
              <w:rPr>
                <w:rFonts w:ascii="Arial" w:hAnsi="Arial" w:cs="Arial"/>
                <w:noProof/>
                <w:webHidden/>
              </w:rPr>
              <w:tab/>
            </w:r>
            <w:r w:rsidR="00351B11" w:rsidRPr="007A3F13">
              <w:rPr>
                <w:rFonts w:ascii="Arial" w:hAnsi="Arial" w:cs="Arial"/>
                <w:noProof/>
                <w:webHidden/>
              </w:rPr>
              <w:fldChar w:fldCharType="begin"/>
            </w:r>
            <w:r w:rsidR="00351B11" w:rsidRPr="007A3F13">
              <w:rPr>
                <w:rFonts w:ascii="Arial" w:hAnsi="Arial" w:cs="Arial"/>
                <w:noProof/>
                <w:webHidden/>
              </w:rPr>
              <w:instrText xml:space="preserve"> PAGEREF _Toc53572736 \h </w:instrText>
            </w:r>
            <w:r w:rsidR="00351B11" w:rsidRPr="007A3F13">
              <w:rPr>
                <w:rFonts w:ascii="Arial" w:hAnsi="Arial" w:cs="Arial"/>
                <w:noProof/>
                <w:webHidden/>
              </w:rPr>
            </w:r>
            <w:r w:rsidR="00351B11" w:rsidRPr="007A3F13">
              <w:rPr>
                <w:rFonts w:ascii="Arial" w:hAnsi="Arial" w:cs="Arial"/>
                <w:noProof/>
                <w:webHidden/>
              </w:rPr>
              <w:fldChar w:fldCharType="separate"/>
            </w:r>
            <w:r w:rsidR="00351B11" w:rsidRPr="007A3F13">
              <w:rPr>
                <w:rFonts w:ascii="Arial" w:hAnsi="Arial" w:cs="Arial"/>
                <w:noProof/>
                <w:webHidden/>
              </w:rPr>
              <w:t>20</w:t>
            </w:r>
            <w:r w:rsidR="00351B11" w:rsidRPr="007A3F13">
              <w:rPr>
                <w:rFonts w:ascii="Arial" w:hAnsi="Arial" w:cs="Arial"/>
                <w:noProof/>
                <w:webHidden/>
              </w:rPr>
              <w:fldChar w:fldCharType="end"/>
            </w:r>
          </w:hyperlink>
        </w:p>
        <w:p w14:paraId="524E576C" w14:textId="294D711C" w:rsidR="00351B11" w:rsidRPr="007A3F13" w:rsidRDefault="00000000">
          <w:pPr>
            <w:pStyle w:val="TOC3"/>
            <w:tabs>
              <w:tab w:val="right" w:leader="dot" w:pos="9350"/>
            </w:tabs>
            <w:rPr>
              <w:rFonts w:ascii="Arial" w:hAnsi="Arial" w:cs="Arial"/>
              <w:noProof/>
              <w:sz w:val="22"/>
              <w:szCs w:val="22"/>
            </w:rPr>
          </w:pPr>
          <w:hyperlink r:id="rId20" w:anchor="_Toc53572737" w:history="1">
            <w:r w:rsidR="00351B11" w:rsidRPr="007A3F13">
              <w:rPr>
                <w:rStyle w:val="Hyperlink"/>
                <w:rFonts w:ascii="Arial" w:hAnsi="Arial" w:cs="Arial"/>
                <w:noProof/>
              </w:rPr>
              <w:t>Sample Virtual Professional Learning Activity:</w:t>
            </w:r>
            <w:r w:rsidR="00351B11" w:rsidRPr="007A3F13">
              <w:rPr>
                <w:rFonts w:ascii="Arial" w:hAnsi="Arial" w:cs="Arial"/>
                <w:noProof/>
                <w:webHidden/>
              </w:rPr>
              <w:tab/>
            </w:r>
            <w:r w:rsidR="00351B11" w:rsidRPr="007A3F13">
              <w:rPr>
                <w:rFonts w:ascii="Arial" w:hAnsi="Arial" w:cs="Arial"/>
                <w:noProof/>
                <w:webHidden/>
              </w:rPr>
              <w:fldChar w:fldCharType="begin"/>
            </w:r>
            <w:r w:rsidR="00351B11" w:rsidRPr="007A3F13">
              <w:rPr>
                <w:rFonts w:ascii="Arial" w:hAnsi="Arial" w:cs="Arial"/>
                <w:noProof/>
                <w:webHidden/>
              </w:rPr>
              <w:instrText xml:space="preserve"> PAGEREF _Toc53572737 \h </w:instrText>
            </w:r>
            <w:r w:rsidR="00351B11" w:rsidRPr="007A3F13">
              <w:rPr>
                <w:rFonts w:ascii="Arial" w:hAnsi="Arial" w:cs="Arial"/>
                <w:noProof/>
                <w:webHidden/>
              </w:rPr>
            </w:r>
            <w:r w:rsidR="00351B11" w:rsidRPr="007A3F13">
              <w:rPr>
                <w:rFonts w:ascii="Arial" w:hAnsi="Arial" w:cs="Arial"/>
                <w:noProof/>
                <w:webHidden/>
              </w:rPr>
              <w:fldChar w:fldCharType="separate"/>
            </w:r>
            <w:r w:rsidR="00351B11" w:rsidRPr="007A3F13">
              <w:rPr>
                <w:rFonts w:ascii="Arial" w:hAnsi="Arial" w:cs="Arial"/>
                <w:noProof/>
                <w:webHidden/>
              </w:rPr>
              <w:t>21</w:t>
            </w:r>
            <w:r w:rsidR="00351B11" w:rsidRPr="007A3F13">
              <w:rPr>
                <w:rFonts w:ascii="Arial" w:hAnsi="Arial" w:cs="Arial"/>
                <w:noProof/>
                <w:webHidden/>
              </w:rPr>
              <w:fldChar w:fldCharType="end"/>
            </w:r>
          </w:hyperlink>
        </w:p>
        <w:p w14:paraId="227C9A43" w14:textId="53D30DE8" w:rsidR="00351B11" w:rsidRPr="007A3F13" w:rsidRDefault="00000000">
          <w:pPr>
            <w:pStyle w:val="TOC2"/>
            <w:tabs>
              <w:tab w:val="right" w:leader="dot" w:pos="9350"/>
            </w:tabs>
            <w:rPr>
              <w:rFonts w:ascii="Arial" w:hAnsi="Arial" w:cs="Arial"/>
              <w:noProof/>
              <w:sz w:val="22"/>
              <w:szCs w:val="22"/>
            </w:rPr>
          </w:pPr>
          <w:hyperlink w:anchor="_Toc53572738" w:history="1">
            <w:r w:rsidR="00351B11" w:rsidRPr="007A3F13">
              <w:rPr>
                <w:rStyle w:val="Hyperlink"/>
                <w:rFonts w:ascii="Arial" w:hAnsi="Arial" w:cs="Arial"/>
                <w:noProof/>
              </w:rPr>
              <w:t>A Note to Facilitators:</w:t>
            </w:r>
            <w:r w:rsidR="00351B11" w:rsidRPr="007A3F13">
              <w:rPr>
                <w:rFonts w:ascii="Arial" w:hAnsi="Arial" w:cs="Arial"/>
                <w:noProof/>
                <w:webHidden/>
              </w:rPr>
              <w:tab/>
            </w:r>
            <w:r w:rsidR="00351B11" w:rsidRPr="007A3F13">
              <w:rPr>
                <w:rFonts w:ascii="Arial" w:hAnsi="Arial" w:cs="Arial"/>
                <w:noProof/>
                <w:webHidden/>
              </w:rPr>
              <w:fldChar w:fldCharType="begin"/>
            </w:r>
            <w:r w:rsidR="00351B11" w:rsidRPr="007A3F13">
              <w:rPr>
                <w:rFonts w:ascii="Arial" w:hAnsi="Arial" w:cs="Arial"/>
                <w:noProof/>
                <w:webHidden/>
              </w:rPr>
              <w:instrText xml:space="preserve"> PAGEREF _Toc53572738 \h </w:instrText>
            </w:r>
            <w:r w:rsidR="00351B11" w:rsidRPr="007A3F13">
              <w:rPr>
                <w:rFonts w:ascii="Arial" w:hAnsi="Arial" w:cs="Arial"/>
                <w:noProof/>
                <w:webHidden/>
              </w:rPr>
            </w:r>
            <w:r w:rsidR="00351B11" w:rsidRPr="007A3F13">
              <w:rPr>
                <w:rFonts w:ascii="Arial" w:hAnsi="Arial" w:cs="Arial"/>
                <w:noProof/>
                <w:webHidden/>
              </w:rPr>
              <w:fldChar w:fldCharType="separate"/>
            </w:r>
            <w:r w:rsidR="00351B11" w:rsidRPr="007A3F13">
              <w:rPr>
                <w:rFonts w:ascii="Arial" w:hAnsi="Arial" w:cs="Arial"/>
                <w:noProof/>
                <w:webHidden/>
              </w:rPr>
              <w:t>22</w:t>
            </w:r>
            <w:r w:rsidR="00351B11" w:rsidRPr="007A3F13">
              <w:rPr>
                <w:rFonts w:ascii="Arial" w:hAnsi="Arial" w:cs="Arial"/>
                <w:noProof/>
                <w:webHidden/>
              </w:rPr>
              <w:fldChar w:fldCharType="end"/>
            </w:r>
          </w:hyperlink>
        </w:p>
        <w:p w14:paraId="2136AF85" w14:textId="5F7CA3F2" w:rsidR="00351B11" w:rsidRPr="007A3F13" w:rsidRDefault="00000000">
          <w:pPr>
            <w:pStyle w:val="TOC1"/>
            <w:tabs>
              <w:tab w:val="right" w:leader="dot" w:pos="9350"/>
            </w:tabs>
            <w:rPr>
              <w:rFonts w:ascii="Arial" w:hAnsi="Arial" w:cs="Arial"/>
              <w:noProof/>
              <w:sz w:val="22"/>
              <w:szCs w:val="22"/>
            </w:rPr>
          </w:pPr>
          <w:hyperlink w:anchor="_Toc53572739" w:history="1">
            <w:r w:rsidR="00351B11" w:rsidRPr="007A3F13">
              <w:rPr>
                <w:rStyle w:val="Hyperlink"/>
                <w:rFonts w:ascii="Arial" w:hAnsi="Arial" w:cs="Arial"/>
                <w:noProof/>
              </w:rPr>
              <w:t>Beyond: Applying Learning</w:t>
            </w:r>
            <w:r w:rsidR="00351B11" w:rsidRPr="007A3F13">
              <w:rPr>
                <w:rFonts w:ascii="Arial" w:hAnsi="Arial" w:cs="Arial"/>
                <w:noProof/>
                <w:webHidden/>
              </w:rPr>
              <w:tab/>
            </w:r>
            <w:r w:rsidR="00351B11" w:rsidRPr="007A3F13">
              <w:rPr>
                <w:rFonts w:ascii="Arial" w:hAnsi="Arial" w:cs="Arial"/>
                <w:noProof/>
                <w:webHidden/>
              </w:rPr>
              <w:fldChar w:fldCharType="begin"/>
            </w:r>
            <w:r w:rsidR="00351B11" w:rsidRPr="007A3F13">
              <w:rPr>
                <w:rFonts w:ascii="Arial" w:hAnsi="Arial" w:cs="Arial"/>
                <w:noProof/>
                <w:webHidden/>
              </w:rPr>
              <w:instrText xml:space="preserve"> PAGEREF _Toc53572739 \h </w:instrText>
            </w:r>
            <w:r w:rsidR="00351B11" w:rsidRPr="007A3F13">
              <w:rPr>
                <w:rFonts w:ascii="Arial" w:hAnsi="Arial" w:cs="Arial"/>
                <w:noProof/>
                <w:webHidden/>
              </w:rPr>
            </w:r>
            <w:r w:rsidR="00351B11" w:rsidRPr="007A3F13">
              <w:rPr>
                <w:rFonts w:ascii="Arial" w:hAnsi="Arial" w:cs="Arial"/>
                <w:noProof/>
                <w:webHidden/>
              </w:rPr>
              <w:fldChar w:fldCharType="separate"/>
            </w:r>
            <w:r w:rsidR="00351B11" w:rsidRPr="007A3F13">
              <w:rPr>
                <w:rFonts w:ascii="Arial" w:hAnsi="Arial" w:cs="Arial"/>
                <w:noProof/>
                <w:webHidden/>
              </w:rPr>
              <w:t>23</w:t>
            </w:r>
            <w:r w:rsidR="00351B11" w:rsidRPr="007A3F13">
              <w:rPr>
                <w:rFonts w:ascii="Arial" w:hAnsi="Arial" w:cs="Arial"/>
                <w:noProof/>
                <w:webHidden/>
              </w:rPr>
              <w:fldChar w:fldCharType="end"/>
            </w:r>
          </w:hyperlink>
        </w:p>
        <w:p w14:paraId="49F8371D" w14:textId="5DF8F26B" w:rsidR="00351B11" w:rsidRPr="007A3F13" w:rsidRDefault="00000000">
          <w:pPr>
            <w:pStyle w:val="TOC2"/>
            <w:tabs>
              <w:tab w:val="right" w:leader="dot" w:pos="9350"/>
            </w:tabs>
            <w:rPr>
              <w:rFonts w:ascii="Arial" w:hAnsi="Arial" w:cs="Arial"/>
              <w:noProof/>
              <w:sz w:val="22"/>
              <w:szCs w:val="22"/>
            </w:rPr>
          </w:pPr>
          <w:hyperlink w:anchor="_Toc53572740" w:history="1">
            <w:r w:rsidR="00351B11" w:rsidRPr="007A3F13">
              <w:rPr>
                <w:rStyle w:val="Hyperlink"/>
                <w:rFonts w:ascii="Arial" w:hAnsi="Arial" w:cs="Arial"/>
                <w:noProof/>
              </w:rPr>
              <w:t>Facilitating Observations:</w:t>
            </w:r>
            <w:r w:rsidR="00351B11" w:rsidRPr="007A3F13">
              <w:rPr>
                <w:rFonts w:ascii="Arial" w:hAnsi="Arial" w:cs="Arial"/>
                <w:noProof/>
                <w:webHidden/>
              </w:rPr>
              <w:tab/>
            </w:r>
            <w:r w:rsidR="00351B11" w:rsidRPr="007A3F13">
              <w:rPr>
                <w:rFonts w:ascii="Arial" w:hAnsi="Arial" w:cs="Arial"/>
                <w:noProof/>
                <w:webHidden/>
              </w:rPr>
              <w:fldChar w:fldCharType="begin"/>
            </w:r>
            <w:r w:rsidR="00351B11" w:rsidRPr="007A3F13">
              <w:rPr>
                <w:rFonts w:ascii="Arial" w:hAnsi="Arial" w:cs="Arial"/>
                <w:noProof/>
                <w:webHidden/>
              </w:rPr>
              <w:instrText xml:space="preserve"> PAGEREF _Toc53572740 \h </w:instrText>
            </w:r>
            <w:r w:rsidR="00351B11" w:rsidRPr="007A3F13">
              <w:rPr>
                <w:rFonts w:ascii="Arial" w:hAnsi="Arial" w:cs="Arial"/>
                <w:noProof/>
                <w:webHidden/>
              </w:rPr>
            </w:r>
            <w:r w:rsidR="00351B11" w:rsidRPr="007A3F13">
              <w:rPr>
                <w:rFonts w:ascii="Arial" w:hAnsi="Arial" w:cs="Arial"/>
                <w:noProof/>
                <w:webHidden/>
              </w:rPr>
              <w:fldChar w:fldCharType="separate"/>
            </w:r>
            <w:r w:rsidR="00351B11" w:rsidRPr="007A3F13">
              <w:rPr>
                <w:rFonts w:ascii="Arial" w:hAnsi="Arial" w:cs="Arial"/>
                <w:noProof/>
                <w:webHidden/>
              </w:rPr>
              <w:t>23</w:t>
            </w:r>
            <w:r w:rsidR="00351B11" w:rsidRPr="007A3F13">
              <w:rPr>
                <w:rFonts w:ascii="Arial" w:hAnsi="Arial" w:cs="Arial"/>
                <w:noProof/>
                <w:webHidden/>
              </w:rPr>
              <w:fldChar w:fldCharType="end"/>
            </w:r>
          </w:hyperlink>
        </w:p>
        <w:p w14:paraId="52673D68" w14:textId="625632DC" w:rsidR="00351B11" w:rsidRPr="007A3F13" w:rsidRDefault="00000000">
          <w:pPr>
            <w:pStyle w:val="TOC2"/>
            <w:tabs>
              <w:tab w:val="right" w:leader="dot" w:pos="9350"/>
            </w:tabs>
            <w:rPr>
              <w:rFonts w:ascii="Arial" w:hAnsi="Arial" w:cs="Arial"/>
              <w:noProof/>
              <w:sz w:val="22"/>
              <w:szCs w:val="22"/>
            </w:rPr>
          </w:pPr>
          <w:hyperlink w:anchor="_Toc53572741" w:history="1">
            <w:r w:rsidR="00351B11" w:rsidRPr="007A3F13">
              <w:rPr>
                <w:rStyle w:val="Hyperlink"/>
                <w:rFonts w:ascii="Arial" w:hAnsi="Arial" w:cs="Arial"/>
                <w:noProof/>
              </w:rPr>
              <w:t>Establishing Professional Learning Communities:</w:t>
            </w:r>
            <w:r w:rsidR="00351B11" w:rsidRPr="007A3F13">
              <w:rPr>
                <w:rFonts w:ascii="Arial" w:hAnsi="Arial" w:cs="Arial"/>
                <w:noProof/>
                <w:webHidden/>
              </w:rPr>
              <w:tab/>
            </w:r>
            <w:r w:rsidR="00351B11" w:rsidRPr="007A3F13">
              <w:rPr>
                <w:rFonts w:ascii="Arial" w:hAnsi="Arial" w:cs="Arial"/>
                <w:noProof/>
                <w:webHidden/>
              </w:rPr>
              <w:fldChar w:fldCharType="begin"/>
            </w:r>
            <w:r w:rsidR="00351B11" w:rsidRPr="007A3F13">
              <w:rPr>
                <w:rFonts w:ascii="Arial" w:hAnsi="Arial" w:cs="Arial"/>
                <w:noProof/>
                <w:webHidden/>
              </w:rPr>
              <w:instrText xml:space="preserve"> PAGEREF _Toc53572741 \h </w:instrText>
            </w:r>
            <w:r w:rsidR="00351B11" w:rsidRPr="007A3F13">
              <w:rPr>
                <w:rFonts w:ascii="Arial" w:hAnsi="Arial" w:cs="Arial"/>
                <w:noProof/>
                <w:webHidden/>
              </w:rPr>
            </w:r>
            <w:r w:rsidR="00351B11" w:rsidRPr="007A3F13">
              <w:rPr>
                <w:rFonts w:ascii="Arial" w:hAnsi="Arial" w:cs="Arial"/>
                <w:noProof/>
                <w:webHidden/>
              </w:rPr>
              <w:fldChar w:fldCharType="separate"/>
            </w:r>
            <w:r w:rsidR="00351B11" w:rsidRPr="007A3F13">
              <w:rPr>
                <w:rFonts w:ascii="Arial" w:hAnsi="Arial" w:cs="Arial"/>
                <w:noProof/>
                <w:webHidden/>
              </w:rPr>
              <w:t>23</w:t>
            </w:r>
            <w:r w:rsidR="00351B11" w:rsidRPr="007A3F13">
              <w:rPr>
                <w:rFonts w:ascii="Arial" w:hAnsi="Arial" w:cs="Arial"/>
                <w:noProof/>
                <w:webHidden/>
              </w:rPr>
              <w:fldChar w:fldCharType="end"/>
            </w:r>
          </w:hyperlink>
        </w:p>
        <w:p w14:paraId="5DABB1DF" w14:textId="669117A3" w:rsidR="00351B11" w:rsidRPr="007A3F13" w:rsidRDefault="00000000">
          <w:pPr>
            <w:pStyle w:val="TOC2"/>
            <w:tabs>
              <w:tab w:val="right" w:leader="dot" w:pos="9350"/>
            </w:tabs>
            <w:rPr>
              <w:rFonts w:ascii="Arial" w:hAnsi="Arial" w:cs="Arial"/>
              <w:noProof/>
              <w:sz w:val="22"/>
              <w:szCs w:val="22"/>
            </w:rPr>
          </w:pPr>
          <w:hyperlink w:anchor="_Toc53572742" w:history="1">
            <w:r w:rsidR="00351B11" w:rsidRPr="007A3F13">
              <w:rPr>
                <w:rStyle w:val="Hyperlink"/>
                <w:rFonts w:ascii="Arial" w:hAnsi="Arial" w:cs="Arial"/>
                <w:noProof/>
              </w:rPr>
              <w:t>Teacher-Led Continued Professional Learning:</w:t>
            </w:r>
            <w:r w:rsidR="00351B11" w:rsidRPr="007A3F13">
              <w:rPr>
                <w:rFonts w:ascii="Arial" w:hAnsi="Arial" w:cs="Arial"/>
                <w:noProof/>
                <w:webHidden/>
              </w:rPr>
              <w:tab/>
            </w:r>
            <w:r w:rsidR="00351B11" w:rsidRPr="007A3F13">
              <w:rPr>
                <w:rFonts w:ascii="Arial" w:hAnsi="Arial" w:cs="Arial"/>
                <w:noProof/>
                <w:webHidden/>
              </w:rPr>
              <w:fldChar w:fldCharType="begin"/>
            </w:r>
            <w:r w:rsidR="00351B11" w:rsidRPr="007A3F13">
              <w:rPr>
                <w:rFonts w:ascii="Arial" w:hAnsi="Arial" w:cs="Arial"/>
                <w:noProof/>
                <w:webHidden/>
              </w:rPr>
              <w:instrText xml:space="preserve"> PAGEREF _Toc53572742 \h </w:instrText>
            </w:r>
            <w:r w:rsidR="00351B11" w:rsidRPr="007A3F13">
              <w:rPr>
                <w:rFonts w:ascii="Arial" w:hAnsi="Arial" w:cs="Arial"/>
                <w:noProof/>
                <w:webHidden/>
              </w:rPr>
            </w:r>
            <w:r w:rsidR="00351B11" w:rsidRPr="007A3F13">
              <w:rPr>
                <w:rFonts w:ascii="Arial" w:hAnsi="Arial" w:cs="Arial"/>
                <w:noProof/>
                <w:webHidden/>
              </w:rPr>
              <w:fldChar w:fldCharType="separate"/>
            </w:r>
            <w:r w:rsidR="00351B11" w:rsidRPr="007A3F13">
              <w:rPr>
                <w:rFonts w:ascii="Arial" w:hAnsi="Arial" w:cs="Arial"/>
                <w:noProof/>
                <w:webHidden/>
              </w:rPr>
              <w:t>25</w:t>
            </w:r>
            <w:r w:rsidR="00351B11" w:rsidRPr="007A3F13">
              <w:rPr>
                <w:rFonts w:ascii="Arial" w:hAnsi="Arial" w:cs="Arial"/>
                <w:noProof/>
                <w:webHidden/>
              </w:rPr>
              <w:fldChar w:fldCharType="end"/>
            </w:r>
          </w:hyperlink>
        </w:p>
        <w:p w14:paraId="1ED391DA" w14:textId="329D20CC" w:rsidR="00351B11" w:rsidRPr="007A3F13" w:rsidRDefault="00000000">
          <w:pPr>
            <w:pStyle w:val="TOC3"/>
            <w:tabs>
              <w:tab w:val="right" w:leader="dot" w:pos="9350"/>
            </w:tabs>
            <w:rPr>
              <w:rFonts w:ascii="Arial" w:hAnsi="Arial" w:cs="Arial"/>
              <w:noProof/>
              <w:sz w:val="22"/>
              <w:szCs w:val="22"/>
            </w:rPr>
          </w:pPr>
          <w:hyperlink r:id="rId21" w:anchor="_Toc53572743" w:history="1">
            <w:r w:rsidR="00351B11" w:rsidRPr="007A3F13">
              <w:rPr>
                <w:rStyle w:val="Hyperlink"/>
                <w:rFonts w:ascii="Arial" w:hAnsi="Arial" w:cs="Arial"/>
                <w:noProof/>
              </w:rPr>
              <w:t>Sample Virtual Professional Learning Activity: Beyond</w:t>
            </w:r>
            <w:r w:rsidR="00351B11" w:rsidRPr="007A3F13">
              <w:rPr>
                <w:rFonts w:ascii="Arial" w:hAnsi="Arial" w:cs="Arial"/>
                <w:noProof/>
                <w:webHidden/>
              </w:rPr>
              <w:tab/>
            </w:r>
            <w:r w:rsidR="00351B11" w:rsidRPr="007A3F13">
              <w:rPr>
                <w:rFonts w:ascii="Arial" w:hAnsi="Arial" w:cs="Arial"/>
                <w:noProof/>
                <w:webHidden/>
              </w:rPr>
              <w:fldChar w:fldCharType="begin"/>
            </w:r>
            <w:r w:rsidR="00351B11" w:rsidRPr="007A3F13">
              <w:rPr>
                <w:rFonts w:ascii="Arial" w:hAnsi="Arial" w:cs="Arial"/>
                <w:noProof/>
                <w:webHidden/>
              </w:rPr>
              <w:instrText xml:space="preserve"> PAGEREF _Toc53572743 \h </w:instrText>
            </w:r>
            <w:r w:rsidR="00351B11" w:rsidRPr="007A3F13">
              <w:rPr>
                <w:rFonts w:ascii="Arial" w:hAnsi="Arial" w:cs="Arial"/>
                <w:noProof/>
                <w:webHidden/>
              </w:rPr>
            </w:r>
            <w:r w:rsidR="00351B11" w:rsidRPr="007A3F13">
              <w:rPr>
                <w:rFonts w:ascii="Arial" w:hAnsi="Arial" w:cs="Arial"/>
                <w:noProof/>
                <w:webHidden/>
              </w:rPr>
              <w:fldChar w:fldCharType="separate"/>
            </w:r>
            <w:r w:rsidR="00351B11" w:rsidRPr="007A3F13">
              <w:rPr>
                <w:rFonts w:ascii="Arial" w:hAnsi="Arial" w:cs="Arial"/>
                <w:noProof/>
                <w:webHidden/>
              </w:rPr>
              <w:t>25</w:t>
            </w:r>
            <w:r w:rsidR="00351B11" w:rsidRPr="007A3F13">
              <w:rPr>
                <w:rFonts w:ascii="Arial" w:hAnsi="Arial" w:cs="Arial"/>
                <w:noProof/>
                <w:webHidden/>
              </w:rPr>
              <w:fldChar w:fldCharType="end"/>
            </w:r>
          </w:hyperlink>
        </w:p>
        <w:p w14:paraId="358F29DE" w14:textId="586A705A" w:rsidR="00351B11" w:rsidRPr="007A3F13" w:rsidRDefault="00000000">
          <w:pPr>
            <w:pStyle w:val="TOC1"/>
            <w:tabs>
              <w:tab w:val="right" w:leader="dot" w:pos="9350"/>
            </w:tabs>
            <w:rPr>
              <w:rFonts w:ascii="Arial" w:hAnsi="Arial" w:cs="Arial"/>
              <w:noProof/>
              <w:sz w:val="22"/>
              <w:szCs w:val="22"/>
            </w:rPr>
          </w:pPr>
          <w:hyperlink w:anchor="_Toc53572744" w:history="1">
            <w:r w:rsidR="00351B11" w:rsidRPr="007A3F13">
              <w:rPr>
                <w:rStyle w:val="Hyperlink"/>
                <w:rFonts w:ascii="Arial" w:hAnsi="Arial" w:cs="Arial"/>
                <w:noProof/>
              </w:rPr>
              <w:t>Key Resources</w:t>
            </w:r>
            <w:r w:rsidR="00351B11" w:rsidRPr="007A3F13">
              <w:rPr>
                <w:rFonts w:ascii="Arial" w:hAnsi="Arial" w:cs="Arial"/>
                <w:noProof/>
                <w:webHidden/>
              </w:rPr>
              <w:tab/>
            </w:r>
            <w:r w:rsidR="00351B11" w:rsidRPr="007A3F13">
              <w:rPr>
                <w:rFonts w:ascii="Arial" w:hAnsi="Arial" w:cs="Arial"/>
                <w:noProof/>
                <w:webHidden/>
              </w:rPr>
              <w:fldChar w:fldCharType="begin"/>
            </w:r>
            <w:r w:rsidR="00351B11" w:rsidRPr="007A3F13">
              <w:rPr>
                <w:rFonts w:ascii="Arial" w:hAnsi="Arial" w:cs="Arial"/>
                <w:noProof/>
                <w:webHidden/>
              </w:rPr>
              <w:instrText xml:space="preserve"> PAGEREF _Toc53572744 \h </w:instrText>
            </w:r>
            <w:r w:rsidR="00351B11" w:rsidRPr="007A3F13">
              <w:rPr>
                <w:rFonts w:ascii="Arial" w:hAnsi="Arial" w:cs="Arial"/>
                <w:noProof/>
                <w:webHidden/>
              </w:rPr>
            </w:r>
            <w:r w:rsidR="00351B11" w:rsidRPr="007A3F13">
              <w:rPr>
                <w:rFonts w:ascii="Arial" w:hAnsi="Arial" w:cs="Arial"/>
                <w:noProof/>
                <w:webHidden/>
              </w:rPr>
              <w:fldChar w:fldCharType="separate"/>
            </w:r>
            <w:r w:rsidR="00351B11" w:rsidRPr="007A3F13">
              <w:rPr>
                <w:rFonts w:ascii="Arial" w:hAnsi="Arial" w:cs="Arial"/>
                <w:noProof/>
                <w:webHidden/>
              </w:rPr>
              <w:t>27</w:t>
            </w:r>
            <w:r w:rsidR="00351B11" w:rsidRPr="007A3F13">
              <w:rPr>
                <w:rFonts w:ascii="Arial" w:hAnsi="Arial" w:cs="Arial"/>
                <w:noProof/>
                <w:webHidden/>
              </w:rPr>
              <w:fldChar w:fldCharType="end"/>
            </w:r>
          </w:hyperlink>
        </w:p>
        <w:p w14:paraId="5046030A" w14:textId="2175E140" w:rsidR="00351B11" w:rsidRPr="007A3F13" w:rsidRDefault="00000000">
          <w:pPr>
            <w:pStyle w:val="TOC2"/>
            <w:tabs>
              <w:tab w:val="right" w:leader="dot" w:pos="9350"/>
            </w:tabs>
            <w:rPr>
              <w:rFonts w:ascii="Arial" w:hAnsi="Arial" w:cs="Arial"/>
              <w:noProof/>
              <w:sz w:val="22"/>
              <w:szCs w:val="22"/>
            </w:rPr>
          </w:pPr>
          <w:hyperlink w:anchor="_Toc53572745" w:history="1">
            <w:r w:rsidR="00351B11" w:rsidRPr="007A3F13">
              <w:rPr>
                <w:rStyle w:val="Hyperlink"/>
                <w:rFonts w:ascii="Arial" w:hAnsi="Arial" w:cs="Arial"/>
                <w:noProof/>
              </w:rPr>
              <w:t>California Deparmtnet of Education Resources:</w:t>
            </w:r>
            <w:r w:rsidR="00351B11" w:rsidRPr="007A3F13">
              <w:rPr>
                <w:rFonts w:ascii="Arial" w:hAnsi="Arial" w:cs="Arial"/>
                <w:noProof/>
                <w:webHidden/>
              </w:rPr>
              <w:tab/>
            </w:r>
            <w:r w:rsidR="00351B11" w:rsidRPr="007A3F13">
              <w:rPr>
                <w:rFonts w:ascii="Arial" w:hAnsi="Arial" w:cs="Arial"/>
                <w:noProof/>
                <w:webHidden/>
              </w:rPr>
              <w:fldChar w:fldCharType="begin"/>
            </w:r>
            <w:r w:rsidR="00351B11" w:rsidRPr="007A3F13">
              <w:rPr>
                <w:rFonts w:ascii="Arial" w:hAnsi="Arial" w:cs="Arial"/>
                <w:noProof/>
                <w:webHidden/>
              </w:rPr>
              <w:instrText xml:space="preserve"> PAGEREF _Toc53572745 \h </w:instrText>
            </w:r>
            <w:r w:rsidR="00351B11" w:rsidRPr="007A3F13">
              <w:rPr>
                <w:rFonts w:ascii="Arial" w:hAnsi="Arial" w:cs="Arial"/>
                <w:noProof/>
                <w:webHidden/>
              </w:rPr>
            </w:r>
            <w:r w:rsidR="00351B11" w:rsidRPr="007A3F13">
              <w:rPr>
                <w:rFonts w:ascii="Arial" w:hAnsi="Arial" w:cs="Arial"/>
                <w:noProof/>
                <w:webHidden/>
              </w:rPr>
              <w:fldChar w:fldCharType="separate"/>
            </w:r>
            <w:r w:rsidR="00351B11" w:rsidRPr="007A3F13">
              <w:rPr>
                <w:rFonts w:ascii="Arial" w:hAnsi="Arial" w:cs="Arial"/>
                <w:noProof/>
                <w:webHidden/>
              </w:rPr>
              <w:t>27</w:t>
            </w:r>
            <w:r w:rsidR="00351B11" w:rsidRPr="007A3F13">
              <w:rPr>
                <w:rFonts w:ascii="Arial" w:hAnsi="Arial" w:cs="Arial"/>
                <w:noProof/>
                <w:webHidden/>
              </w:rPr>
              <w:fldChar w:fldCharType="end"/>
            </w:r>
          </w:hyperlink>
        </w:p>
        <w:p w14:paraId="28EF64DC" w14:textId="2C425224" w:rsidR="00351B11" w:rsidRPr="007A3F13" w:rsidRDefault="00000000">
          <w:pPr>
            <w:pStyle w:val="TOC3"/>
            <w:tabs>
              <w:tab w:val="right" w:leader="dot" w:pos="9350"/>
            </w:tabs>
            <w:rPr>
              <w:rFonts w:ascii="Arial" w:hAnsi="Arial" w:cs="Arial"/>
              <w:noProof/>
              <w:sz w:val="22"/>
              <w:szCs w:val="22"/>
            </w:rPr>
          </w:pPr>
          <w:hyperlink w:anchor="_Toc53572746" w:history="1">
            <w:r w:rsidR="00351B11" w:rsidRPr="007A3F13">
              <w:rPr>
                <w:rStyle w:val="Hyperlink"/>
                <w:rFonts w:ascii="Arial" w:hAnsi="Arial" w:cs="Arial"/>
                <w:noProof/>
              </w:rPr>
              <w:t>English Language Development and Content Standards:</w:t>
            </w:r>
            <w:r w:rsidR="00351B11" w:rsidRPr="007A3F13">
              <w:rPr>
                <w:rFonts w:ascii="Arial" w:hAnsi="Arial" w:cs="Arial"/>
                <w:noProof/>
                <w:webHidden/>
              </w:rPr>
              <w:tab/>
            </w:r>
            <w:r w:rsidR="00351B11" w:rsidRPr="007A3F13">
              <w:rPr>
                <w:rFonts w:ascii="Arial" w:hAnsi="Arial" w:cs="Arial"/>
                <w:noProof/>
                <w:webHidden/>
              </w:rPr>
              <w:fldChar w:fldCharType="begin"/>
            </w:r>
            <w:r w:rsidR="00351B11" w:rsidRPr="007A3F13">
              <w:rPr>
                <w:rFonts w:ascii="Arial" w:hAnsi="Arial" w:cs="Arial"/>
                <w:noProof/>
                <w:webHidden/>
              </w:rPr>
              <w:instrText xml:space="preserve"> PAGEREF _Toc53572746 \h </w:instrText>
            </w:r>
            <w:r w:rsidR="00351B11" w:rsidRPr="007A3F13">
              <w:rPr>
                <w:rFonts w:ascii="Arial" w:hAnsi="Arial" w:cs="Arial"/>
                <w:noProof/>
                <w:webHidden/>
              </w:rPr>
            </w:r>
            <w:r w:rsidR="00351B11" w:rsidRPr="007A3F13">
              <w:rPr>
                <w:rFonts w:ascii="Arial" w:hAnsi="Arial" w:cs="Arial"/>
                <w:noProof/>
                <w:webHidden/>
              </w:rPr>
              <w:fldChar w:fldCharType="separate"/>
            </w:r>
            <w:r w:rsidR="00351B11" w:rsidRPr="007A3F13">
              <w:rPr>
                <w:rFonts w:ascii="Arial" w:hAnsi="Arial" w:cs="Arial"/>
                <w:noProof/>
                <w:webHidden/>
              </w:rPr>
              <w:t>27</w:t>
            </w:r>
            <w:r w:rsidR="00351B11" w:rsidRPr="007A3F13">
              <w:rPr>
                <w:rFonts w:ascii="Arial" w:hAnsi="Arial" w:cs="Arial"/>
                <w:noProof/>
                <w:webHidden/>
              </w:rPr>
              <w:fldChar w:fldCharType="end"/>
            </w:r>
          </w:hyperlink>
        </w:p>
        <w:p w14:paraId="02FD17AE" w14:textId="2CCF3D61" w:rsidR="00351B11" w:rsidRPr="007A3F13" w:rsidRDefault="00000000">
          <w:pPr>
            <w:pStyle w:val="TOC3"/>
            <w:tabs>
              <w:tab w:val="right" w:leader="dot" w:pos="9350"/>
            </w:tabs>
            <w:rPr>
              <w:rFonts w:ascii="Arial" w:hAnsi="Arial" w:cs="Arial"/>
              <w:noProof/>
              <w:sz w:val="22"/>
              <w:szCs w:val="22"/>
            </w:rPr>
          </w:pPr>
          <w:hyperlink w:anchor="_Toc53572747" w:history="1">
            <w:r w:rsidR="00351B11" w:rsidRPr="007A3F13">
              <w:rPr>
                <w:rStyle w:val="Hyperlink"/>
                <w:rFonts w:ascii="Arial" w:hAnsi="Arial" w:cs="Arial"/>
                <w:noProof/>
              </w:rPr>
              <w:t>Curriculum Frameworks:</w:t>
            </w:r>
            <w:r w:rsidR="00351B11" w:rsidRPr="007A3F13">
              <w:rPr>
                <w:rFonts w:ascii="Arial" w:hAnsi="Arial" w:cs="Arial"/>
                <w:noProof/>
                <w:webHidden/>
              </w:rPr>
              <w:tab/>
            </w:r>
            <w:r w:rsidR="00351B11" w:rsidRPr="007A3F13">
              <w:rPr>
                <w:rFonts w:ascii="Arial" w:hAnsi="Arial" w:cs="Arial"/>
                <w:noProof/>
                <w:webHidden/>
              </w:rPr>
              <w:fldChar w:fldCharType="begin"/>
            </w:r>
            <w:r w:rsidR="00351B11" w:rsidRPr="007A3F13">
              <w:rPr>
                <w:rFonts w:ascii="Arial" w:hAnsi="Arial" w:cs="Arial"/>
                <w:noProof/>
                <w:webHidden/>
              </w:rPr>
              <w:instrText xml:space="preserve"> PAGEREF _Toc53572747 \h </w:instrText>
            </w:r>
            <w:r w:rsidR="00351B11" w:rsidRPr="007A3F13">
              <w:rPr>
                <w:rFonts w:ascii="Arial" w:hAnsi="Arial" w:cs="Arial"/>
                <w:noProof/>
                <w:webHidden/>
              </w:rPr>
            </w:r>
            <w:r w:rsidR="00351B11" w:rsidRPr="007A3F13">
              <w:rPr>
                <w:rFonts w:ascii="Arial" w:hAnsi="Arial" w:cs="Arial"/>
                <w:noProof/>
                <w:webHidden/>
              </w:rPr>
              <w:fldChar w:fldCharType="separate"/>
            </w:r>
            <w:r w:rsidR="00351B11" w:rsidRPr="007A3F13">
              <w:rPr>
                <w:rFonts w:ascii="Arial" w:hAnsi="Arial" w:cs="Arial"/>
                <w:noProof/>
                <w:webHidden/>
              </w:rPr>
              <w:t>27</w:t>
            </w:r>
            <w:r w:rsidR="00351B11" w:rsidRPr="007A3F13">
              <w:rPr>
                <w:rFonts w:ascii="Arial" w:hAnsi="Arial" w:cs="Arial"/>
                <w:noProof/>
                <w:webHidden/>
              </w:rPr>
              <w:fldChar w:fldCharType="end"/>
            </w:r>
          </w:hyperlink>
        </w:p>
        <w:p w14:paraId="428213D3" w14:textId="56B4F6DA" w:rsidR="00351B11" w:rsidRPr="007A3F13" w:rsidRDefault="00000000">
          <w:pPr>
            <w:pStyle w:val="TOC3"/>
            <w:tabs>
              <w:tab w:val="right" w:leader="dot" w:pos="9350"/>
            </w:tabs>
            <w:rPr>
              <w:rFonts w:ascii="Arial" w:hAnsi="Arial" w:cs="Arial"/>
              <w:noProof/>
              <w:sz w:val="22"/>
              <w:szCs w:val="22"/>
            </w:rPr>
          </w:pPr>
          <w:hyperlink w:anchor="_Toc53572748" w:history="1">
            <w:r w:rsidR="00351B11" w:rsidRPr="007A3F13">
              <w:rPr>
                <w:rStyle w:val="Hyperlink"/>
                <w:rFonts w:ascii="Arial" w:hAnsi="Arial" w:cs="Arial"/>
                <w:noProof/>
              </w:rPr>
              <w:t>Webinars</w:t>
            </w:r>
            <w:r w:rsidR="00351B11" w:rsidRPr="007A3F13">
              <w:rPr>
                <w:rFonts w:ascii="Arial" w:hAnsi="Arial" w:cs="Arial"/>
                <w:noProof/>
                <w:webHidden/>
              </w:rPr>
              <w:tab/>
            </w:r>
            <w:r w:rsidR="00351B11" w:rsidRPr="007A3F13">
              <w:rPr>
                <w:rFonts w:ascii="Arial" w:hAnsi="Arial" w:cs="Arial"/>
                <w:noProof/>
                <w:webHidden/>
              </w:rPr>
              <w:fldChar w:fldCharType="begin"/>
            </w:r>
            <w:r w:rsidR="00351B11" w:rsidRPr="007A3F13">
              <w:rPr>
                <w:rFonts w:ascii="Arial" w:hAnsi="Arial" w:cs="Arial"/>
                <w:noProof/>
                <w:webHidden/>
              </w:rPr>
              <w:instrText xml:space="preserve"> PAGEREF _Toc53572748 \h </w:instrText>
            </w:r>
            <w:r w:rsidR="00351B11" w:rsidRPr="007A3F13">
              <w:rPr>
                <w:rFonts w:ascii="Arial" w:hAnsi="Arial" w:cs="Arial"/>
                <w:noProof/>
                <w:webHidden/>
              </w:rPr>
            </w:r>
            <w:r w:rsidR="00351B11" w:rsidRPr="007A3F13">
              <w:rPr>
                <w:rFonts w:ascii="Arial" w:hAnsi="Arial" w:cs="Arial"/>
                <w:noProof/>
                <w:webHidden/>
              </w:rPr>
              <w:fldChar w:fldCharType="separate"/>
            </w:r>
            <w:r w:rsidR="00351B11" w:rsidRPr="007A3F13">
              <w:rPr>
                <w:rFonts w:ascii="Arial" w:hAnsi="Arial" w:cs="Arial"/>
                <w:noProof/>
                <w:webHidden/>
              </w:rPr>
              <w:t>28</w:t>
            </w:r>
            <w:r w:rsidR="00351B11" w:rsidRPr="007A3F13">
              <w:rPr>
                <w:rFonts w:ascii="Arial" w:hAnsi="Arial" w:cs="Arial"/>
                <w:noProof/>
                <w:webHidden/>
              </w:rPr>
              <w:fldChar w:fldCharType="end"/>
            </w:r>
          </w:hyperlink>
        </w:p>
        <w:p w14:paraId="133F668A" w14:textId="5B5B13AD" w:rsidR="00351B11" w:rsidRPr="007A3F13" w:rsidRDefault="00000000">
          <w:pPr>
            <w:pStyle w:val="TOC2"/>
            <w:tabs>
              <w:tab w:val="right" w:leader="dot" w:pos="9350"/>
            </w:tabs>
            <w:rPr>
              <w:rFonts w:ascii="Arial" w:hAnsi="Arial" w:cs="Arial"/>
              <w:noProof/>
              <w:sz w:val="22"/>
              <w:szCs w:val="22"/>
            </w:rPr>
          </w:pPr>
          <w:hyperlink w:anchor="_Toc53572749" w:history="1">
            <w:r w:rsidR="00351B11" w:rsidRPr="007A3F13">
              <w:rPr>
                <w:rStyle w:val="Hyperlink"/>
                <w:rFonts w:ascii="Arial" w:hAnsi="Arial" w:cs="Arial"/>
                <w:noProof/>
              </w:rPr>
              <w:t>Partner Resources:</w:t>
            </w:r>
            <w:r w:rsidR="00351B11" w:rsidRPr="007A3F13">
              <w:rPr>
                <w:rFonts w:ascii="Arial" w:hAnsi="Arial" w:cs="Arial"/>
                <w:noProof/>
                <w:webHidden/>
              </w:rPr>
              <w:tab/>
            </w:r>
            <w:r w:rsidR="00351B11" w:rsidRPr="007A3F13">
              <w:rPr>
                <w:rFonts w:ascii="Arial" w:hAnsi="Arial" w:cs="Arial"/>
                <w:noProof/>
                <w:webHidden/>
              </w:rPr>
              <w:fldChar w:fldCharType="begin"/>
            </w:r>
            <w:r w:rsidR="00351B11" w:rsidRPr="007A3F13">
              <w:rPr>
                <w:rFonts w:ascii="Arial" w:hAnsi="Arial" w:cs="Arial"/>
                <w:noProof/>
                <w:webHidden/>
              </w:rPr>
              <w:instrText xml:space="preserve"> PAGEREF _Toc53572749 \h </w:instrText>
            </w:r>
            <w:r w:rsidR="00351B11" w:rsidRPr="007A3F13">
              <w:rPr>
                <w:rFonts w:ascii="Arial" w:hAnsi="Arial" w:cs="Arial"/>
                <w:noProof/>
                <w:webHidden/>
              </w:rPr>
            </w:r>
            <w:r w:rsidR="00351B11" w:rsidRPr="007A3F13">
              <w:rPr>
                <w:rFonts w:ascii="Arial" w:hAnsi="Arial" w:cs="Arial"/>
                <w:noProof/>
                <w:webHidden/>
              </w:rPr>
              <w:fldChar w:fldCharType="separate"/>
            </w:r>
            <w:r w:rsidR="00351B11" w:rsidRPr="007A3F13">
              <w:rPr>
                <w:rFonts w:ascii="Arial" w:hAnsi="Arial" w:cs="Arial"/>
                <w:noProof/>
                <w:webHidden/>
              </w:rPr>
              <w:t>28</w:t>
            </w:r>
            <w:r w:rsidR="00351B11" w:rsidRPr="007A3F13">
              <w:rPr>
                <w:rFonts w:ascii="Arial" w:hAnsi="Arial" w:cs="Arial"/>
                <w:noProof/>
                <w:webHidden/>
              </w:rPr>
              <w:fldChar w:fldCharType="end"/>
            </w:r>
          </w:hyperlink>
        </w:p>
        <w:p w14:paraId="024D814C" w14:textId="672435A7" w:rsidR="00351B11" w:rsidRPr="007A3F13" w:rsidRDefault="00000000">
          <w:pPr>
            <w:pStyle w:val="TOC2"/>
            <w:tabs>
              <w:tab w:val="right" w:leader="dot" w:pos="9350"/>
            </w:tabs>
            <w:rPr>
              <w:rFonts w:ascii="Arial" w:hAnsi="Arial" w:cs="Arial"/>
              <w:noProof/>
              <w:sz w:val="22"/>
              <w:szCs w:val="22"/>
            </w:rPr>
          </w:pPr>
          <w:hyperlink w:anchor="_Toc53572750" w:history="1">
            <w:r w:rsidR="00351B11" w:rsidRPr="007A3F13">
              <w:rPr>
                <w:rStyle w:val="Hyperlink"/>
                <w:rFonts w:ascii="Arial" w:hAnsi="Arial" w:cs="Arial"/>
                <w:noProof/>
              </w:rPr>
              <w:t>Local Resources:</w:t>
            </w:r>
            <w:r w:rsidR="00351B11" w:rsidRPr="007A3F13">
              <w:rPr>
                <w:rFonts w:ascii="Arial" w:hAnsi="Arial" w:cs="Arial"/>
                <w:noProof/>
                <w:webHidden/>
              </w:rPr>
              <w:tab/>
            </w:r>
            <w:r w:rsidR="00351B11" w:rsidRPr="007A3F13">
              <w:rPr>
                <w:rFonts w:ascii="Arial" w:hAnsi="Arial" w:cs="Arial"/>
                <w:noProof/>
                <w:webHidden/>
              </w:rPr>
              <w:fldChar w:fldCharType="begin"/>
            </w:r>
            <w:r w:rsidR="00351B11" w:rsidRPr="007A3F13">
              <w:rPr>
                <w:rFonts w:ascii="Arial" w:hAnsi="Arial" w:cs="Arial"/>
                <w:noProof/>
                <w:webHidden/>
              </w:rPr>
              <w:instrText xml:space="preserve"> PAGEREF _Toc53572750 \h </w:instrText>
            </w:r>
            <w:r w:rsidR="00351B11" w:rsidRPr="007A3F13">
              <w:rPr>
                <w:rFonts w:ascii="Arial" w:hAnsi="Arial" w:cs="Arial"/>
                <w:noProof/>
                <w:webHidden/>
              </w:rPr>
            </w:r>
            <w:r w:rsidR="00351B11" w:rsidRPr="007A3F13">
              <w:rPr>
                <w:rFonts w:ascii="Arial" w:hAnsi="Arial" w:cs="Arial"/>
                <w:noProof/>
                <w:webHidden/>
              </w:rPr>
              <w:fldChar w:fldCharType="separate"/>
            </w:r>
            <w:r w:rsidR="00351B11" w:rsidRPr="007A3F13">
              <w:rPr>
                <w:rFonts w:ascii="Arial" w:hAnsi="Arial" w:cs="Arial"/>
                <w:noProof/>
                <w:webHidden/>
              </w:rPr>
              <w:t>29</w:t>
            </w:r>
            <w:r w:rsidR="00351B11" w:rsidRPr="007A3F13">
              <w:rPr>
                <w:rFonts w:ascii="Arial" w:hAnsi="Arial" w:cs="Arial"/>
                <w:noProof/>
                <w:webHidden/>
              </w:rPr>
              <w:fldChar w:fldCharType="end"/>
            </w:r>
          </w:hyperlink>
        </w:p>
        <w:p w14:paraId="7265E6D2" w14:textId="216D57AF" w:rsidR="00351B11" w:rsidRPr="007A3F13" w:rsidRDefault="00000000">
          <w:pPr>
            <w:pStyle w:val="TOC1"/>
            <w:tabs>
              <w:tab w:val="right" w:leader="dot" w:pos="9350"/>
            </w:tabs>
            <w:rPr>
              <w:rFonts w:ascii="Arial" w:hAnsi="Arial" w:cs="Arial"/>
              <w:noProof/>
              <w:sz w:val="22"/>
              <w:szCs w:val="22"/>
            </w:rPr>
          </w:pPr>
          <w:hyperlink w:anchor="_Toc53572751" w:history="1">
            <w:r w:rsidR="00351B11" w:rsidRPr="007A3F13">
              <w:rPr>
                <w:rStyle w:val="Hyperlink"/>
                <w:rFonts w:ascii="Arial" w:hAnsi="Arial" w:cs="Arial"/>
                <w:noProof/>
              </w:rPr>
              <w:t>Appendices</w:t>
            </w:r>
            <w:r w:rsidR="00351B11" w:rsidRPr="007A3F13">
              <w:rPr>
                <w:rFonts w:ascii="Arial" w:hAnsi="Arial" w:cs="Arial"/>
                <w:noProof/>
                <w:webHidden/>
              </w:rPr>
              <w:tab/>
            </w:r>
            <w:r w:rsidR="00351B11" w:rsidRPr="007A3F13">
              <w:rPr>
                <w:rFonts w:ascii="Arial" w:hAnsi="Arial" w:cs="Arial"/>
                <w:noProof/>
                <w:webHidden/>
              </w:rPr>
              <w:fldChar w:fldCharType="begin"/>
            </w:r>
            <w:r w:rsidR="00351B11" w:rsidRPr="007A3F13">
              <w:rPr>
                <w:rFonts w:ascii="Arial" w:hAnsi="Arial" w:cs="Arial"/>
                <w:noProof/>
                <w:webHidden/>
              </w:rPr>
              <w:instrText xml:space="preserve"> PAGEREF _Toc53572751 \h </w:instrText>
            </w:r>
            <w:r w:rsidR="00351B11" w:rsidRPr="007A3F13">
              <w:rPr>
                <w:rFonts w:ascii="Arial" w:hAnsi="Arial" w:cs="Arial"/>
                <w:noProof/>
                <w:webHidden/>
              </w:rPr>
            </w:r>
            <w:r w:rsidR="00351B11" w:rsidRPr="007A3F13">
              <w:rPr>
                <w:rFonts w:ascii="Arial" w:hAnsi="Arial" w:cs="Arial"/>
                <w:noProof/>
                <w:webHidden/>
              </w:rPr>
              <w:fldChar w:fldCharType="separate"/>
            </w:r>
            <w:r w:rsidR="00351B11" w:rsidRPr="007A3F13">
              <w:rPr>
                <w:rFonts w:ascii="Arial" w:hAnsi="Arial" w:cs="Arial"/>
                <w:noProof/>
                <w:webHidden/>
              </w:rPr>
              <w:t>30</w:t>
            </w:r>
            <w:r w:rsidR="00351B11" w:rsidRPr="007A3F13">
              <w:rPr>
                <w:rFonts w:ascii="Arial" w:hAnsi="Arial" w:cs="Arial"/>
                <w:noProof/>
                <w:webHidden/>
              </w:rPr>
              <w:fldChar w:fldCharType="end"/>
            </w:r>
          </w:hyperlink>
        </w:p>
        <w:p w14:paraId="4A54F88F" w14:textId="698C6CE3" w:rsidR="00351B11" w:rsidRPr="007A3F13" w:rsidRDefault="00000000">
          <w:pPr>
            <w:pStyle w:val="TOC2"/>
            <w:tabs>
              <w:tab w:val="right" w:leader="dot" w:pos="9350"/>
            </w:tabs>
            <w:rPr>
              <w:rFonts w:ascii="Arial" w:hAnsi="Arial" w:cs="Arial"/>
              <w:noProof/>
              <w:sz w:val="22"/>
              <w:szCs w:val="22"/>
            </w:rPr>
          </w:pPr>
          <w:hyperlink w:anchor="_Toc53572752" w:history="1">
            <w:r w:rsidR="00351B11" w:rsidRPr="007A3F13">
              <w:rPr>
                <w:rStyle w:val="Hyperlink"/>
                <w:rFonts w:ascii="Arial" w:hAnsi="Arial" w:cs="Arial"/>
                <w:noProof/>
              </w:rPr>
              <w:t>Appendix 1: Classroom Observation Tool</w:t>
            </w:r>
            <w:r w:rsidR="00351B11" w:rsidRPr="007A3F13">
              <w:rPr>
                <w:rFonts w:ascii="Arial" w:hAnsi="Arial" w:cs="Arial"/>
                <w:noProof/>
                <w:webHidden/>
              </w:rPr>
              <w:tab/>
            </w:r>
            <w:r w:rsidR="00351B11" w:rsidRPr="007A3F13">
              <w:rPr>
                <w:rFonts w:ascii="Arial" w:hAnsi="Arial" w:cs="Arial"/>
                <w:noProof/>
                <w:webHidden/>
              </w:rPr>
              <w:fldChar w:fldCharType="begin"/>
            </w:r>
            <w:r w:rsidR="00351B11" w:rsidRPr="007A3F13">
              <w:rPr>
                <w:rFonts w:ascii="Arial" w:hAnsi="Arial" w:cs="Arial"/>
                <w:noProof/>
                <w:webHidden/>
              </w:rPr>
              <w:instrText xml:space="preserve"> PAGEREF _Toc53572752 \h </w:instrText>
            </w:r>
            <w:r w:rsidR="00351B11" w:rsidRPr="007A3F13">
              <w:rPr>
                <w:rFonts w:ascii="Arial" w:hAnsi="Arial" w:cs="Arial"/>
                <w:noProof/>
                <w:webHidden/>
              </w:rPr>
            </w:r>
            <w:r w:rsidR="00351B11" w:rsidRPr="007A3F13">
              <w:rPr>
                <w:rFonts w:ascii="Arial" w:hAnsi="Arial" w:cs="Arial"/>
                <w:noProof/>
                <w:webHidden/>
              </w:rPr>
              <w:fldChar w:fldCharType="separate"/>
            </w:r>
            <w:r w:rsidR="00351B11" w:rsidRPr="007A3F13">
              <w:rPr>
                <w:rFonts w:ascii="Arial" w:hAnsi="Arial" w:cs="Arial"/>
                <w:noProof/>
                <w:webHidden/>
              </w:rPr>
              <w:t>31</w:t>
            </w:r>
            <w:r w:rsidR="00351B11" w:rsidRPr="007A3F13">
              <w:rPr>
                <w:rFonts w:ascii="Arial" w:hAnsi="Arial" w:cs="Arial"/>
                <w:noProof/>
                <w:webHidden/>
              </w:rPr>
              <w:fldChar w:fldCharType="end"/>
            </w:r>
          </w:hyperlink>
        </w:p>
        <w:p w14:paraId="38D05081" w14:textId="76340165" w:rsidR="00351B11" w:rsidRPr="007A3F13" w:rsidRDefault="00000000">
          <w:pPr>
            <w:pStyle w:val="TOC2"/>
            <w:tabs>
              <w:tab w:val="right" w:leader="dot" w:pos="9350"/>
            </w:tabs>
            <w:rPr>
              <w:rFonts w:ascii="Arial" w:hAnsi="Arial" w:cs="Arial"/>
              <w:noProof/>
              <w:sz w:val="22"/>
              <w:szCs w:val="22"/>
            </w:rPr>
          </w:pPr>
          <w:hyperlink w:anchor="_Toc53572753" w:history="1">
            <w:r w:rsidR="00351B11" w:rsidRPr="007A3F13">
              <w:rPr>
                <w:rStyle w:val="Hyperlink"/>
                <w:rFonts w:ascii="Arial" w:hAnsi="Arial" w:cs="Arial"/>
                <w:noProof/>
              </w:rPr>
              <w:t>Appendix 2: English Language Development Video Series at a Glance</w:t>
            </w:r>
            <w:r w:rsidR="00351B11" w:rsidRPr="007A3F13">
              <w:rPr>
                <w:rFonts w:ascii="Arial" w:hAnsi="Arial" w:cs="Arial"/>
                <w:noProof/>
                <w:webHidden/>
              </w:rPr>
              <w:tab/>
            </w:r>
            <w:r w:rsidR="00351B11" w:rsidRPr="007A3F13">
              <w:rPr>
                <w:rFonts w:ascii="Arial" w:hAnsi="Arial" w:cs="Arial"/>
                <w:noProof/>
                <w:webHidden/>
              </w:rPr>
              <w:fldChar w:fldCharType="begin"/>
            </w:r>
            <w:r w:rsidR="00351B11" w:rsidRPr="007A3F13">
              <w:rPr>
                <w:rFonts w:ascii="Arial" w:hAnsi="Arial" w:cs="Arial"/>
                <w:noProof/>
                <w:webHidden/>
              </w:rPr>
              <w:instrText xml:space="preserve"> PAGEREF _Toc53572753 \h </w:instrText>
            </w:r>
            <w:r w:rsidR="00351B11" w:rsidRPr="007A3F13">
              <w:rPr>
                <w:rFonts w:ascii="Arial" w:hAnsi="Arial" w:cs="Arial"/>
                <w:noProof/>
                <w:webHidden/>
              </w:rPr>
            </w:r>
            <w:r w:rsidR="00351B11" w:rsidRPr="007A3F13">
              <w:rPr>
                <w:rFonts w:ascii="Arial" w:hAnsi="Arial" w:cs="Arial"/>
                <w:noProof/>
                <w:webHidden/>
              </w:rPr>
              <w:fldChar w:fldCharType="separate"/>
            </w:r>
            <w:r w:rsidR="00351B11" w:rsidRPr="007A3F13">
              <w:rPr>
                <w:rFonts w:ascii="Arial" w:hAnsi="Arial" w:cs="Arial"/>
                <w:noProof/>
                <w:webHidden/>
              </w:rPr>
              <w:t>34</w:t>
            </w:r>
            <w:r w:rsidR="00351B11" w:rsidRPr="007A3F13">
              <w:rPr>
                <w:rFonts w:ascii="Arial" w:hAnsi="Arial" w:cs="Arial"/>
                <w:noProof/>
                <w:webHidden/>
              </w:rPr>
              <w:fldChar w:fldCharType="end"/>
            </w:r>
          </w:hyperlink>
        </w:p>
        <w:p w14:paraId="2AAD3470" w14:textId="52CA180F" w:rsidR="00351B11" w:rsidRPr="007A3F13" w:rsidRDefault="00000000">
          <w:pPr>
            <w:pStyle w:val="TOC3"/>
            <w:tabs>
              <w:tab w:val="right" w:leader="dot" w:pos="9350"/>
            </w:tabs>
            <w:rPr>
              <w:rFonts w:ascii="Arial" w:hAnsi="Arial" w:cs="Arial"/>
              <w:noProof/>
              <w:sz w:val="22"/>
              <w:szCs w:val="22"/>
            </w:rPr>
          </w:pPr>
          <w:hyperlink w:anchor="_Toc53572754" w:history="1">
            <w:r w:rsidR="00351B11" w:rsidRPr="007A3F13">
              <w:rPr>
                <w:rStyle w:val="Hyperlink"/>
                <w:rFonts w:ascii="Arial" w:hAnsi="Arial" w:cs="Arial"/>
                <w:noProof/>
              </w:rPr>
              <w:t>Kindergarten Videos</w:t>
            </w:r>
            <w:r w:rsidR="00351B11" w:rsidRPr="007A3F13">
              <w:rPr>
                <w:rFonts w:ascii="Arial" w:hAnsi="Arial" w:cs="Arial"/>
                <w:noProof/>
                <w:webHidden/>
              </w:rPr>
              <w:tab/>
            </w:r>
            <w:r w:rsidR="00351B11" w:rsidRPr="007A3F13">
              <w:rPr>
                <w:rFonts w:ascii="Arial" w:hAnsi="Arial" w:cs="Arial"/>
                <w:noProof/>
                <w:webHidden/>
              </w:rPr>
              <w:fldChar w:fldCharType="begin"/>
            </w:r>
            <w:r w:rsidR="00351B11" w:rsidRPr="007A3F13">
              <w:rPr>
                <w:rFonts w:ascii="Arial" w:hAnsi="Arial" w:cs="Arial"/>
                <w:noProof/>
                <w:webHidden/>
              </w:rPr>
              <w:instrText xml:space="preserve"> PAGEREF _Toc53572754 \h </w:instrText>
            </w:r>
            <w:r w:rsidR="00351B11" w:rsidRPr="007A3F13">
              <w:rPr>
                <w:rFonts w:ascii="Arial" w:hAnsi="Arial" w:cs="Arial"/>
                <w:noProof/>
                <w:webHidden/>
              </w:rPr>
            </w:r>
            <w:r w:rsidR="00351B11" w:rsidRPr="007A3F13">
              <w:rPr>
                <w:rFonts w:ascii="Arial" w:hAnsi="Arial" w:cs="Arial"/>
                <w:noProof/>
                <w:webHidden/>
              </w:rPr>
              <w:fldChar w:fldCharType="separate"/>
            </w:r>
            <w:r w:rsidR="00351B11" w:rsidRPr="007A3F13">
              <w:rPr>
                <w:rFonts w:ascii="Arial" w:hAnsi="Arial" w:cs="Arial"/>
                <w:noProof/>
                <w:webHidden/>
              </w:rPr>
              <w:t>34</w:t>
            </w:r>
            <w:r w:rsidR="00351B11" w:rsidRPr="007A3F13">
              <w:rPr>
                <w:rFonts w:ascii="Arial" w:hAnsi="Arial" w:cs="Arial"/>
                <w:noProof/>
                <w:webHidden/>
              </w:rPr>
              <w:fldChar w:fldCharType="end"/>
            </w:r>
          </w:hyperlink>
        </w:p>
        <w:p w14:paraId="51C182C8" w14:textId="566B3B65" w:rsidR="00351B11" w:rsidRPr="007A3F13" w:rsidRDefault="00000000">
          <w:pPr>
            <w:pStyle w:val="TOC3"/>
            <w:tabs>
              <w:tab w:val="right" w:leader="dot" w:pos="9350"/>
            </w:tabs>
            <w:rPr>
              <w:rFonts w:ascii="Arial" w:hAnsi="Arial" w:cs="Arial"/>
              <w:noProof/>
              <w:sz w:val="22"/>
              <w:szCs w:val="22"/>
            </w:rPr>
          </w:pPr>
          <w:hyperlink w:anchor="_Toc53572755" w:history="1">
            <w:r w:rsidR="00351B11" w:rsidRPr="007A3F13">
              <w:rPr>
                <w:rStyle w:val="Hyperlink"/>
                <w:rFonts w:ascii="Arial" w:hAnsi="Arial" w:cs="Arial"/>
                <w:noProof/>
                <w:lang w:val="es-MX"/>
              </w:rPr>
              <w:t>Grade 1 Videos</w:t>
            </w:r>
            <w:r w:rsidR="00351B11" w:rsidRPr="007A3F13">
              <w:rPr>
                <w:rFonts w:ascii="Arial" w:hAnsi="Arial" w:cs="Arial"/>
                <w:noProof/>
                <w:webHidden/>
              </w:rPr>
              <w:tab/>
            </w:r>
            <w:r w:rsidR="00351B11" w:rsidRPr="007A3F13">
              <w:rPr>
                <w:rFonts w:ascii="Arial" w:hAnsi="Arial" w:cs="Arial"/>
                <w:noProof/>
                <w:webHidden/>
              </w:rPr>
              <w:fldChar w:fldCharType="begin"/>
            </w:r>
            <w:r w:rsidR="00351B11" w:rsidRPr="007A3F13">
              <w:rPr>
                <w:rFonts w:ascii="Arial" w:hAnsi="Arial" w:cs="Arial"/>
                <w:noProof/>
                <w:webHidden/>
              </w:rPr>
              <w:instrText xml:space="preserve"> PAGEREF _Toc53572755 \h </w:instrText>
            </w:r>
            <w:r w:rsidR="00351B11" w:rsidRPr="007A3F13">
              <w:rPr>
                <w:rFonts w:ascii="Arial" w:hAnsi="Arial" w:cs="Arial"/>
                <w:noProof/>
                <w:webHidden/>
              </w:rPr>
            </w:r>
            <w:r w:rsidR="00351B11" w:rsidRPr="007A3F13">
              <w:rPr>
                <w:rFonts w:ascii="Arial" w:hAnsi="Arial" w:cs="Arial"/>
                <w:noProof/>
                <w:webHidden/>
              </w:rPr>
              <w:fldChar w:fldCharType="separate"/>
            </w:r>
            <w:r w:rsidR="00351B11" w:rsidRPr="007A3F13">
              <w:rPr>
                <w:rFonts w:ascii="Arial" w:hAnsi="Arial" w:cs="Arial"/>
                <w:noProof/>
                <w:webHidden/>
              </w:rPr>
              <w:t>37</w:t>
            </w:r>
            <w:r w:rsidR="00351B11" w:rsidRPr="007A3F13">
              <w:rPr>
                <w:rFonts w:ascii="Arial" w:hAnsi="Arial" w:cs="Arial"/>
                <w:noProof/>
                <w:webHidden/>
              </w:rPr>
              <w:fldChar w:fldCharType="end"/>
            </w:r>
          </w:hyperlink>
        </w:p>
        <w:p w14:paraId="07C3012F" w14:textId="660AA0D0" w:rsidR="00351B11" w:rsidRPr="007A3F13" w:rsidRDefault="00000000">
          <w:pPr>
            <w:pStyle w:val="TOC3"/>
            <w:tabs>
              <w:tab w:val="right" w:leader="dot" w:pos="9350"/>
            </w:tabs>
            <w:rPr>
              <w:rFonts w:ascii="Arial" w:hAnsi="Arial" w:cs="Arial"/>
              <w:noProof/>
              <w:sz w:val="22"/>
              <w:szCs w:val="22"/>
            </w:rPr>
          </w:pPr>
          <w:hyperlink w:anchor="_Toc53572756" w:history="1">
            <w:r w:rsidR="00351B11" w:rsidRPr="007A3F13">
              <w:rPr>
                <w:rStyle w:val="Hyperlink"/>
                <w:rFonts w:ascii="Arial" w:hAnsi="Arial" w:cs="Arial"/>
                <w:noProof/>
              </w:rPr>
              <w:t>Grade 2 Videos</w:t>
            </w:r>
            <w:r w:rsidR="00351B11" w:rsidRPr="007A3F13">
              <w:rPr>
                <w:rFonts w:ascii="Arial" w:hAnsi="Arial" w:cs="Arial"/>
                <w:noProof/>
                <w:webHidden/>
              </w:rPr>
              <w:tab/>
            </w:r>
            <w:r w:rsidR="00351B11" w:rsidRPr="007A3F13">
              <w:rPr>
                <w:rFonts w:ascii="Arial" w:hAnsi="Arial" w:cs="Arial"/>
                <w:noProof/>
                <w:webHidden/>
              </w:rPr>
              <w:fldChar w:fldCharType="begin"/>
            </w:r>
            <w:r w:rsidR="00351B11" w:rsidRPr="007A3F13">
              <w:rPr>
                <w:rFonts w:ascii="Arial" w:hAnsi="Arial" w:cs="Arial"/>
                <w:noProof/>
                <w:webHidden/>
              </w:rPr>
              <w:instrText xml:space="preserve"> PAGEREF _Toc53572756 \h </w:instrText>
            </w:r>
            <w:r w:rsidR="00351B11" w:rsidRPr="007A3F13">
              <w:rPr>
                <w:rFonts w:ascii="Arial" w:hAnsi="Arial" w:cs="Arial"/>
                <w:noProof/>
                <w:webHidden/>
              </w:rPr>
            </w:r>
            <w:r w:rsidR="00351B11" w:rsidRPr="007A3F13">
              <w:rPr>
                <w:rFonts w:ascii="Arial" w:hAnsi="Arial" w:cs="Arial"/>
                <w:noProof/>
                <w:webHidden/>
              </w:rPr>
              <w:fldChar w:fldCharType="separate"/>
            </w:r>
            <w:r w:rsidR="00351B11" w:rsidRPr="007A3F13">
              <w:rPr>
                <w:rFonts w:ascii="Arial" w:hAnsi="Arial" w:cs="Arial"/>
                <w:noProof/>
                <w:webHidden/>
              </w:rPr>
              <w:t>40</w:t>
            </w:r>
            <w:r w:rsidR="00351B11" w:rsidRPr="007A3F13">
              <w:rPr>
                <w:rFonts w:ascii="Arial" w:hAnsi="Arial" w:cs="Arial"/>
                <w:noProof/>
                <w:webHidden/>
              </w:rPr>
              <w:fldChar w:fldCharType="end"/>
            </w:r>
          </w:hyperlink>
        </w:p>
        <w:p w14:paraId="5F112956" w14:textId="54B210B1" w:rsidR="00351B11" w:rsidRPr="007A3F13" w:rsidRDefault="00000000">
          <w:pPr>
            <w:pStyle w:val="TOC3"/>
            <w:tabs>
              <w:tab w:val="right" w:leader="dot" w:pos="9350"/>
            </w:tabs>
            <w:rPr>
              <w:rFonts w:ascii="Arial" w:hAnsi="Arial" w:cs="Arial"/>
              <w:noProof/>
              <w:sz w:val="22"/>
              <w:szCs w:val="22"/>
            </w:rPr>
          </w:pPr>
          <w:hyperlink w:anchor="_Toc53572757" w:history="1">
            <w:r w:rsidR="00351B11" w:rsidRPr="007A3F13">
              <w:rPr>
                <w:rStyle w:val="Hyperlink"/>
                <w:rFonts w:ascii="Arial" w:hAnsi="Arial" w:cs="Arial"/>
                <w:noProof/>
              </w:rPr>
              <w:t>Grade 4 Videos</w:t>
            </w:r>
            <w:r w:rsidR="00351B11" w:rsidRPr="007A3F13">
              <w:rPr>
                <w:rFonts w:ascii="Arial" w:hAnsi="Arial" w:cs="Arial"/>
                <w:noProof/>
                <w:webHidden/>
              </w:rPr>
              <w:tab/>
            </w:r>
            <w:r w:rsidR="00351B11" w:rsidRPr="007A3F13">
              <w:rPr>
                <w:rFonts w:ascii="Arial" w:hAnsi="Arial" w:cs="Arial"/>
                <w:noProof/>
                <w:webHidden/>
              </w:rPr>
              <w:fldChar w:fldCharType="begin"/>
            </w:r>
            <w:r w:rsidR="00351B11" w:rsidRPr="007A3F13">
              <w:rPr>
                <w:rFonts w:ascii="Arial" w:hAnsi="Arial" w:cs="Arial"/>
                <w:noProof/>
                <w:webHidden/>
              </w:rPr>
              <w:instrText xml:space="preserve"> PAGEREF _Toc53572757 \h </w:instrText>
            </w:r>
            <w:r w:rsidR="00351B11" w:rsidRPr="007A3F13">
              <w:rPr>
                <w:rFonts w:ascii="Arial" w:hAnsi="Arial" w:cs="Arial"/>
                <w:noProof/>
                <w:webHidden/>
              </w:rPr>
            </w:r>
            <w:r w:rsidR="00351B11" w:rsidRPr="007A3F13">
              <w:rPr>
                <w:rFonts w:ascii="Arial" w:hAnsi="Arial" w:cs="Arial"/>
                <w:noProof/>
                <w:webHidden/>
              </w:rPr>
              <w:fldChar w:fldCharType="separate"/>
            </w:r>
            <w:r w:rsidR="00351B11" w:rsidRPr="007A3F13">
              <w:rPr>
                <w:rFonts w:ascii="Arial" w:hAnsi="Arial" w:cs="Arial"/>
                <w:noProof/>
                <w:webHidden/>
              </w:rPr>
              <w:t>40</w:t>
            </w:r>
            <w:r w:rsidR="00351B11" w:rsidRPr="007A3F13">
              <w:rPr>
                <w:rFonts w:ascii="Arial" w:hAnsi="Arial" w:cs="Arial"/>
                <w:noProof/>
                <w:webHidden/>
              </w:rPr>
              <w:fldChar w:fldCharType="end"/>
            </w:r>
          </w:hyperlink>
        </w:p>
        <w:p w14:paraId="306BAA1A" w14:textId="2D05E47B" w:rsidR="00351B11" w:rsidRPr="007A3F13" w:rsidRDefault="00000000">
          <w:pPr>
            <w:pStyle w:val="TOC3"/>
            <w:tabs>
              <w:tab w:val="right" w:leader="dot" w:pos="9350"/>
            </w:tabs>
            <w:rPr>
              <w:rFonts w:ascii="Arial" w:hAnsi="Arial" w:cs="Arial"/>
              <w:noProof/>
              <w:sz w:val="22"/>
              <w:szCs w:val="22"/>
            </w:rPr>
          </w:pPr>
          <w:hyperlink w:anchor="_Toc53572758" w:history="1">
            <w:r w:rsidR="00351B11" w:rsidRPr="007A3F13">
              <w:rPr>
                <w:rStyle w:val="Hyperlink"/>
                <w:rFonts w:ascii="Arial" w:hAnsi="Arial" w:cs="Arial"/>
                <w:noProof/>
              </w:rPr>
              <w:t>Grade 5 Videos</w:t>
            </w:r>
            <w:r w:rsidR="00351B11" w:rsidRPr="007A3F13">
              <w:rPr>
                <w:rFonts w:ascii="Arial" w:hAnsi="Arial" w:cs="Arial"/>
                <w:noProof/>
                <w:webHidden/>
              </w:rPr>
              <w:tab/>
            </w:r>
            <w:r w:rsidR="00351B11" w:rsidRPr="007A3F13">
              <w:rPr>
                <w:rFonts w:ascii="Arial" w:hAnsi="Arial" w:cs="Arial"/>
                <w:noProof/>
                <w:webHidden/>
              </w:rPr>
              <w:fldChar w:fldCharType="begin"/>
            </w:r>
            <w:r w:rsidR="00351B11" w:rsidRPr="007A3F13">
              <w:rPr>
                <w:rFonts w:ascii="Arial" w:hAnsi="Arial" w:cs="Arial"/>
                <w:noProof/>
                <w:webHidden/>
              </w:rPr>
              <w:instrText xml:space="preserve"> PAGEREF _Toc53572758 \h </w:instrText>
            </w:r>
            <w:r w:rsidR="00351B11" w:rsidRPr="007A3F13">
              <w:rPr>
                <w:rFonts w:ascii="Arial" w:hAnsi="Arial" w:cs="Arial"/>
                <w:noProof/>
                <w:webHidden/>
              </w:rPr>
            </w:r>
            <w:r w:rsidR="00351B11" w:rsidRPr="007A3F13">
              <w:rPr>
                <w:rFonts w:ascii="Arial" w:hAnsi="Arial" w:cs="Arial"/>
                <w:noProof/>
                <w:webHidden/>
              </w:rPr>
              <w:fldChar w:fldCharType="separate"/>
            </w:r>
            <w:r w:rsidR="00351B11" w:rsidRPr="007A3F13">
              <w:rPr>
                <w:rFonts w:ascii="Arial" w:hAnsi="Arial" w:cs="Arial"/>
                <w:noProof/>
                <w:webHidden/>
              </w:rPr>
              <w:t>44</w:t>
            </w:r>
            <w:r w:rsidR="00351B11" w:rsidRPr="007A3F13">
              <w:rPr>
                <w:rFonts w:ascii="Arial" w:hAnsi="Arial" w:cs="Arial"/>
                <w:noProof/>
                <w:webHidden/>
              </w:rPr>
              <w:fldChar w:fldCharType="end"/>
            </w:r>
          </w:hyperlink>
        </w:p>
        <w:p w14:paraId="2D696377" w14:textId="405BD1A2" w:rsidR="00351B11" w:rsidRPr="007A3F13" w:rsidRDefault="00000000">
          <w:pPr>
            <w:pStyle w:val="TOC3"/>
            <w:tabs>
              <w:tab w:val="right" w:leader="dot" w:pos="9350"/>
            </w:tabs>
            <w:rPr>
              <w:rFonts w:ascii="Arial" w:hAnsi="Arial" w:cs="Arial"/>
              <w:noProof/>
              <w:sz w:val="22"/>
              <w:szCs w:val="22"/>
            </w:rPr>
          </w:pPr>
          <w:hyperlink w:anchor="_Toc53572759" w:history="1">
            <w:r w:rsidR="00351B11" w:rsidRPr="007A3F13">
              <w:rPr>
                <w:rStyle w:val="Hyperlink"/>
                <w:rFonts w:ascii="Arial" w:hAnsi="Arial" w:cs="Arial"/>
                <w:noProof/>
              </w:rPr>
              <w:t>Grade 7 Videos</w:t>
            </w:r>
            <w:r w:rsidR="00351B11" w:rsidRPr="007A3F13">
              <w:rPr>
                <w:rFonts w:ascii="Arial" w:hAnsi="Arial" w:cs="Arial"/>
                <w:noProof/>
                <w:webHidden/>
              </w:rPr>
              <w:tab/>
            </w:r>
            <w:r w:rsidR="00351B11" w:rsidRPr="007A3F13">
              <w:rPr>
                <w:rFonts w:ascii="Arial" w:hAnsi="Arial" w:cs="Arial"/>
                <w:noProof/>
                <w:webHidden/>
              </w:rPr>
              <w:fldChar w:fldCharType="begin"/>
            </w:r>
            <w:r w:rsidR="00351B11" w:rsidRPr="007A3F13">
              <w:rPr>
                <w:rFonts w:ascii="Arial" w:hAnsi="Arial" w:cs="Arial"/>
                <w:noProof/>
                <w:webHidden/>
              </w:rPr>
              <w:instrText xml:space="preserve"> PAGEREF _Toc53572759 \h </w:instrText>
            </w:r>
            <w:r w:rsidR="00351B11" w:rsidRPr="007A3F13">
              <w:rPr>
                <w:rFonts w:ascii="Arial" w:hAnsi="Arial" w:cs="Arial"/>
                <w:noProof/>
                <w:webHidden/>
              </w:rPr>
            </w:r>
            <w:r w:rsidR="00351B11" w:rsidRPr="007A3F13">
              <w:rPr>
                <w:rFonts w:ascii="Arial" w:hAnsi="Arial" w:cs="Arial"/>
                <w:noProof/>
                <w:webHidden/>
              </w:rPr>
              <w:fldChar w:fldCharType="separate"/>
            </w:r>
            <w:r w:rsidR="00351B11" w:rsidRPr="007A3F13">
              <w:rPr>
                <w:rFonts w:ascii="Arial" w:hAnsi="Arial" w:cs="Arial"/>
                <w:noProof/>
                <w:webHidden/>
              </w:rPr>
              <w:t>45</w:t>
            </w:r>
            <w:r w:rsidR="00351B11" w:rsidRPr="007A3F13">
              <w:rPr>
                <w:rFonts w:ascii="Arial" w:hAnsi="Arial" w:cs="Arial"/>
                <w:noProof/>
                <w:webHidden/>
              </w:rPr>
              <w:fldChar w:fldCharType="end"/>
            </w:r>
          </w:hyperlink>
        </w:p>
        <w:p w14:paraId="3F1992AA" w14:textId="3931FB80" w:rsidR="00351B11" w:rsidRPr="007A3F13" w:rsidRDefault="00000000">
          <w:pPr>
            <w:pStyle w:val="TOC3"/>
            <w:tabs>
              <w:tab w:val="right" w:leader="dot" w:pos="9350"/>
            </w:tabs>
            <w:rPr>
              <w:rFonts w:ascii="Arial" w:hAnsi="Arial" w:cs="Arial"/>
              <w:noProof/>
              <w:sz w:val="22"/>
              <w:szCs w:val="22"/>
            </w:rPr>
          </w:pPr>
          <w:hyperlink w:anchor="_Toc53572760" w:history="1">
            <w:r w:rsidR="00351B11" w:rsidRPr="007A3F13">
              <w:rPr>
                <w:rStyle w:val="Hyperlink"/>
                <w:rFonts w:ascii="Arial" w:hAnsi="Arial" w:cs="Arial"/>
                <w:noProof/>
              </w:rPr>
              <w:t>Grade 8 Videos</w:t>
            </w:r>
            <w:r w:rsidR="00351B11" w:rsidRPr="007A3F13">
              <w:rPr>
                <w:rFonts w:ascii="Arial" w:hAnsi="Arial" w:cs="Arial"/>
                <w:noProof/>
                <w:webHidden/>
              </w:rPr>
              <w:tab/>
            </w:r>
            <w:r w:rsidR="00351B11" w:rsidRPr="007A3F13">
              <w:rPr>
                <w:rFonts w:ascii="Arial" w:hAnsi="Arial" w:cs="Arial"/>
                <w:noProof/>
                <w:webHidden/>
              </w:rPr>
              <w:fldChar w:fldCharType="begin"/>
            </w:r>
            <w:r w:rsidR="00351B11" w:rsidRPr="007A3F13">
              <w:rPr>
                <w:rFonts w:ascii="Arial" w:hAnsi="Arial" w:cs="Arial"/>
                <w:noProof/>
                <w:webHidden/>
              </w:rPr>
              <w:instrText xml:space="preserve"> PAGEREF _Toc53572760 \h </w:instrText>
            </w:r>
            <w:r w:rsidR="00351B11" w:rsidRPr="007A3F13">
              <w:rPr>
                <w:rFonts w:ascii="Arial" w:hAnsi="Arial" w:cs="Arial"/>
                <w:noProof/>
                <w:webHidden/>
              </w:rPr>
            </w:r>
            <w:r w:rsidR="00351B11" w:rsidRPr="007A3F13">
              <w:rPr>
                <w:rFonts w:ascii="Arial" w:hAnsi="Arial" w:cs="Arial"/>
                <w:noProof/>
                <w:webHidden/>
              </w:rPr>
              <w:fldChar w:fldCharType="separate"/>
            </w:r>
            <w:r w:rsidR="00351B11" w:rsidRPr="007A3F13">
              <w:rPr>
                <w:rFonts w:ascii="Arial" w:hAnsi="Arial" w:cs="Arial"/>
                <w:noProof/>
                <w:webHidden/>
              </w:rPr>
              <w:t>47</w:t>
            </w:r>
            <w:r w:rsidR="00351B11" w:rsidRPr="007A3F13">
              <w:rPr>
                <w:rFonts w:ascii="Arial" w:hAnsi="Arial" w:cs="Arial"/>
                <w:noProof/>
                <w:webHidden/>
              </w:rPr>
              <w:fldChar w:fldCharType="end"/>
            </w:r>
          </w:hyperlink>
        </w:p>
        <w:p w14:paraId="531C53B5" w14:textId="3A3B6CC8" w:rsidR="00351B11" w:rsidRPr="007A3F13" w:rsidRDefault="00000000">
          <w:pPr>
            <w:pStyle w:val="TOC3"/>
            <w:tabs>
              <w:tab w:val="right" w:leader="dot" w:pos="9350"/>
            </w:tabs>
            <w:rPr>
              <w:rFonts w:ascii="Arial" w:hAnsi="Arial" w:cs="Arial"/>
              <w:noProof/>
              <w:sz w:val="22"/>
              <w:szCs w:val="22"/>
            </w:rPr>
          </w:pPr>
          <w:hyperlink w:anchor="_Toc53572761" w:history="1">
            <w:r w:rsidR="00351B11" w:rsidRPr="007A3F13">
              <w:rPr>
                <w:rStyle w:val="Hyperlink"/>
                <w:rFonts w:ascii="Arial" w:hAnsi="Arial" w:cs="Arial"/>
                <w:noProof/>
              </w:rPr>
              <w:t>Grade 9–10 Videos</w:t>
            </w:r>
            <w:r w:rsidR="00351B11" w:rsidRPr="007A3F13">
              <w:rPr>
                <w:rFonts w:ascii="Arial" w:hAnsi="Arial" w:cs="Arial"/>
                <w:noProof/>
                <w:webHidden/>
              </w:rPr>
              <w:tab/>
            </w:r>
            <w:r w:rsidR="00351B11" w:rsidRPr="007A3F13">
              <w:rPr>
                <w:rFonts w:ascii="Arial" w:hAnsi="Arial" w:cs="Arial"/>
                <w:noProof/>
                <w:webHidden/>
              </w:rPr>
              <w:fldChar w:fldCharType="begin"/>
            </w:r>
            <w:r w:rsidR="00351B11" w:rsidRPr="007A3F13">
              <w:rPr>
                <w:rFonts w:ascii="Arial" w:hAnsi="Arial" w:cs="Arial"/>
                <w:noProof/>
                <w:webHidden/>
              </w:rPr>
              <w:instrText xml:space="preserve"> PAGEREF _Toc53572761 \h </w:instrText>
            </w:r>
            <w:r w:rsidR="00351B11" w:rsidRPr="007A3F13">
              <w:rPr>
                <w:rFonts w:ascii="Arial" w:hAnsi="Arial" w:cs="Arial"/>
                <w:noProof/>
                <w:webHidden/>
              </w:rPr>
            </w:r>
            <w:r w:rsidR="00351B11" w:rsidRPr="007A3F13">
              <w:rPr>
                <w:rFonts w:ascii="Arial" w:hAnsi="Arial" w:cs="Arial"/>
                <w:noProof/>
                <w:webHidden/>
              </w:rPr>
              <w:fldChar w:fldCharType="separate"/>
            </w:r>
            <w:r w:rsidR="00351B11" w:rsidRPr="007A3F13">
              <w:rPr>
                <w:rFonts w:ascii="Arial" w:hAnsi="Arial" w:cs="Arial"/>
                <w:noProof/>
                <w:webHidden/>
              </w:rPr>
              <w:t>49</w:t>
            </w:r>
            <w:r w:rsidR="00351B11" w:rsidRPr="007A3F13">
              <w:rPr>
                <w:rFonts w:ascii="Arial" w:hAnsi="Arial" w:cs="Arial"/>
                <w:noProof/>
                <w:webHidden/>
              </w:rPr>
              <w:fldChar w:fldCharType="end"/>
            </w:r>
          </w:hyperlink>
        </w:p>
        <w:p w14:paraId="00C41954" w14:textId="355779F3" w:rsidR="00351B11" w:rsidRPr="007A3F13" w:rsidRDefault="00000000">
          <w:pPr>
            <w:pStyle w:val="TOC3"/>
            <w:tabs>
              <w:tab w:val="right" w:leader="dot" w:pos="9350"/>
            </w:tabs>
            <w:rPr>
              <w:rFonts w:ascii="Arial" w:hAnsi="Arial" w:cs="Arial"/>
              <w:noProof/>
              <w:sz w:val="22"/>
              <w:szCs w:val="22"/>
            </w:rPr>
          </w:pPr>
          <w:hyperlink w:anchor="_Toc53572762" w:history="1">
            <w:r w:rsidR="00351B11" w:rsidRPr="007A3F13">
              <w:rPr>
                <w:rStyle w:val="Hyperlink"/>
                <w:rFonts w:ascii="Arial" w:hAnsi="Arial" w:cs="Arial"/>
                <w:noProof/>
                <w:lang w:val="es-MX"/>
              </w:rPr>
              <w:t>Grade 11–12 Videos</w:t>
            </w:r>
            <w:r w:rsidR="00351B11" w:rsidRPr="007A3F13">
              <w:rPr>
                <w:rFonts w:ascii="Arial" w:hAnsi="Arial" w:cs="Arial"/>
                <w:noProof/>
                <w:webHidden/>
              </w:rPr>
              <w:tab/>
            </w:r>
            <w:r w:rsidR="00351B11" w:rsidRPr="007A3F13">
              <w:rPr>
                <w:rFonts w:ascii="Arial" w:hAnsi="Arial" w:cs="Arial"/>
                <w:noProof/>
                <w:webHidden/>
              </w:rPr>
              <w:fldChar w:fldCharType="begin"/>
            </w:r>
            <w:r w:rsidR="00351B11" w:rsidRPr="007A3F13">
              <w:rPr>
                <w:rFonts w:ascii="Arial" w:hAnsi="Arial" w:cs="Arial"/>
                <w:noProof/>
                <w:webHidden/>
              </w:rPr>
              <w:instrText xml:space="preserve"> PAGEREF _Toc53572762 \h </w:instrText>
            </w:r>
            <w:r w:rsidR="00351B11" w:rsidRPr="007A3F13">
              <w:rPr>
                <w:rFonts w:ascii="Arial" w:hAnsi="Arial" w:cs="Arial"/>
                <w:noProof/>
                <w:webHidden/>
              </w:rPr>
            </w:r>
            <w:r w:rsidR="00351B11" w:rsidRPr="007A3F13">
              <w:rPr>
                <w:rFonts w:ascii="Arial" w:hAnsi="Arial" w:cs="Arial"/>
                <w:noProof/>
                <w:webHidden/>
              </w:rPr>
              <w:fldChar w:fldCharType="separate"/>
            </w:r>
            <w:r w:rsidR="00351B11" w:rsidRPr="007A3F13">
              <w:rPr>
                <w:rFonts w:ascii="Arial" w:hAnsi="Arial" w:cs="Arial"/>
                <w:noProof/>
                <w:webHidden/>
              </w:rPr>
              <w:t>52</w:t>
            </w:r>
            <w:r w:rsidR="00351B11" w:rsidRPr="007A3F13">
              <w:rPr>
                <w:rFonts w:ascii="Arial" w:hAnsi="Arial" w:cs="Arial"/>
                <w:noProof/>
                <w:webHidden/>
              </w:rPr>
              <w:fldChar w:fldCharType="end"/>
            </w:r>
          </w:hyperlink>
        </w:p>
        <w:p w14:paraId="7E0C656F" w14:textId="1D1C5498" w:rsidR="00351B11" w:rsidRPr="007A3F13" w:rsidRDefault="00000000">
          <w:pPr>
            <w:pStyle w:val="TOC2"/>
            <w:tabs>
              <w:tab w:val="right" w:leader="dot" w:pos="9350"/>
            </w:tabs>
            <w:rPr>
              <w:rFonts w:ascii="Arial" w:hAnsi="Arial" w:cs="Arial"/>
              <w:noProof/>
              <w:sz w:val="22"/>
              <w:szCs w:val="22"/>
            </w:rPr>
          </w:pPr>
          <w:hyperlink w:anchor="_Toc53572763" w:history="1">
            <w:r w:rsidR="00351B11" w:rsidRPr="007A3F13">
              <w:rPr>
                <w:rStyle w:val="Hyperlink"/>
                <w:rFonts w:ascii="Arial" w:hAnsi="Arial" w:cs="Arial"/>
                <w:noProof/>
              </w:rPr>
              <w:t>Appendix 3: Features of Designated English Language Development</w:t>
            </w:r>
            <w:r w:rsidR="00351B11" w:rsidRPr="007A3F13">
              <w:rPr>
                <w:rFonts w:ascii="Arial" w:hAnsi="Arial" w:cs="Arial"/>
                <w:noProof/>
                <w:webHidden/>
              </w:rPr>
              <w:tab/>
            </w:r>
            <w:r w:rsidR="00351B11" w:rsidRPr="007A3F13">
              <w:rPr>
                <w:rFonts w:ascii="Arial" w:hAnsi="Arial" w:cs="Arial"/>
                <w:noProof/>
                <w:webHidden/>
              </w:rPr>
              <w:fldChar w:fldCharType="begin"/>
            </w:r>
            <w:r w:rsidR="00351B11" w:rsidRPr="007A3F13">
              <w:rPr>
                <w:rFonts w:ascii="Arial" w:hAnsi="Arial" w:cs="Arial"/>
                <w:noProof/>
                <w:webHidden/>
              </w:rPr>
              <w:instrText xml:space="preserve"> PAGEREF _Toc53572763 \h </w:instrText>
            </w:r>
            <w:r w:rsidR="00351B11" w:rsidRPr="007A3F13">
              <w:rPr>
                <w:rFonts w:ascii="Arial" w:hAnsi="Arial" w:cs="Arial"/>
                <w:noProof/>
                <w:webHidden/>
              </w:rPr>
            </w:r>
            <w:r w:rsidR="00351B11" w:rsidRPr="007A3F13">
              <w:rPr>
                <w:rFonts w:ascii="Arial" w:hAnsi="Arial" w:cs="Arial"/>
                <w:noProof/>
                <w:webHidden/>
              </w:rPr>
              <w:fldChar w:fldCharType="separate"/>
            </w:r>
            <w:r w:rsidR="00351B11" w:rsidRPr="007A3F13">
              <w:rPr>
                <w:rFonts w:ascii="Arial" w:hAnsi="Arial" w:cs="Arial"/>
                <w:noProof/>
                <w:webHidden/>
              </w:rPr>
              <w:t>57</w:t>
            </w:r>
            <w:r w:rsidR="00351B11" w:rsidRPr="007A3F13">
              <w:rPr>
                <w:rFonts w:ascii="Arial" w:hAnsi="Arial" w:cs="Arial"/>
                <w:noProof/>
                <w:webHidden/>
              </w:rPr>
              <w:fldChar w:fldCharType="end"/>
            </w:r>
          </w:hyperlink>
        </w:p>
        <w:p w14:paraId="3C9C3CD3" w14:textId="6FCB7106" w:rsidR="00351B11" w:rsidRPr="007A3F13" w:rsidRDefault="00000000">
          <w:pPr>
            <w:pStyle w:val="TOC2"/>
            <w:tabs>
              <w:tab w:val="right" w:leader="dot" w:pos="9350"/>
            </w:tabs>
            <w:rPr>
              <w:rFonts w:ascii="Arial" w:hAnsi="Arial" w:cs="Arial"/>
              <w:noProof/>
              <w:sz w:val="22"/>
              <w:szCs w:val="22"/>
            </w:rPr>
          </w:pPr>
          <w:hyperlink w:anchor="_Toc53572764" w:history="1">
            <w:r w:rsidR="00351B11" w:rsidRPr="007A3F13">
              <w:rPr>
                <w:rStyle w:val="Hyperlink"/>
                <w:rFonts w:ascii="Arial" w:hAnsi="Arial" w:cs="Arial"/>
                <w:noProof/>
              </w:rPr>
              <w:t>Appendix 4: Features of Integrated English Language Development</w:t>
            </w:r>
            <w:r w:rsidR="00351B11" w:rsidRPr="007A3F13">
              <w:rPr>
                <w:rFonts w:ascii="Arial" w:hAnsi="Arial" w:cs="Arial"/>
                <w:noProof/>
                <w:webHidden/>
              </w:rPr>
              <w:tab/>
            </w:r>
            <w:r w:rsidR="00351B11" w:rsidRPr="007A3F13">
              <w:rPr>
                <w:rFonts w:ascii="Arial" w:hAnsi="Arial" w:cs="Arial"/>
                <w:noProof/>
                <w:webHidden/>
              </w:rPr>
              <w:fldChar w:fldCharType="begin"/>
            </w:r>
            <w:r w:rsidR="00351B11" w:rsidRPr="007A3F13">
              <w:rPr>
                <w:rFonts w:ascii="Arial" w:hAnsi="Arial" w:cs="Arial"/>
                <w:noProof/>
                <w:webHidden/>
              </w:rPr>
              <w:instrText xml:space="preserve"> PAGEREF _Toc53572764 \h </w:instrText>
            </w:r>
            <w:r w:rsidR="00351B11" w:rsidRPr="007A3F13">
              <w:rPr>
                <w:rFonts w:ascii="Arial" w:hAnsi="Arial" w:cs="Arial"/>
                <w:noProof/>
                <w:webHidden/>
              </w:rPr>
            </w:r>
            <w:r w:rsidR="00351B11" w:rsidRPr="007A3F13">
              <w:rPr>
                <w:rFonts w:ascii="Arial" w:hAnsi="Arial" w:cs="Arial"/>
                <w:noProof/>
                <w:webHidden/>
              </w:rPr>
              <w:fldChar w:fldCharType="separate"/>
            </w:r>
            <w:r w:rsidR="00351B11" w:rsidRPr="007A3F13">
              <w:rPr>
                <w:rFonts w:ascii="Arial" w:hAnsi="Arial" w:cs="Arial"/>
                <w:noProof/>
                <w:webHidden/>
              </w:rPr>
              <w:t>59</w:t>
            </w:r>
            <w:r w:rsidR="00351B11" w:rsidRPr="007A3F13">
              <w:rPr>
                <w:rFonts w:ascii="Arial" w:hAnsi="Arial" w:cs="Arial"/>
                <w:noProof/>
                <w:webHidden/>
              </w:rPr>
              <w:fldChar w:fldCharType="end"/>
            </w:r>
          </w:hyperlink>
        </w:p>
        <w:p w14:paraId="50D64670" w14:textId="76694C0C" w:rsidR="00351B11" w:rsidRPr="007A3F13" w:rsidRDefault="00000000">
          <w:pPr>
            <w:pStyle w:val="TOC2"/>
            <w:tabs>
              <w:tab w:val="right" w:leader="dot" w:pos="9350"/>
            </w:tabs>
            <w:rPr>
              <w:rFonts w:ascii="Arial" w:hAnsi="Arial" w:cs="Arial"/>
              <w:noProof/>
              <w:sz w:val="22"/>
              <w:szCs w:val="22"/>
            </w:rPr>
          </w:pPr>
          <w:hyperlink w:anchor="_Toc53572765" w:history="1">
            <w:r w:rsidR="00351B11" w:rsidRPr="007A3F13">
              <w:rPr>
                <w:rStyle w:val="Hyperlink"/>
                <w:rFonts w:ascii="Arial" w:hAnsi="Arial" w:cs="Arial"/>
                <w:noProof/>
              </w:rPr>
              <w:t>Appendix 5: CA English Language Development Standards related to the Content: Math</w:t>
            </w:r>
            <w:r w:rsidR="00351B11" w:rsidRPr="007A3F13">
              <w:rPr>
                <w:rFonts w:ascii="Arial" w:hAnsi="Arial" w:cs="Arial"/>
                <w:noProof/>
                <w:webHidden/>
              </w:rPr>
              <w:tab/>
            </w:r>
            <w:r w:rsidR="00351B11" w:rsidRPr="007A3F13">
              <w:rPr>
                <w:rFonts w:ascii="Arial" w:hAnsi="Arial" w:cs="Arial"/>
                <w:noProof/>
                <w:webHidden/>
              </w:rPr>
              <w:fldChar w:fldCharType="begin"/>
            </w:r>
            <w:r w:rsidR="00351B11" w:rsidRPr="007A3F13">
              <w:rPr>
                <w:rFonts w:ascii="Arial" w:hAnsi="Arial" w:cs="Arial"/>
                <w:noProof/>
                <w:webHidden/>
              </w:rPr>
              <w:instrText xml:space="preserve"> PAGEREF _Toc53572765 \h </w:instrText>
            </w:r>
            <w:r w:rsidR="00351B11" w:rsidRPr="007A3F13">
              <w:rPr>
                <w:rFonts w:ascii="Arial" w:hAnsi="Arial" w:cs="Arial"/>
                <w:noProof/>
                <w:webHidden/>
              </w:rPr>
            </w:r>
            <w:r w:rsidR="00351B11" w:rsidRPr="007A3F13">
              <w:rPr>
                <w:rFonts w:ascii="Arial" w:hAnsi="Arial" w:cs="Arial"/>
                <w:noProof/>
                <w:webHidden/>
              </w:rPr>
              <w:fldChar w:fldCharType="separate"/>
            </w:r>
            <w:r w:rsidR="00351B11" w:rsidRPr="007A3F13">
              <w:rPr>
                <w:rFonts w:ascii="Arial" w:hAnsi="Arial" w:cs="Arial"/>
                <w:noProof/>
                <w:webHidden/>
              </w:rPr>
              <w:t>61</w:t>
            </w:r>
            <w:r w:rsidR="00351B11" w:rsidRPr="007A3F13">
              <w:rPr>
                <w:rFonts w:ascii="Arial" w:hAnsi="Arial" w:cs="Arial"/>
                <w:noProof/>
                <w:webHidden/>
              </w:rPr>
              <w:fldChar w:fldCharType="end"/>
            </w:r>
          </w:hyperlink>
        </w:p>
        <w:p w14:paraId="47592415" w14:textId="45551EA3" w:rsidR="00351B11" w:rsidRPr="007A3F13" w:rsidRDefault="00000000">
          <w:pPr>
            <w:pStyle w:val="TOC2"/>
            <w:tabs>
              <w:tab w:val="right" w:leader="dot" w:pos="9350"/>
            </w:tabs>
            <w:rPr>
              <w:rFonts w:ascii="Arial" w:hAnsi="Arial" w:cs="Arial"/>
              <w:noProof/>
              <w:sz w:val="22"/>
              <w:szCs w:val="22"/>
            </w:rPr>
          </w:pPr>
          <w:hyperlink w:anchor="_Toc53572766" w:history="1">
            <w:r w:rsidR="00351B11" w:rsidRPr="007A3F13">
              <w:rPr>
                <w:rStyle w:val="Hyperlink"/>
                <w:rFonts w:ascii="Arial" w:hAnsi="Arial" w:cs="Arial"/>
                <w:noProof/>
              </w:rPr>
              <w:t>Appendix 6: Self-Reflection Rubric</w:t>
            </w:r>
            <w:r w:rsidR="00351B11" w:rsidRPr="007A3F13">
              <w:rPr>
                <w:rFonts w:ascii="Arial" w:hAnsi="Arial" w:cs="Arial"/>
                <w:noProof/>
                <w:webHidden/>
              </w:rPr>
              <w:tab/>
            </w:r>
            <w:r w:rsidR="00351B11" w:rsidRPr="007A3F13">
              <w:rPr>
                <w:rFonts w:ascii="Arial" w:hAnsi="Arial" w:cs="Arial"/>
                <w:noProof/>
                <w:webHidden/>
              </w:rPr>
              <w:fldChar w:fldCharType="begin"/>
            </w:r>
            <w:r w:rsidR="00351B11" w:rsidRPr="007A3F13">
              <w:rPr>
                <w:rFonts w:ascii="Arial" w:hAnsi="Arial" w:cs="Arial"/>
                <w:noProof/>
                <w:webHidden/>
              </w:rPr>
              <w:instrText xml:space="preserve"> PAGEREF _Toc53572766 \h </w:instrText>
            </w:r>
            <w:r w:rsidR="00351B11" w:rsidRPr="007A3F13">
              <w:rPr>
                <w:rFonts w:ascii="Arial" w:hAnsi="Arial" w:cs="Arial"/>
                <w:noProof/>
                <w:webHidden/>
              </w:rPr>
            </w:r>
            <w:r w:rsidR="00351B11" w:rsidRPr="007A3F13">
              <w:rPr>
                <w:rFonts w:ascii="Arial" w:hAnsi="Arial" w:cs="Arial"/>
                <w:noProof/>
                <w:webHidden/>
              </w:rPr>
              <w:fldChar w:fldCharType="separate"/>
            </w:r>
            <w:r w:rsidR="00351B11" w:rsidRPr="007A3F13">
              <w:rPr>
                <w:rFonts w:ascii="Arial" w:hAnsi="Arial" w:cs="Arial"/>
                <w:noProof/>
                <w:webHidden/>
              </w:rPr>
              <w:t>62</w:t>
            </w:r>
            <w:r w:rsidR="00351B11" w:rsidRPr="007A3F13">
              <w:rPr>
                <w:rFonts w:ascii="Arial" w:hAnsi="Arial" w:cs="Arial"/>
                <w:noProof/>
                <w:webHidden/>
              </w:rPr>
              <w:fldChar w:fldCharType="end"/>
            </w:r>
          </w:hyperlink>
        </w:p>
        <w:p w14:paraId="09EB1D0A" w14:textId="77777777" w:rsidR="009C3D86" w:rsidRPr="007A3F13" w:rsidRDefault="00F8242B" w:rsidP="009C3D86">
          <w:pPr>
            <w:rPr>
              <w:rFonts w:ascii="Arial" w:hAnsi="Arial" w:cs="Arial"/>
              <w:b/>
              <w:bCs/>
              <w:noProof/>
            </w:rPr>
          </w:pPr>
          <w:r w:rsidRPr="007A3F13">
            <w:rPr>
              <w:rFonts w:ascii="Arial" w:hAnsi="Arial" w:cs="Arial"/>
              <w:bCs/>
              <w:noProof/>
              <w:szCs w:val="24"/>
            </w:rPr>
            <w:lastRenderedPageBreak/>
            <w:fldChar w:fldCharType="end"/>
          </w:r>
        </w:p>
      </w:sdtContent>
    </w:sdt>
    <w:bookmarkEnd w:id="1" w:displacedByCustomXml="prev"/>
    <w:bookmarkStart w:id="3" w:name="_Toc53572706" w:displacedByCustomXml="prev"/>
    <w:p w14:paraId="7CBDCC28" w14:textId="5A43AA37" w:rsidR="00AE037D" w:rsidRPr="007A3F13" w:rsidRDefault="00153D29" w:rsidP="00887B1C">
      <w:pPr>
        <w:pStyle w:val="Heading2"/>
      </w:pPr>
      <w:r w:rsidRPr="007A3F13">
        <w:t>Acknowledgements</w:t>
      </w:r>
      <w:bookmarkEnd w:id="3"/>
      <w:r w:rsidRPr="007A3F13">
        <w:t xml:space="preserve"> </w:t>
      </w:r>
    </w:p>
    <w:p w14:paraId="595C887D" w14:textId="6F0D93C9" w:rsidR="00153D29" w:rsidRPr="007A3F13" w:rsidRDefault="005B49CD" w:rsidP="00153D29">
      <w:pPr>
        <w:rPr>
          <w:rFonts w:ascii="Arial" w:hAnsi="Arial" w:cs="Arial"/>
        </w:rPr>
      </w:pPr>
      <w:r w:rsidRPr="007A3F13">
        <w:rPr>
          <w:rFonts w:ascii="Arial" w:hAnsi="Arial" w:cs="Arial"/>
        </w:rPr>
        <w:t xml:space="preserve">This document was written and reviewed by the </w:t>
      </w:r>
      <w:r w:rsidR="00571364" w:rsidRPr="007A3F13">
        <w:rPr>
          <w:rFonts w:ascii="Arial" w:hAnsi="Arial" w:cs="Arial"/>
        </w:rPr>
        <w:t>California Department of Education (</w:t>
      </w:r>
      <w:r w:rsidRPr="007A3F13">
        <w:rPr>
          <w:rFonts w:ascii="Arial" w:hAnsi="Arial" w:cs="Arial"/>
        </w:rPr>
        <w:t>CDE</w:t>
      </w:r>
      <w:r w:rsidR="00571364" w:rsidRPr="007A3F13">
        <w:rPr>
          <w:rFonts w:ascii="Arial" w:hAnsi="Arial" w:cs="Arial"/>
        </w:rPr>
        <w:t>)</w:t>
      </w:r>
      <w:r w:rsidRPr="007A3F13">
        <w:rPr>
          <w:rFonts w:ascii="Arial" w:hAnsi="Arial" w:cs="Arial"/>
        </w:rPr>
        <w:t xml:space="preserve"> </w:t>
      </w:r>
      <w:r w:rsidR="0006605D" w:rsidRPr="007A3F13">
        <w:rPr>
          <w:rFonts w:ascii="Arial" w:hAnsi="Arial" w:cs="Arial"/>
        </w:rPr>
        <w:t xml:space="preserve">Multilingual </w:t>
      </w:r>
      <w:r w:rsidRPr="007A3F13">
        <w:rPr>
          <w:rFonts w:ascii="Arial" w:hAnsi="Arial" w:cs="Arial"/>
        </w:rPr>
        <w:t>Support Division (</w:t>
      </w:r>
      <w:r w:rsidR="005053C7" w:rsidRPr="007A3F13">
        <w:rPr>
          <w:rFonts w:ascii="Arial" w:hAnsi="Arial" w:cs="Arial"/>
        </w:rPr>
        <w:t>M</w:t>
      </w:r>
      <w:r w:rsidRPr="007A3F13">
        <w:rPr>
          <w:rFonts w:ascii="Arial" w:hAnsi="Arial" w:cs="Arial"/>
        </w:rPr>
        <w:t>SD).</w:t>
      </w:r>
    </w:p>
    <w:p w14:paraId="20618541" w14:textId="1DAEE592" w:rsidR="005B49CD" w:rsidRPr="007A3F13" w:rsidRDefault="0006605D" w:rsidP="00231CDB">
      <w:pPr>
        <w:rPr>
          <w:rFonts w:ascii="Arial" w:eastAsiaTheme="majorEastAsia" w:hAnsi="Arial" w:cs="Arial"/>
          <w:b/>
          <w:color w:val="2F5496" w:themeColor="accent1" w:themeShade="BF"/>
          <w:sz w:val="36"/>
          <w:szCs w:val="36"/>
        </w:rPr>
      </w:pPr>
      <w:r w:rsidRPr="007A3F13">
        <w:rPr>
          <w:rFonts w:ascii="Arial" w:hAnsi="Arial" w:cs="Arial"/>
          <w:b/>
        </w:rPr>
        <w:t xml:space="preserve">Lead </w:t>
      </w:r>
      <w:r w:rsidR="005B49CD" w:rsidRPr="007A3F13">
        <w:rPr>
          <w:rFonts w:ascii="Arial" w:hAnsi="Arial" w:cs="Arial"/>
          <w:b/>
        </w:rPr>
        <w:t xml:space="preserve">Writer: </w:t>
      </w:r>
    </w:p>
    <w:p w14:paraId="32C09003" w14:textId="34A2F440" w:rsidR="005B49CD" w:rsidRPr="007A3F13" w:rsidRDefault="005B49CD" w:rsidP="006F43F0">
      <w:pPr>
        <w:pStyle w:val="ListParagraph"/>
        <w:numPr>
          <w:ilvl w:val="0"/>
          <w:numId w:val="86"/>
        </w:numPr>
        <w:rPr>
          <w:rFonts w:ascii="Arial" w:eastAsiaTheme="majorEastAsia" w:hAnsi="Arial" w:cs="Arial"/>
          <w:color w:val="2F5496" w:themeColor="accent1" w:themeShade="BF"/>
          <w:sz w:val="36"/>
          <w:szCs w:val="36"/>
        </w:rPr>
      </w:pPr>
      <w:r w:rsidRPr="007A3F13">
        <w:rPr>
          <w:rFonts w:ascii="Arial" w:hAnsi="Arial" w:cs="Arial"/>
        </w:rPr>
        <w:t xml:space="preserve">Gina Garcia-Smith, Education Programs Consultant (EPC), CDE, </w:t>
      </w:r>
      <w:r w:rsidR="0006605D" w:rsidRPr="007A3F13">
        <w:rPr>
          <w:rFonts w:ascii="Arial" w:hAnsi="Arial" w:cs="Arial"/>
        </w:rPr>
        <w:t>MSD</w:t>
      </w:r>
    </w:p>
    <w:p w14:paraId="1C32DDFB" w14:textId="03626424" w:rsidR="00FF6273" w:rsidRPr="007A3F13" w:rsidRDefault="0006605D" w:rsidP="00FD2F67">
      <w:pPr>
        <w:rPr>
          <w:rFonts w:ascii="Arial" w:hAnsi="Arial" w:cs="Arial"/>
        </w:rPr>
      </w:pPr>
      <w:r w:rsidRPr="007A3F13">
        <w:rPr>
          <w:rFonts w:ascii="Arial" w:hAnsi="Arial" w:cs="Arial"/>
        </w:rPr>
        <w:t>A special acknowledgment to the leadership and c</w:t>
      </w:r>
      <w:r w:rsidR="00351B11" w:rsidRPr="007A3F13">
        <w:rPr>
          <w:rFonts w:ascii="Arial" w:hAnsi="Arial" w:cs="Arial"/>
        </w:rPr>
        <w:t>ontent providers</w:t>
      </w:r>
      <w:r w:rsidRPr="007A3F13">
        <w:rPr>
          <w:rFonts w:ascii="Arial" w:hAnsi="Arial" w:cs="Arial"/>
        </w:rPr>
        <w:t>: Dr. Veronica Aguila, Director</w:t>
      </w:r>
      <w:r w:rsidR="00FF6273" w:rsidRPr="007A3F13">
        <w:rPr>
          <w:rFonts w:ascii="Arial" w:hAnsi="Arial" w:cs="Arial"/>
        </w:rPr>
        <w:t>;</w:t>
      </w:r>
      <w:r w:rsidRPr="007A3F13">
        <w:rPr>
          <w:rFonts w:ascii="Arial" w:hAnsi="Arial" w:cs="Arial"/>
        </w:rPr>
        <w:t xml:space="preserve"> Elena Fajardo, Administrator</w:t>
      </w:r>
      <w:r w:rsidR="00FF6273" w:rsidRPr="007A3F13">
        <w:rPr>
          <w:rFonts w:ascii="Arial" w:hAnsi="Arial" w:cs="Arial"/>
        </w:rPr>
        <w:t>;</w:t>
      </w:r>
      <w:r w:rsidRPr="007A3F13">
        <w:rPr>
          <w:rFonts w:ascii="Arial" w:hAnsi="Arial" w:cs="Arial"/>
        </w:rPr>
        <w:t xml:space="preserve"> </w:t>
      </w:r>
      <w:r w:rsidR="00216464" w:rsidRPr="007A3F13">
        <w:rPr>
          <w:rFonts w:ascii="Arial" w:hAnsi="Arial" w:cs="Arial"/>
        </w:rPr>
        <w:t xml:space="preserve">and </w:t>
      </w:r>
      <w:r w:rsidRPr="007A3F13">
        <w:rPr>
          <w:rFonts w:ascii="Arial" w:hAnsi="Arial" w:cs="Arial"/>
        </w:rPr>
        <w:t>Gustavo Gonzale</w:t>
      </w:r>
      <w:r w:rsidR="0056265C" w:rsidRPr="007A3F13">
        <w:rPr>
          <w:rFonts w:ascii="Arial" w:hAnsi="Arial" w:cs="Arial"/>
        </w:rPr>
        <w:t>z</w:t>
      </w:r>
      <w:r w:rsidRPr="007A3F13">
        <w:rPr>
          <w:rFonts w:ascii="Arial" w:hAnsi="Arial" w:cs="Arial"/>
        </w:rPr>
        <w:t xml:space="preserve">, </w:t>
      </w:r>
      <w:r w:rsidR="00FD2F67" w:rsidRPr="007A3F13">
        <w:rPr>
          <w:rFonts w:ascii="Arial" w:hAnsi="Arial" w:cs="Arial"/>
        </w:rPr>
        <w:t>EPC.</w:t>
      </w:r>
    </w:p>
    <w:p w14:paraId="19F44B8A" w14:textId="7E1700F9" w:rsidR="00FD2F67" w:rsidRPr="007A3F13" w:rsidRDefault="00FD2F67" w:rsidP="00FD2F67">
      <w:pPr>
        <w:rPr>
          <w:rFonts w:ascii="Arial" w:eastAsiaTheme="majorEastAsia" w:hAnsi="Arial" w:cs="Arial"/>
        </w:rPr>
      </w:pPr>
      <w:r w:rsidRPr="007A3F13">
        <w:rPr>
          <w:rFonts w:ascii="Arial" w:hAnsi="Arial" w:cs="Arial"/>
        </w:rPr>
        <w:t xml:space="preserve">The document was reviewed, edited and posted with the support of the following individuals: </w:t>
      </w:r>
      <w:r w:rsidR="005B49CD" w:rsidRPr="007A3F13">
        <w:rPr>
          <w:rFonts w:ascii="Arial" w:hAnsi="Arial" w:cs="Arial"/>
        </w:rPr>
        <w:t xml:space="preserve">Marcela Rodriguez, </w:t>
      </w:r>
      <w:r w:rsidRPr="007A3F13">
        <w:rPr>
          <w:rFonts w:ascii="Arial" w:hAnsi="Arial" w:cs="Arial"/>
        </w:rPr>
        <w:t>EPC</w:t>
      </w:r>
      <w:r w:rsidR="00FF6273" w:rsidRPr="007A3F13">
        <w:rPr>
          <w:rFonts w:ascii="Arial" w:hAnsi="Arial" w:cs="Arial"/>
        </w:rPr>
        <w:t xml:space="preserve">; </w:t>
      </w:r>
      <w:r w:rsidR="005B49CD" w:rsidRPr="007A3F13">
        <w:rPr>
          <w:rFonts w:ascii="Arial" w:eastAsiaTheme="majorEastAsia" w:hAnsi="Arial" w:cs="Arial"/>
        </w:rPr>
        <w:t>Suzie Dollesin, EPC</w:t>
      </w:r>
      <w:r w:rsidR="00FF6273" w:rsidRPr="007A3F13">
        <w:rPr>
          <w:rFonts w:ascii="Arial" w:eastAsiaTheme="majorEastAsia" w:hAnsi="Arial" w:cs="Arial"/>
        </w:rPr>
        <w:t xml:space="preserve">; </w:t>
      </w:r>
      <w:r w:rsidR="00A80F5E" w:rsidRPr="007A3F13">
        <w:rPr>
          <w:rFonts w:ascii="Arial" w:eastAsiaTheme="majorEastAsia" w:hAnsi="Arial" w:cs="Arial"/>
        </w:rPr>
        <w:t>Barbara Garcia, Associate Governmental Program</w:t>
      </w:r>
      <w:r w:rsidR="007F3E34" w:rsidRPr="007A3F13">
        <w:rPr>
          <w:rFonts w:ascii="Arial" w:eastAsiaTheme="majorEastAsia" w:hAnsi="Arial" w:cs="Arial"/>
        </w:rPr>
        <w:t xml:space="preserve"> </w:t>
      </w:r>
      <w:r w:rsidR="00A80F5E" w:rsidRPr="007A3F13">
        <w:rPr>
          <w:rFonts w:ascii="Arial" w:eastAsiaTheme="majorEastAsia" w:hAnsi="Arial" w:cs="Arial"/>
        </w:rPr>
        <w:t>Analyst</w:t>
      </w:r>
      <w:r w:rsidRPr="007A3F13">
        <w:rPr>
          <w:rFonts w:ascii="Arial" w:eastAsiaTheme="majorEastAsia" w:hAnsi="Arial" w:cs="Arial"/>
        </w:rPr>
        <w:t xml:space="preserve"> (AGPA)</w:t>
      </w:r>
      <w:r w:rsidR="00FF6273" w:rsidRPr="007A3F13">
        <w:rPr>
          <w:rFonts w:ascii="Arial" w:eastAsiaTheme="majorEastAsia" w:hAnsi="Arial" w:cs="Arial"/>
        </w:rPr>
        <w:t>;</w:t>
      </w:r>
      <w:r w:rsidRPr="007A3F13">
        <w:rPr>
          <w:rFonts w:ascii="Arial" w:eastAsiaTheme="majorEastAsia" w:hAnsi="Arial" w:cs="Arial"/>
        </w:rPr>
        <w:t xml:space="preserve"> Jennifer Cordova, AGPA</w:t>
      </w:r>
      <w:r w:rsidR="000B011F" w:rsidRPr="007A3F13">
        <w:rPr>
          <w:rFonts w:ascii="Arial" w:eastAsiaTheme="majorEastAsia" w:hAnsi="Arial" w:cs="Arial"/>
        </w:rPr>
        <w:t>; Aileen Allison-Zarea, Education Administrator; and Erika St. Andre, EPC</w:t>
      </w:r>
      <w:r w:rsidRPr="007A3F13">
        <w:rPr>
          <w:rFonts w:ascii="Arial" w:eastAsiaTheme="majorEastAsia" w:hAnsi="Arial" w:cs="Arial"/>
        </w:rPr>
        <w:t xml:space="preserve">. </w:t>
      </w:r>
    </w:p>
    <w:p w14:paraId="4C4AAC32" w14:textId="77777777" w:rsidR="00FD2F67" w:rsidRPr="007A3F13" w:rsidRDefault="00FD2F67" w:rsidP="00B4244E">
      <w:pPr>
        <w:spacing w:before="360"/>
        <w:rPr>
          <w:rFonts w:ascii="Arial" w:hAnsi="Arial" w:cs="Arial"/>
          <w:b/>
        </w:rPr>
      </w:pPr>
      <w:r w:rsidRPr="007A3F13">
        <w:rPr>
          <w:rFonts w:ascii="Arial" w:hAnsi="Arial" w:cs="Arial"/>
          <w:b/>
        </w:rPr>
        <w:t>Notice</w:t>
      </w:r>
    </w:p>
    <w:p w14:paraId="67BCE3D0" w14:textId="70A8632F" w:rsidR="00FD2F67" w:rsidRPr="007A3F13" w:rsidRDefault="00FD2F67" w:rsidP="00FD2F67">
      <w:pPr>
        <w:rPr>
          <w:rFonts w:ascii="Arial" w:hAnsi="Arial" w:cs="Arial"/>
        </w:rPr>
      </w:pPr>
      <w:r w:rsidRPr="007A3F13">
        <w:rPr>
          <w:rFonts w:ascii="Arial" w:hAnsi="Arial" w:cs="Arial"/>
        </w:rPr>
        <w:t>The guidance in this document is not binding on local educational agencies or other entities. Except for statutes, regulations, and court decisions that are referenced herein, the document is exemplary, and compliance with it is not mandatory</w:t>
      </w:r>
      <w:r w:rsidR="00C92F71" w:rsidRPr="007A3F13">
        <w:rPr>
          <w:rFonts w:ascii="Arial" w:hAnsi="Arial" w:cs="Arial"/>
        </w:rPr>
        <w:t xml:space="preserve"> </w:t>
      </w:r>
      <w:r w:rsidRPr="007A3F13">
        <w:rPr>
          <w:rFonts w:ascii="Arial" w:hAnsi="Arial" w:cs="Arial"/>
        </w:rPr>
        <w:t>(</w:t>
      </w:r>
      <w:r w:rsidR="00216464" w:rsidRPr="007A3F13">
        <w:rPr>
          <w:rFonts w:ascii="Arial" w:hAnsi="Arial" w:cs="Arial"/>
        </w:rPr>
        <w:t>s</w:t>
      </w:r>
      <w:r w:rsidRPr="007A3F13">
        <w:rPr>
          <w:rFonts w:ascii="Arial" w:hAnsi="Arial" w:cs="Arial"/>
        </w:rPr>
        <w:t>ee</w:t>
      </w:r>
      <w:r w:rsidR="00C92F71" w:rsidRPr="007A3F13">
        <w:rPr>
          <w:rFonts w:ascii="Arial" w:hAnsi="Arial" w:cs="Arial"/>
        </w:rPr>
        <w:t xml:space="preserve"> California</w:t>
      </w:r>
      <w:r w:rsidRPr="007A3F13">
        <w:rPr>
          <w:rFonts w:ascii="Arial" w:hAnsi="Arial" w:cs="Arial"/>
        </w:rPr>
        <w:t xml:space="preserve"> </w:t>
      </w:r>
      <w:r w:rsidRPr="007A3F13">
        <w:rPr>
          <w:rFonts w:ascii="Arial" w:hAnsi="Arial" w:cs="Arial"/>
          <w:i/>
        </w:rPr>
        <w:t>Education Code</w:t>
      </w:r>
      <w:r w:rsidRPr="007A3F13">
        <w:rPr>
          <w:rFonts w:ascii="Arial" w:hAnsi="Arial" w:cs="Arial"/>
        </w:rPr>
        <w:t xml:space="preserve"> Section 33308.5)</w:t>
      </w:r>
      <w:r w:rsidR="00C92F71" w:rsidRPr="007A3F13">
        <w:rPr>
          <w:rFonts w:ascii="Arial" w:hAnsi="Arial" w:cs="Arial"/>
        </w:rPr>
        <w:t xml:space="preserve">. </w:t>
      </w:r>
    </w:p>
    <w:p w14:paraId="42D2227E" w14:textId="4C02A51B" w:rsidR="005B49CD" w:rsidRPr="007A3F13" w:rsidRDefault="005B49CD" w:rsidP="00FD2F67">
      <w:pPr>
        <w:rPr>
          <w:rFonts w:ascii="Arial" w:eastAsiaTheme="majorEastAsia" w:hAnsi="Arial" w:cs="Arial"/>
        </w:rPr>
      </w:pPr>
      <w:r w:rsidRPr="007A3F13">
        <w:rPr>
          <w:rFonts w:ascii="Arial" w:hAnsi="Arial" w:cs="Arial"/>
        </w:rPr>
        <w:br w:type="page"/>
      </w:r>
    </w:p>
    <w:p w14:paraId="322F70EE" w14:textId="63A4C2CD" w:rsidR="00F8242B" w:rsidRPr="007A3F13" w:rsidRDefault="00F8242B" w:rsidP="00887B1C">
      <w:pPr>
        <w:pStyle w:val="Heading2"/>
      </w:pPr>
      <w:bookmarkStart w:id="4" w:name="_Toc53572707"/>
      <w:r w:rsidRPr="007A3F13">
        <w:lastRenderedPageBreak/>
        <w:t>Introduction</w:t>
      </w:r>
      <w:bookmarkEnd w:id="4"/>
    </w:p>
    <w:p w14:paraId="65D01263" w14:textId="7C144418" w:rsidR="00F8242B" w:rsidRPr="007A3F13" w:rsidRDefault="00E64706" w:rsidP="66CA8A6E">
      <w:pPr>
        <w:shd w:val="clear" w:color="auto" w:fill="FFFFFF" w:themeFill="background1"/>
        <w:spacing w:after="240" w:line="240" w:lineRule="auto"/>
        <w:rPr>
          <w:rFonts w:ascii="Arial" w:hAnsi="Arial" w:cs="Arial"/>
          <w:lang w:val="en"/>
        </w:rPr>
      </w:pPr>
      <w:r w:rsidRPr="007A3F13">
        <w:rPr>
          <w:rFonts w:ascii="Arial" w:hAnsi="Arial" w:cs="Arial"/>
          <w:lang w:val="en"/>
        </w:rPr>
        <w:t xml:space="preserve">The Integrated and Designated </w:t>
      </w:r>
      <w:r w:rsidR="007C208D" w:rsidRPr="007A3F13">
        <w:rPr>
          <w:rFonts w:ascii="Arial" w:hAnsi="Arial" w:cs="Arial"/>
          <w:lang w:val="en"/>
        </w:rPr>
        <w:t>English Language Development (</w:t>
      </w:r>
      <w:r w:rsidRPr="007A3F13">
        <w:rPr>
          <w:rFonts w:ascii="Arial" w:hAnsi="Arial" w:cs="Arial"/>
          <w:lang w:val="en"/>
        </w:rPr>
        <w:t>ELD</w:t>
      </w:r>
      <w:r w:rsidR="007C208D" w:rsidRPr="007A3F13">
        <w:rPr>
          <w:rFonts w:ascii="Arial" w:hAnsi="Arial" w:cs="Arial"/>
          <w:lang w:val="en"/>
        </w:rPr>
        <w:t>)</w:t>
      </w:r>
      <w:r w:rsidR="00813919" w:rsidRPr="007A3F13">
        <w:rPr>
          <w:rFonts w:ascii="Arial" w:hAnsi="Arial" w:cs="Arial"/>
          <w:lang w:val="en"/>
        </w:rPr>
        <w:t xml:space="preserve"> Transitional Kindergarten through Grade Twelve</w:t>
      </w:r>
      <w:r w:rsidRPr="007A3F13">
        <w:rPr>
          <w:rFonts w:ascii="Arial" w:hAnsi="Arial" w:cs="Arial"/>
          <w:lang w:val="en"/>
        </w:rPr>
        <w:t xml:space="preserve"> Video Series</w:t>
      </w:r>
      <w:r w:rsidR="009B6885" w:rsidRPr="007A3F13">
        <w:rPr>
          <w:rFonts w:ascii="Arial" w:hAnsi="Arial" w:cs="Arial"/>
          <w:lang w:val="en"/>
        </w:rPr>
        <w:t xml:space="preserve">, available on the CDE YouTube channel at </w:t>
      </w:r>
      <w:hyperlink r:id="rId22" w:tooltip="YouTube English Language Development Video Series" w:history="1">
        <w:r w:rsidR="00143A29" w:rsidRPr="007A3F13">
          <w:rPr>
            <w:rStyle w:val="Hyperlink"/>
            <w:rFonts w:ascii="Arial" w:hAnsi="Arial" w:cs="Arial"/>
            <w:lang w:val="en"/>
          </w:rPr>
          <w:t>https://bit.ly/CDEVideoSeriesELD</w:t>
        </w:r>
      </w:hyperlink>
      <w:r w:rsidR="009B6885" w:rsidRPr="007A3F13">
        <w:rPr>
          <w:rFonts w:ascii="Arial" w:hAnsi="Arial" w:cs="Arial"/>
          <w:lang w:val="en"/>
        </w:rPr>
        <w:t xml:space="preserve">, </w:t>
      </w:r>
      <w:r w:rsidRPr="007A3F13">
        <w:rPr>
          <w:rFonts w:ascii="Arial" w:hAnsi="Arial" w:cs="Arial"/>
          <w:lang w:val="en"/>
        </w:rPr>
        <w:t>is a collection of videos that demonstrate integrated and designated ELD</w:t>
      </w:r>
      <w:r w:rsidR="00C01E60" w:rsidRPr="007A3F13">
        <w:rPr>
          <w:rFonts w:ascii="Arial" w:hAnsi="Arial" w:cs="Arial"/>
          <w:lang w:val="en"/>
        </w:rPr>
        <w:t xml:space="preserve"> instruction in real classroom settings</w:t>
      </w:r>
      <w:r w:rsidRPr="007A3F13">
        <w:rPr>
          <w:rFonts w:ascii="Arial" w:hAnsi="Arial" w:cs="Arial"/>
          <w:lang w:val="en"/>
        </w:rPr>
        <w:t>. The collection is designed to assist educators to identify the key features of each ELD setting</w:t>
      </w:r>
      <w:r w:rsidR="0052013E" w:rsidRPr="007A3F13">
        <w:rPr>
          <w:rFonts w:ascii="Arial" w:hAnsi="Arial" w:cs="Arial"/>
          <w:lang w:val="en"/>
        </w:rPr>
        <w:t xml:space="preserve"> by watching the videos and discussing them</w:t>
      </w:r>
      <w:r w:rsidR="42066D4F" w:rsidRPr="007A3F13">
        <w:rPr>
          <w:rFonts w:ascii="Arial" w:hAnsi="Arial" w:cs="Arial"/>
          <w:lang w:val="en"/>
        </w:rPr>
        <w:t xml:space="preserve"> in professional learning </w:t>
      </w:r>
      <w:r w:rsidR="00F029E7" w:rsidRPr="007A3F13">
        <w:rPr>
          <w:rFonts w:ascii="Arial" w:hAnsi="Arial" w:cs="Arial"/>
          <w:lang w:val="en"/>
        </w:rPr>
        <w:t xml:space="preserve">(PL) </w:t>
      </w:r>
      <w:r w:rsidR="42066D4F" w:rsidRPr="007A3F13">
        <w:rPr>
          <w:rFonts w:ascii="Arial" w:hAnsi="Arial" w:cs="Arial"/>
          <w:lang w:val="en"/>
        </w:rPr>
        <w:t>setting</w:t>
      </w:r>
      <w:r w:rsidR="00004EC2" w:rsidRPr="007A3F13">
        <w:rPr>
          <w:rFonts w:ascii="Arial" w:hAnsi="Arial" w:cs="Arial"/>
          <w:lang w:val="en"/>
        </w:rPr>
        <w:t>s</w:t>
      </w:r>
      <w:r w:rsidRPr="007A3F13">
        <w:rPr>
          <w:rFonts w:ascii="Arial" w:hAnsi="Arial" w:cs="Arial"/>
          <w:lang w:val="en"/>
        </w:rPr>
        <w:t xml:space="preserve">. </w:t>
      </w:r>
      <w:r w:rsidR="0052013E" w:rsidRPr="007A3F13">
        <w:rPr>
          <w:rFonts w:ascii="Arial" w:hAnsi="Arial" w:cs="Arial"/>
          <w:lang w:val="en"/>
        </w:rPr>
        <w:t>Subject area integrated ELD videos in</w:t>
      </w:r>
      <w:r w:rsidRPr="007A3F13">
        <w:rPr>
          <w:rFonts w:ascii="Arial" w:hAnsi="Arial" w:cs="Arial"/>
          <w:lang w:val="en"/>
        </w:rPr>
        <w:t xml:space="preserve"> English language arts (ELA), math, and science</w:t>
      </w:r>
      <w:r w:rsidR="0052013E" w:rsidRPr="007A3F13">
        <w:rPr>
          <w:rFonts w:ascii="Arial" w:hAnsi="Arial" w:cs="Arial"/>
          <w:lang w:val="en"/>
        </w:rPr>
        <w:t xml:space="preserve"> are</w:t>
      </w:r>
      <w:r w:rsidRPr="007A3F13">
        <w:rPr>
          <w:rFonts w:ascii="Arial" w:hAnsi="Arial" w:cs="Arial"/>
          <w:lang w:val="en"/>
        </w:rPr>
        <w:t xml:space="preserve"> paired with </w:t>
      </w:r>
      <w:r w:rsidR="0052013E" w:rsidRPr="007A3F13">
        <w:rPr>
          <w:rFonts w:ascii="Arial" w:hAnsi="Arial" w:cs="Arial"/>
          <w:lang w:val="en"/>
        </w:rPr>
        <w:t>designated ELD lessons that support the integrated ELD. The paired sets of integrated and designated ELD videos are available</w:t>
      </w:r>
      <w:r w:rsidRPr="007A3F13">
        <w:rPr>
          <w:rFonts w:ascii="Arial" w:hAnsi="Arial" w:cs="Arial"/>
          <w:lang w:val="en"/>
        </w:rPr>
        <w:t xml:space="preserve"> for each grade level, transitional kindergarten through grade twelve. Site and district administrators can utilize this collection to design, implement, and enhance integrated and designated ELD instruction and the overall </w:t>
      </w:r>
      <w:r w:rsidR="00DE1EAA" w:rsidRPr="007A3F13">
        <w:rPr>
          <w:rFonts w:ascii="Arial" w:hAnsi="Arial" w:cs="Arial"/>
          <w:lang w:val="en"/>
        </w:rPr>
        <w:t>PL</w:t>
      </w:r>
      <w:r w:rsidRPr="007A3F13">
        <w:rPr>
          <w:rFonts w:ascii="Arial" w:hAnsi="Arial" w:cs="Arial"/>
          <w:lang w:val="en"/>
        </w:rPr>
        <w:t xml:space="preserve"> program.</w:t>
      </w:r>
      <w:r w:rsidR="001C790D" w:rsidRPr="007A3F13">
        <w:rPr>
          <w:rFonts w:ascii="Arial" w:hAnsi="Arial" w:cs="Arial"/>
          <w:lang w:val="en"/>
        </w:rPr>
        <w:t xml:space="preserve"> The administrators can provide this guide to grade level teams as a tool to use during grade level meetings in the elementary school setting or to the chair of the academic departments in grades seven through twelve.</w:t>
      </w:r>
    </w:p>
    <w:p w14:paraId="0D26F666" w14:textId="4B4BEF13" w:rsidR="000B011F" w:rsidRPr="007A3F13" w:rsidRDefault="003D2F3A" w:rsidP="000B011F">
      <w:pPr>
        <w:shd w:val="clear" w:color="auto" w:fill="FFFFFF" w:themeFill="background1"/>
        <w:spacing w:after="240" w:line="240" w:lineRule="auto"/>
        <w:rPr>
          <w:rFonts w:ascii="Arial" w:hAnsi="Arial" w:cs="Arial"/>
        </w:rPr>
      </w:pPr>
      <w:r w:rsidRPr="007A3F13">
        <w:rPr>
          <w:rFonts w:ascii="Arial" w:hAnsi="Arial" w:cs="Arial"/>
        </w:rPr>
        <w:t xml:space="preserve">Quality PL is coherent and aligned with other standards, policies, and programs. </w:t>
      </w:r>
      <w:r w:rsidR="000B011F" w:rsidRPr="007A3F13">
        <w:rPr>
          <w:rFonts w:ascii="Arial" w:hAnsi="Arial" w:cs="Arial"/>
        </w:rPr>
        <w:t xml:space="preserve">The </w:t>
      </w:r>
      <w:bookmarkStart w:id="5" w:name="_Hlk58424118"/>
      <w:r w:rsidR="000B011F" w:rsidRPr="007A3F13">
        <w:rPr>
          <w:rFonts w:ascii="Arial" w:hAnsi="Arial" w:cs="Arial"/>
        </w:rPr>
        <w:t xml:space="preserve">Quality Professional Learning Standards </w:t>
      </w:r>
      <w:bookmarkEnd w:id="5"/>
      <w:r w:rsidR="000B011F" w:rsidRPr="007A3F13">
        <w:rPr>
          <w:rFonts w:ascii="Arial" w:hAnsi="Arial" w:cs="Arial"/>
        </w:rPr>
        <w:t>(QPLS) present the elements of a quality professional learning system that, if well implemented, will benefit educators focused on increasing their professional capacity and performance.</w:t>
      </w:r>
    </w:p>
    <w:p w14:paraId="615A7625" w14:textId="5262F8C9" w:rsidR="003D2F3A" w:rsidRPr="007A3F13" w:rsidRDefault="003D2F3A" w:rsidP="00D060D7">
      <w:pPr>
        <w:shd w:val="clear" w:color="auto" w:fill="FFFFFF" w:themeFill="background1"/>
        <w:spacing w:after="240" w:line="240" w:lineRule="auto"/>
        <w:rPr>
          <w:rFonts w:ascii="Arial" w:hAnsi="Arial" w:cs="Arial"/>
        </w:rPr>
      </w:pPr>
      <w:r w:rsidRPr="007A3F13">
        <w:rPr>
          <w:rFonts w:ascii="Arial" w:hAnsi="Arial" w:cs="Arial"/>
        </w:rPr>
        <w:t xml:space="preserve">Federal and state requirements and expectations have been changing to support schools and districts during </w:t>
      </w:r>
      <w:r w:rsidR="007C208D" w:rsidRPr="007A3F13">
        <w:rPr>
          <w:rFonts w:ascii="Arial" w:hAnsi="Arial" w:cs="Arial"/>
        </w:rPr>
        <w:t>COVID-19 related school closures and the transition to reopening schools</w:t>
      </w:r>
      <w:r w:rsidRPr="007A3F13">
        <w:rPr>
          <w:rFonts w:ascii="Arial" w:hAnsi="Arial" w:cs="Arial"/>
        </w:rPr>
        <w:t>. Familiarity and monitoring of these changes can help to focus on immediate PL needs and priorities and align local policies, structures, and practices. Continue to use and adapt, as much as possible, current curriculum, learning management systems, and PL structures to maintain continuity.</w:t>
      </w:r>
    </w:p>
    <w:p w14:paraId="58B41EDB" w14:textId="52ADCE4B" w:rsidR="003D2F3A" w:rsidRPr="007A3F13" w:rsidRDefault="003D2F3A" w:rsidP="00D060D7">
      <w:pPr>
        <w:shd w:val="clear" w:color="auto" w:fill="FFFFFF" w:themeFill="background1"/>
        <w:spacing w:after="240" w:line="240" w:lineRule="auto"/>
        <w:rPr>
          <w:rFonts w:ascii="Arial" w:hAnsi="Arial" w:cs="Arial"/>
        </w:rPr>
      </w:pPr>
      <w:r w:rsidRPr="007A3F13">
        <w:rPr>
          <w:rFonts w:ascii="Arial" w:hAnsi="Arial" w:cs="Arial"/>
          <w:lang w:val="en"/>
        </w:rPr>
        <w:t xml:space="preserve">When planning PL using the Integrated and Designated ELD Video Series, it is key to connect discussion back to the </w:t>
      </w:r>
      <w:r w:rsidRPr="007A3F13">
        <w:rPr>
          <w:rFonts w:ascii="Arial" w:hAnsi="Arial" w:cs="Arial"/>
        </w:rPr>
        <w:t>California English Learner Roadmap State Board of Education Policy: Educational Programs and Services for English Learners (EL Roadmap Policy). The California State Board of Education unanimously approved the EL Roadmap Policy on July 12, 2017. This policy is intended to provide guidance to local educational agencies (LEAs) on welcoming, understanding, and educating the diverse population of students who are English learners attending California public schools. The</w:t>
      </w:r>
      <w:r w:rsidR="00FC6D78" w:rsidRPr="007A3F13">
        <w:rPr>
          <w:rFonts w:ascii="Arial" w:hAnsi="Arial" w:cs="Arial"/>
        </w:rPr>
        <w:t xml:space="preserve"> </w:t>
      </w:r>
      <w:r w:rsidRPr="007A3F13">
        <w:rPr>
          <w:rFonts w:ascii="Arial" w:hAnsi="Arial" w:cs="Arial"/>
          <w:i/>
          <w:iCs/>
        </w:rPr>
        <w:t>California English Learner Roadmap: Strengthening Comprehensive Educational Policies, Programs, and Practices for English Learners</w:t>
      </w:r>
      <w:r w:rsidR="00FC6D78" w:rsidRPr="007A3F13">
        <w:rPr>
          <w:rFonts w:ascii="Arial" w:hAnsi="Arial" w:cs="Arial"/>
        </w:rPr>
        <w:t xml:space="preserve"> </w:t>
      </w:r>
      <w:r w:rsidRPr="007A3F13">
        <w:rPr>
          <w:rFonts w:ascii="Arial" w:hAnsi="Arial" w:cs="Arial"/>
        </w:rPr>
        <w:t>(</w:t>
      </w:r>
      <w:r w:rsidRPr="007A3F13">
        <w:rPr>
          <w:rFonts w:ascii="Arial" w:hAnsi="Arial" w:cs="Arial"/>
          <w:i/>
          <w:iCs/>
        </w:rPr>
        <w:t>CA EL Roadmap</w:t>
      </w:r>
      <w:r w:rsidRPr="007A3F13">
        <w:rPr>
          <w:rFonts w:ascii="Arial" w:hAnsi="Arial" w:cs="Arial"/>
        </w:rPr>
        <w:t>) builds on the EL Roadmap Policy and provides further guidance on educating English learners. The</w:t>
      </w:r>
      <w:r w:rsidR="00FC6D78" w:rsidRPr="007A3F13">
        <w:rPr>
          <w:rFonts w:ascii="Arial" w:hAnsi="Arial" w:cs="Arial"/>
        </w:rPr>
        <w:t xml:space="preserve"> </w:t>
      </w:r>
      <w:r w:rsidRPr="007A3F13">
        <w:rPr>
          <w:rFonts w:ascii="Arial" w:hAnsi="Arial" w:cs="Arial"/>
          <w:i/>
          <w:iCs/>
        </w:rPr>
        <w:t>CA EL Roadmap</w:t>
      </w:r>
      <w:r w:rsidR="00FC6D78" w:rsidRPr="007A3F13">
        <w:rPr>
          <w:rFonts w:ascii="Arial" w:hAnsi="Arial" w:cs="Arial"/>
        </w:rPr>
        <w:t xml:space="preserve"> </w:t>
      </w:r>
      <w:r w:rsidRPr="007A3F13">
        <w:rPr>
          <w:rFonts w:ascii="Arial" w:hAnsi="Arial" w:cs="Arial"/>
        </w:rPr>
        <w:t>supports LEAs as they implement the EL Roadmap Policy.</w:t>
      </w:r>
    </w:p>
    <w:p w14:paraId="2DA77E0A" w14:textId="0AACF4AA" w:rsidR="003D2F3A" w:rsidRPr="00F96116" w:rsidRDefault="003D2F3A" w:rsidP="00F96116">
      <w:pPr>
        <w:pStyle w:val="Heading3"/>
      </w:pPr>
      <w:bookmarkStart w:id="6" w:name="_Toc53572708"/>
      <w:r w:rsidRPr="00F96116">
        <w:t>EL Roadmap Vision</w:t>
      </w:r>
      <w:bookmarkEnd w:id="6"/>
    </w:p>
    <w:p w14:paraId="0E4AADBA" w14:textId="6CA241CB" w:rsidR="003D2F3A" w:rsidRPr="007A3F13" w:rsidRDefault="003D2F3A" w:rsidP="00D060D7">
      <w:pPr>
        <w:shd w:val="clear" w:color="auto" w:fill="FFFFFF" w:themeFill="background1"/>
        <w:spacing w:after="240" w:line="240" w:lineRule="auto"/>
        <w:rPr>
          <w:rFonts w:ascii="Arial" w:hAnsi="Arial" w:cs="Arial"/>
          <w:lang w:val="en"/>
        </w:rPr>
      </w:pPr>
      <w:r w:rsidRPr="007A3F13">
        <w:rPr>
          <w:rFonts w:ascii="Arial" w:hAnsi="Arial" w:cs="Arial"/>
          <w:lang w:val="en"/>
        </w:rPr>
        <w:t>English learners fully and meaningfully access and participate in a twenty-first century education from early childhood through grade twelve that results in their attaining high levels of English proficiency, mastery of grade level standards, and opportunities to develop proficiency in multiple languages.</w:t>
      </w:r>
    </w:p>
    <w:p w14:paraId="61F76274" w14:textId="0812AF00" w:rsidR="003D2F3A" w:rsidRPr="007A3F13" w:rsidRDefault="003D2F3A" w:rsidP="00F96116">
      <w:pPr>
        <w:pStyle w:val="Heading3"/>
      </w:pPr>
      <w:bookmarkStart w:id="7" w:name="_Toc53572709"/>
      <w:r w:rsidRPr="007A3F13">
        <w:lastRenderedPageBreak/>
        <w:t>EL Roadmap Mission</w:t>
      </w:r>
      <w:bookmarkEnd w:id="7"/>
    </w:p>
    <w:p w14:paraId="4FC0FCCA" w14:textId="0023599B" w:rsidR="003D2F3A" w:rsidRPr="007A3F13" w:rsidRDefault="003D2F3A" w:rsidP="00D060D7">
      <w:pPr>
        <w:shd w:val="clear" w:color="auto" w:fill="FFFFFF" w:themeFill="background1"/>
        <w:spacing w:after="240" w:line="240" w:lineRule="auto"/>
        <w:rPr>
          <w:rFonts w:ascii="Arial" w:hAnsi="Arial" w:cs="Arial"/>
          <w:lang w:val="en"/>
        </w:rPr>
      </w:pPr>
      <w:r w:rsidRPr="007A3F13">
        <w:rPr>
          <w:rFonts w:ascii="Arial" w:hAnsi="Arial" w:cs="Arial"/>
          <w:lang w:val="en"/>
        </w:rPr>
        <w:t>California schools affirm, welcome, and respond to a diverse range of English learner</w:t>
      </w:r>
      <w:r w:rsidR="007C208D" w:rsidRPr="007A3F13">
        <w:rPr>
          <w:rFonts w:ascii="Arial" w:hAnsi="Arial" w:cs="Arial"/>
          <w:lang w:val="en"/>
        </w:rPr>
        <w:t xml:space="preserve"> (EL)</w:t>
      </w:r>
      <w:r w:rsidRPr="007A3F13">
        <w:rPr>
          <w:rFonts w:ascii="Arial" w:hAnsi="Arial" w:cs="Arial"/>
          <w:lang w:val="en"/>
        </w:rPr>
        <w:t xml:space="preserve"> strengths, needs, and identities. California schools prepare graduates with the linguistic, academic, and social skills and competencies they require for college, career, and civic participation in a global, diverse, and multilingual world, thus ensuring a thriving future for California.</w:t>
      </w:r>
    </w:p>
    <w:p w14:paraId="06546F2A" w14:textId="523B6759" w:rsidR="003D2F3A" w:rsidRPr="007A3F13" w:rsidRDefault="003D2F3A" w:rsidP="00F96116">
      <w:pPr>
        <w:pStyle w:val="Heading3"/>
      </w:pPr>
      <w:bookmarkStart w:id="8" w:name="_Toc53572710"/>
      <w:r w:rsidRPr="007A3F13">
        <w:t>EL Roadmap Principles</w:t>
      </w:r>
      <w:bookmarkEnd w:id="8"/>
    </w:p>
    <w:p w14:paraId="4BF89D91" w14:textId="74B1E568" w:rsidR="00066311" w:rsidRPr="007A3F13" w:rsidRDefault="00066311" w:rsidP="00170B86">
      <w:pPr>
        <w:pStyle w:val="ListParagraph"/>
        <w:numPr>
          <w:ilvl w:val="0"/>
          <w:numId w:val="21"/>
        </w:numPr>
        <w:contextualSpacing w:val="0"/>
        <w:rPr>
          <w:rFonts w:ascii="Arial" w:hAnsi="Arial" w:cs="Arial"/>
          <w:b/>
          <w:lang w:val="en"/>
        </w:rPr>
      </w:pPr>
      <w:r w:rsidRPr="007A3F13">
        <w:rPr>
          <w:rFonts w:ascii="Arial" w:hAnsi="Arial" w:cs="Arial"/>
          <w:b/>
          <w:lang w:val="en"/>
        </w:rPr>
        <w:t>Assets-Oriented and Needs-Responsive Schools</w:t>
      </w:r>
    </w:p>
    <w:p w14:paraId="67BAA9FC" w14:textId="2AA5D75B" w:rsidR="00066311" w:rsidRPr="007A3F13" w:rsidRDefault="00066311" w:rsidP="00D060D7">
      <w:pPr>
        <w:pStyle w:val="ListParagraph"/>
        <w:contextualSpacing w:val="0"/>
        <w:rPr>
          <w:rFonts w:ascii="Arial" w:hAnsi="Arial" w:cs="Arial"/>
          <w:lang w:val="en"/>
        </w:rPr>
      </w:pPr>
      <w:r w:rsidRPr="007A3F13">
        <w:rPr>
          <w:rFonts w:ascii="Arial" w:hAnsi="Arial" w:cs="Arial"/>
        </w:rPr>
        <w:t>Pre-schools and schools are responsive to different EL strengths, needs, and identities and support the socio-emotional health and development of English learners. Programs value and build upon the cultural and linguistic assets students bring to their education in safe and affirming school climates. Educators value and build strong family, community, and school partnerships.</w:t>
      </w:r>
    </w:p>
    <w:p w14:paraId="31BB71D4" w14:textId="647AD253" w:rsidR="00066311" w:rsidRPr="007A3F13" w:rsidRDefault="00066311" w:rsidP="00170B86">
      <w:pPr>
        <w:pStyle w:val="ListParagraph"/>
        <w:numPr>
          <w:ilvl w:val="0"/>
          <w:numId w:val="21"/>
        </w:numPr>
        <w:contextualSpacing w:val="0"/>
        <w:rPr>
          <w:rFonts w:ascii="Arial" w:hAnsi="Arial" w:cs="Arial"/>
          <w:b/>
          <w:lang w:val="en"/>
        </w:rPr>
      </w:pPr>
      <w:r w:rsidRPr="007A3F13">
        <w:rPr>
          <w:rFonts w:ascii="Arial" w:hAnsi="Arial" w:cs="Arial"/>
          <w:b/>
          <w:lang w:val="en"/>
        </w:rPr>
        <w:t>Intellectual Quality of Instruction and Meaningful Access</w:t>
      </w:r>
    </w:p>
    <w:p w14:paraId="56E39FE7" w14:textId="61F77F58" w:rsidR="00066311" w:rsidRPr="007A3F13" w:rsidRDefault="00066311" w:rsidP="00D060D7">
      <w:pPr>
        <w:pStyle w:val="ListParagraph"/>
        <w:contextualSpacing w:val="0"/>
        <w:rPr>
          <w:rFonts w:ascii="Arial" w:hAnsi="Arial" w:cs="Arial"/>
          <w:lang w:val="en"/>
        </w:rPr>
      </w:pPr>
      <w:r w:rsidRPr="007A3F13">
        <w:rPr>
          <w:rFonts w:ascii="Arial" w:hAnsi="Arial" w:cs="Arial"/>
          <w:lang w:val="en"/>
        </w:rPr>
        <w:t>English learners engage in intellectually rich, developmentally appropriate learning experiences that foster high levels of English proficiency. These experiences integrate language development, literacy, and content learning as well as provide access for comprehension and participation through native language instruction and scaffolding. English learners have meaningful access to a full standards-based and relevant curriculum and the opportunity to develop proficiency in English and other languages.</w:t>
      </w:r>
    </w:p>
    <w:p w14:paraId="492446C3" w14:textId="6EDD3E30" w:rsidR="00066311" w:rsidRPr="007A3F13" w:rsidRDefault="00066311" w:rsidP="00170B86">
      <w:pPr>
        <w:pStyle w:val="ListParagraph"/>
        <w:numPr>
          <w:ilvl w:val="0"/>
          <w:numId w:val="21"/>
        </w:numPr>
        <w:contextualSpacing w:val="0"/>
        <w:rPr>
          <w:rFonts w:ascii="Arial" w:hAnsi="Arial" w:cs="Arial"/>
          <w:b/>
          <w:lang w:val="en"/>
        </w:rPr>
      </w:pPr>
      <w:r w:rsidRPr="007A3F13">
        <w:rPr>
          <w:rFonts w:ascii="Arial" w:hAnsi="Arial" w:cs="Arial"/>
          <w:b/>
          <w:lang w:val="en"/>
        </w:rPr>
        <w:t>System Conditions that Support Effectiveness</w:t>
      </w:r>
    </w:p>
    <w:p w14:paraId="38A7B4DE" w14:textId="2A81A4DA" w:rsidR="00066311" w:rsidRPr="007A3F13" w:rsidRDefault="00066311" w:rsidP="00D060D7">
      <w:pPr>
        <w:pStyle w:val="ListParagraph"/>
        <w:contextualSpacing w:val="0"/>
        <w:rPr>
          <w:rFonts w:ascii="Arial" w:hAnsi="Arial" w:cs="Arial"/>
          <w:lang w:val="en"/>
        </w:rPr>
      </w:pPr>
      <w:r w:rsidRPr="007A3F13">
        <w:rPr>
          <w:rFonts w:ascii="Arial" w:hAnsi="Arial" w:cs="Arial"/>
          <w:lang w:val="en"/>
        </w:rPr>
        <w:t>Each level of the school system (state, county, district, school, pre-school) has leaders and educators who are knowledgeable of and responsive to the strengths and needs of English learners and their communities and who utilize valid assessment and other data systems that inform instruction and continuous improvement. Each level of the system provides resources and tiered support to ensure strong programs and build the capacity of teachers and staff to leverage the strengths and meet the needs of English learners.</w:t>
      </w:r>
    </w:p>
    <w:p w14:paraId="5462FB9B" w14:textId="4A9E1224" w:rsidR="00066311" w:rsidRPr="007A3F13" w:rsidRDefault="00066311" w:rsidP="00170B86">
      <w:pPr>
        <w:pStyle w:val="ListParagraph"/>
        <w:numPr>
          <w:ilvl w:val="0"/>
          <w:numId w:val="21"/>
        </w:numPr>
        <w:contextualSpacing w:val="0"/>
        <w:rPr>
          <w:rFonts w:ascii="Arial" w:hAnsi="Arial" w:cs="Arial"/>
          <w:b/>
          <w:lang w:val="en"/>
        </w:rPr>
      </w:pPr>
      <w:r w:rsidRPr="007A3F13">
        <w:rPr>
          <w:rFonts w:ascii="Arial" w:hAnsi="Arial" w:cs="Arial"/>
          <w:b/>
          <w:lang w:val="en"/>
        </w:rPr>
        <w:t>Alignment and Articulation Within and Across Systems</w:t>
      </w:r>
    </w:p>
    <w:p w14:paraId="2D2ACBD7" w14:textId="5E9B70A5" w:rsidR="00066311" w:rsidRPr="007A3F13" w:rsidRDefault="00066311" w:rsidP="00D060D7">
      <w:pPr>
        <w:pStyle w:val="ListParagraph"/>
        <w:contextualSpacing w:val="0"/>
        <w:rPr>
          <w:rFonts w:ascii="Arial" w:hAnsi="Arial" w:cs="Arial"/>
          <w:lang w:val="en"/>
        </w:rPr>
      </w:pPr>
      <w:r w:rsidRPr="007A3F13">
        <w:rPr>
          <w:rFonts w:ascii="Arial" w:hAnsi="Arial" w:cs="Arial"/>
          <w:lang w:val="en"/>
        </w:rPr>
        <w:t>English learners experience a coherent, articulated, and aligned set of practices and pathways across grade levels and educational segments, beginning with a strong foundation in early childhood and appropriate identification of strengths and needs, and continuing through to reclassification, graduation, higher education, and career opportunities. These pathways foster the skills, language(s), literacy, and knowledge students need for college- and career-readiness and participation in a global, diverse, multilingual, twenty-first century world.</w:t>
      </w:r>
    </w:p>
    <w:p w14:paraId="0F46B62E" w14:textId="015F5D6D" w:rsidR="00066311" w:rsidRPr="007A3F13" w:rsidRDefault="00066311" w:rsidP="00F96116">
      <w:pPr>
        <w:pStyle w:val="Heading3"/>
      </w:pPr>
      <w:bookmarkStart w:id="9" w:name="_Toc53572711"/>
      <w:r w:rsidRPr="007A3F13">
        <w:lastRenderedPageBreak/>
        <w:t>Additional EL Roadmap Information</w:t>
      </w:r>
      <w:bookmarkEnd w:id="9"/>
    </w:p>
    <w:p w14:paraId="428FC3B0" w14:textId="2439E2E9" w:rsidR="00066311" w:rsidRPr="007A3F13" w:rsidRDefault="00066311" w:rsidP="00D060D7">
      <w:pPr>
        <w:rPr>
          <w:rFonts w:ascii="Arial" w:hAnsi="Arial" w:cs="Arial"/>
          <w:lang w:val="en"/>
        </w:rPr>
      </w:pPr>
      <w:r w:rsidRPr="007A3F13">
        <w:rPr>
          <w:rFonts w:ascii="Arial" w:hAnsi="Arial" w:cs="Arial"/>
          <w:lang w:val="en"/>
        </w:rPr>
        <w:t>For more information about the EL Roadmap Policy and associated guidance and resources, visit the CDE EL Roadmap web page</w:t>
      </w:r>
      <w:r w:rsidR="009B6885" w:rsidRPr="007A3F13">
        <w:rPr>
          <w:rFonts w:ascii="Arial" w:hAnsi="Arial" w:cs="Arial"/>
          <w:lang w:val="en"/>
        </w:rPr>
        <w:t xml:space="preserve"> at </w:t>
      </w:r>
      <w:hyperlink r:id="rId23" w:history="1">
        <w:r w:rsidR="002C52EF" w:rsidRPr="0065143D">
          <w:rPr>
            <w:rStyle w:val="Hyperlink"/>
            <w:rFonts w:ascii="Arial" w:hAnsi="Arial" w:cs="Arial"/>
            <w:lang w:val="en"/>
          </w:rPr>
          <w:t>https://www.cde.ca.gov/sp/ml/roadmap.asp</w:t>
        </w:r>
      </w:hyperlink>
      <w:r w:rsidRPr="007A3F13">
        <w:rPr>
          <w:rFonts w:ascii="Arial" w:hAnsi="Arial" w:cs="Arial"/>
          <w:lang w:val="en"/>
        </w:rPr>
        <w:t>.</w:t>
      </w:r>
      <w:r w:rsidR="009B6885" w:rsidRPr="007A3F13">
        <w:rPr>
          <w:rFonts w:ascii="Arial" w:hAnsi="Arial" w:cs="Arial"/>
          <w:lang w:val="en"/>
        </w:rPr>
        <w:t xml:space="preserve"> </w:t>
      </w:r>
    </w:p>
    <w:p w14:paraId="1D07B2F0" w14:textId="1BF6BE71" w:rsidR="00DE1EAA" w:rsidRPr="007A3F13" w:rsidRDefault="00DE1EAA" w:rsidP="00D060D7">
      <w:pPr>
        <w:rPr>
          <w:rFonts w:ascii="Arial" w:hAnsi="Arial" w:cs="Arial"/>
          <w:lang w:val="en"/>
        </w:rPr>
      </w:pPr>
      <w:r w:rsidRPr="007A3F13">
        <w:rPr>
          <w:rFonts w:ascii="Arial" w:hAnsi="Arial" w:cs="Arial"/>
          <w:lang w:val="en"/>
        </w:rPr>
        <w:t xml:space="preserve">The Californians Together EL Roadmap Teacher Toolkits can also be used for </w:t>
      </w:r>
      <w:r w:rsidR="00D545EA" w:rsidRPr="007A3F13">
        <w:rPr>
          <w:rFonts w:ascii="Arial" w:hAnsi="Arial" w:cs="Arial"/>
          <w:lang w:val="en"/>
        </w:rPr>
        <w:t xml:space="preserve">EL Roadmap </w:t>
      </w:r>
      <w:r w:rsidRPr="007A3F13">
        <w:rPr>
          <w:rFonts w:ascii="Arial" w:hAnsi="Arial" w:cs="Arial"/>
          <w:lang w:val="en"/>
        </w:rPr>
        <w:t>PL. The elementary, middle, and high school teacher toolkits are available for free download on the Californians Together EL Roadmap Teacher Toolkit web page</w:t>
      </w:r>
      <w:r w:rsidR="009B6885" w:rsidRPr="007A3F13">
        <w:rPr>
          <w:rFonts w:ascii="Arial" w:hAnsi="Arial" w:cs="Arial"/>
          <w:lang w:val="en"/>
        </w:rPr>
        <w:t xml:space="preserve"> at </w:t>
      </w:r>
      <w:hyperlink r:id="rId24" w:tooltip="Californias Together English Learner Roadmap Toolkit" w:history="1">
        <w:r w:rsidR="009B6885" w:rsidRPr="007A3F13">
          <w:rPr>
            <w:rStyle w:val="Hyperlink"/>
            <w:rFonts w:ascii="Arial" w:hAnsi="Arial" w:cs="Arial"/>
            <w:lang w:val="en"/>
          </w:rPr>
          <w:t>https://www.californianstogether.org/english-learner-roadmap-toolkits</w:t>
        </w:r>
      </w:hyperlink>
      <w:r w:rsidR="009B6885" w:rsidRPr="007A3F13">
        <w:rPr>
          <w:rFonts w:ascii="Arial" w:hAnsi="Arial" w:cs="Arial"/>
          <w:lang w:val="en"/>
        </w:rPr>
        <w:t xml:space="preserve">. </w:t>
      </w:r>
    </w:p>
    <w:p w14:paraId="0DBF4FC9" w14:textId="7B19B5E5" w:rsidR="00F8242B" w:rsidRPr="007A3F13" w:rsidRDefault="00F8242B" w:rsidP="00887B1C">
      <w:pPr>
        <w:pStyle w:val="Heading2"/>
      </w:pPr>
      <w:bookmarkStart w:id="10" w:name="_Toc53572712"/>
      <w:r w:rsidRPr="007A3F13">
        <w:t>How to Use this Toolkit</w:t>
      </w:r>
      <w:bookmarkEnd w:id="10"/>
    </w:p>
    <w:p w14:paraId="45AD972C" w14:textId="40970659" w:rsidR="00E64706" w:rsidRPr="007A3F13" w:rsidRDefault="00F8242B" w:rsidP="00D060D7">
      <w:pPr>
        <w:rPr>
          <w:rFonts w:ascii="Arial" w:hAnsi="Arial" w:cs="Arial"/>
        </w:rPr>
      </w:pPr>
      <w:r w:rsidRPr="007A3F13">
        <w:rPr>
          <w:rFonts w:ascii="Arial" w:hAnsi="Arial" w:cs="Arial"/>
        </w:rPr>
        <w:t xml:space="preserve">Administrators provide time and structure for staff (teachers, paraprofessionals, counselors, coordinators, etc.) to engage in </w:t>
      </w:r>
      <w:r w:rsidR="00DE1EAA" w:rsidRPr="007A3F13">
        <w:rPr>
          <w:rFonts w:ascii="Arial" w:hAnsi="Arial" w:cs="Arial"/>
        </w:rPr>
        <w:t xml:space="preserve">PL </w:t>
      </w:r>
      <w:r w:rsidRPr="007A3F13">
        <w:rPr>
          <w:rFonts w:ascii="Arial" w:hAnsi="Arial" w:cs="Arial"/>
        </w:rPr>
        <w:t>about ELD instructional practices in classrooms. This series assists educators by providing real classroom examples and related resources in context</w:t>
      </w:r>
      <w:r w:rsidR="007C208D" w:rsidRPr="007A3F13">
        <w:rPr>
          <w:rFonts w:ascii="Arial" w:hAnsi="Arial" w:cs="Arial"/>
        </w:rPr>
        <w:t xml:space="preserve">. This series can be used for </w:t>
      </w:r>
      <w:r w:rsidRPr="007A3F13">
        <w:rPr>
          <w:rFonts w:ascii="Arial" w:hAnsi="Arial" w:cs="Arial"/>
        </w:rPr>
        <w:t>reflection and continuous improvement of ELD instructional practices.</w:t>
      </w:r>
    </w:p>
    <w:p w14:paraId="6F8F74C1" w14:textId="4229C46D" w:rsidR="00F45F5E" w:rsidRPr="007A3F13" w:rsidRDefault="001339BA" w:rsidP="00D060D7">
      <w:pPr>
        <w:rPr>
          <w:rFonts w:ascii="Arial" w:hAnsi="Arial" w:cs="Arial"/>
        </w:rPr>
      </w:pPr>
      <w:r w:rsidRPr="007A3F13">
        <w:rPr>
          <w:rFonts w:ascii="Arial" w:hAnsi="Arial" w:cs="Arial"/>
        </w:rPr>
        <w:t xml:space="preserve">During COVID-19 related distance learning, </w:t>
      </w:r>
      <w:r w:rsidR="00DE1EAA" w:rsidRPr="007A3F13">
        <w:rPr>
          <w:rFonts w:ascii="Arial" w:hAnsi="Arial" w:cs="Arial"/>
        </w:rPr>
        <w:t>PL</w:t>
      </w:r>
      <w:r w:rsidRPr="007A3F13">
        <w:rPr>
          <w:rFonts w:ascii="Arial" w:hAnsi="Arial" w:cs="Arial"/>
        </w:rPr>
        <w:t xml:space="preserve"> will likely take place </w:t>
      </w:r>
      <w:r w:rsidR="00F45F5E" w:rsidRPr="007A3F13">
        <w:rPr>
          <w:rFonts w:ascii="Arial" w:hAnsi="Arial" w:cs="Arial"/>
        </w:rPr>
        <w:t>virtually</w:t>
      </w:r>
      <w:r w:rsidRPr="007A3F13">
        <w:rPr>
          <w:rFonts w:ascii="Arial" w:hAnsi="Arial" w:cs="Arial"/>
        </w:rPr>
        <w:t xml:space="preserve">. While the videos in this series </w:t>
      </w:r>
      <w:r w:rsidR="00F45F5E" w:rsidRPr="007A3F13">
        <w:rPr>
          <w:rFonts w:ascii="Arial" w:hAnsi="Arial" w:cs="Arial"/>
        </w:rPr>
        <w:t>feature</w:t>
      </w:r>
      <w:r w:rsidRPr="007A3F13">
        <w:rPr>
          <w:rFonts w:ascii="Arial" w:hAnsi="Arial" w:cs="Arial"/>
        </w:rPr>
        <w:t xml:space="preserve"> in-person classroom teaching, the questions associated with the videos and the activities in this guide have been adapted for distance </w:t>
      </w:r>
      <w:r w:rsidR="00DE1EAA" w:rsidRPr="007A3F13">
        <w:rPr>
          <w:rFonts w:ascii="Arial" w:hAnsi="Arial" w:cs="Arial"/>
        </w:rPr>
        <w:t>PL</w:t>
      </w:r>
      <w:r w:rsidRPr="007A3F13">
        <w:rPr>
          <w:rFonts w:ascii="Arial" w:hAnsi="Arial" w:cs="Arial"/>
        </w:rPr>
        <w:t xml:space="preserve"> and teaching. </w:t>
      </w:r>
      <w:r w:rsidR="00F45F5E" w:rsidRPr="007A3F13">
        <w:rPr>
          <w:rFonts w:ascii="Arial" w:hAnsi="Arial" w:cs="Arial"/>
        </w:rPr>
        <w:t>The strategies that teachers use in these videos can be adapted to distance or hybrid learning and can still serve as models of effective ELD instruction.</w:t>
      </w:r>
    </w:p>
    <w:p w14:paraId="0F7B477C" w14:textId="1302D971" w:rsidR="001339BA" w:rsidRPr="007A3F13" w:rsidRDefault="001339BA" w:rsidP="00D060D7">
      <w:pPr>
        <w:rPr>
          <w:rFonts w:ascii="Arial" w:hAnsi="Arial" w:cs="Arial"/>
        </w:rPr>
      </w:pPr>
      <w:r w:rsidRPr="007A3F13">
        <w:rPr>
          <w:rFonts w:ascii="Arial" w:hAnsi="Arial" w:cs="Arial"/>
        </w:rPr>
        <w:t xml:space="preserve">When facilitating virtual </w:t>
      </w:r>
      <w:r w:rsidR="00DE1EAA" w:rsidRPr="007A3F13">
        <w:rPr>
          <w:rFonts w:ascii="Arial" w:hAnsi="Arial" w:cs="Arial"/>
        </w:rPr>
        <w:t>PL</w:t>
      </w:r>
      <w:r w:rsidRPr="007A3F13">
        <w:rPr>
          <w:rFonts w:ascii="Arial" w:hAnsi="Arial" w:cs="Arial"/>
        </w:rPr>
        <w:t xml:space="preserve">, it is important to keep the audience engaged by including breakout room discussions and other remote learning techniques. The suggestions in this guide are a starting point. Feel free to adapt them to fit your needs. </w:t>
      </w:r>
      <w:r w:rsidR="00AD383F" w:rsidRPr="007A3F13">
        <w:rPr>
          <w:rFonts w:ascii="Arial" w:hAnsi="Arial" w:cs="Arial"/>
        </w:rPr>
        <w:t>The Integrated and Designated ELD Video Series is divided into elementary (</w:t>
      </w:r>
      <w:r w:rsidR="007A2A61" w:rsidRPr="007A3F13">
        <w:rPr>
          <w:rFonts w:ascii="Arial" w:hAnsi="Arial" w:cs="Arial"/>
        </w:rPr>
        <w:t xml:space="preserve">transitional </w:t>
      </w:r>
      <w:r w:rsidR="00AD383F" w:rsidRPr="007A3F13">
        <w:rPr>
          <w:rFonts w:ascii="Arial" w:hAnsi="Arial" w:cs="Arial"/>
        </w:rPr>
        <w:t>kindergarten through grade six) and secondary (grades seven through twelve). Grade level teams can use their particular grade level section or use the series for articulation between grade levels or academic content areas.</w:t>
      </w:r>
    </w:p>
    <w:p w14:paraId="5306785E" w14:textId="4F1DF672" w:rsidR="003664DE" w:rsidRPr="007A3F13" w:rsidRDefault="003664DE" w:rsidP="00D060D7">
      <w:pPr>
        <w:spacing w:after="60"/>
        <w:rPr>
          <w:rFonts w:ascii="Arial" w:hAnsi="Arial" w:cs="Arial"/>
        </w:rPr>
      </w:pPr>
      <w:r w:rsidRPr="007A3F13">
        <w:rPr>
          <w:rFonts w:ascii="Arial" w:hAnsi="Arial" w:cs="Arial"/>
        </w:rPr>
        <w:t>The video series is designed to be viewed over a series of sessions throughout a school year.</w:t>
      </w:r>
    </w:p>
    <w:p w14:paraId="4B8448FB" w14:textId="4B4B3DFF" w:rsidR="00F523D1" w:rsidRPr="007A3F13" w:rsidRDefault="00F523D1" w:rsidP="00D060D7">
      <w:pPr>
        <w:spacing w:after="60"/>
        <w:rPr>
          <w:rFonts w:ascii="Arial" w:hAnsi="Arial" w:cs="Arial"/>
        </w:rPr>
      </w:pPr>
      <w:r w:rsidRPr="007A3F13">
        <w:rPr>
          <w:rFonts w:ascii="Arial" w:hAnsi="Arial" w:cs="Arial"/>
        </w:rPr>
        <w:t xml:space="preserve">This toolkit contains ideas for each stage of </w:t>
      </w:r>
      <w:r w:rsidR="00DE1EAA" w:rsidRPr="007A3F13">
        <w:rPr>
          <w:rFonts w:ascii="Arial" w:hAnsi="Arial" w:cs="Arial"/>
        </w:rPr>
        <w:t>PL</w:t>
      </w:r>
      <w:r w:rsidRPr="007A3F13">
        <w:rPr>
          <w:rFonts w:ascii="Arial" w:hAnsi="Arial" w:cs="Arial"/>
        </w:rPr>
        <w:t xml:space="preserve"> using the ELD videos: </w:t>
      </w:r>
    </w:p>
    <w:p w14:paraId="13ED906F" w14:textId="4F6F8329" w:rsidR="00F523D1" w:rsidRPr="007A3F13" w:rsidRDefault="00F523D1" w:rsidP="00170B86">
      <w:pPr>
        <w:pStyle w:val="ListParagraph"/>
        <w:numPr>
          <w:ilvl w:val="0"/>
          <w:numId w:val="18"/>
        </w:numPr>
        <w:spacing w:after="60"/>
        <w:rPr>
          <w:rFonts w:ascii="Arial" w:hAnsi="Arial" w:cs="Arial"/>
        </w:rPr>
      </w:pPr>
      <w:r w:rsidRPr="007A3F13">
        <w:rPr>
          <w:rFonts w:ascii="Arial" w:hAnsi="Arial" w:cs="Arial"/>
          <w:b/>
        </w:rPr>
        <w:t>Into:</w:t>
      </w:r>
      <w:r w:rsidRPr="007A3F13">
        <w:rPr>
          <w:rFonts w:ascii="Arial" w:hAnsi="Arial" w:cs="Arial"/>
        </w:rPr>
        <w:t xml:space="preserve"> Setting the Stage for </w:t>
      </w:r>
      <w:r w:rsidR="00DE1EAA" w:rsidRPr="007A3F13">
        <w:rPr>
          <w:rFonts w:ascii="Arial" w:hAnsi="Arial" w:cs="Arial"/>
        </w:rPr>
        <w:t>PL</w:t>
      </w:r>
    </w:p>
    <w:p w14:paraId="68DC0E2E" w14:textId="753097A4" w:rsidR="00F523D1" w:rsidRPr="007A3F13" w:rsidRDefault="00F523D1" w:rsidP="00170B86">
      <w:pPr>
        <w:pStyle w:val="ListParagraph"/>
        <w:numPr>
          <w:ilvl w:val="0"/>
          <w:numId w:val="18"/>
        </w:numPr>
        <w:spacing w:after="60"/>
        <w:rPr>
          <w:rFonts w:ascii="Arial" w:hAnsi="Arial" w:cs="Arial"/>
        </w:rPr>
      </w:pPr>
      <w:r w:rsidRPr="007A3F13">
        <w:rPr>
          <w:rFonts w:ascii="Arial" w:hAnsi="Arial" w:cs="Arial"/>
          <w:b/>
        </w:rPr>
        <w:t>Through:</w:t>
      </w:r>
      <w:r w:rsidRPr="007A3F13">
        <w:rPr>
          <w:rFonts w:ascii="Arial" w:hAnsi="Arial" w:cs="Arial"/>
        </w:rPr>
        <w:t xml:space="preserve"> Viewing and Analyzing the ELD Videos</w:t>
      </w:r>
    </w:p>
    <w:p w14:paraId="6436742C" w14:textId="2F2A7980" w:rsidR="00F523D1" w:rsidRPr="007A3F13" w:rsidRDefault="00F523D1" w:rsidP="00170B86">
      <w:pPr>
        <w:pStyle w:val="ListParagraph"/>
        <w:numPr>
          <w:ilvl w:val="0"/>
          <w:numId w:val="18"/>
        </w:numPr>
        <w:spacing w:after="60"/>
        <w:rPr>
          <w:rFonts w:ascii="Arial" w:hAnsi="Arial" w:cs="Arial"/>
        </w:rPr>
      </w:pPr>
      <w:r w:rsidRPr="007A3F13">
        <w:rPr>
          <w:rFonts w:ascii="Arial" w:hAnsi="Arial" w:cs="Arial"/>
          <w:b/>
        </w:rPr>
        <w:t>Beyond:</w:t>
      </w:r>
      <w:r w:rsidRPr="007A3F13">
        <w:rPr>
          <w:rFonts w:ascii="Arial" w:hAnsi="Arial" w:cs="Arial"/>
        </w:rPr>
        <w:t xml:space="preserve"> Applying Learning</w:t>
      </w:r>
    </w:p>
    <w:p w14:paraId="0B84018A" w14:textId="550D3FD6" w:rsidR="00F523D1" w:rsidRPr="007A3F13" w:rsidRDefault="00F523D1" w:rsidP="00D060D7">
      <w:pPr>
        <w:spacing w:after="60"/>
        <w:rPr>
          <w:rFonts w:ascii="Arial" w:hAnsi="Arial" w:cs="Arial"/>
        </w:rPr>
      </w:pPr>
      <w:r w:rsidRPr="007A3F13">
        <w:rPr>
          <w:rFonts w:ascii="Arial" w:hAnsi="Arial" w:cs="Arial"/>
        </w:rPr>
        <w:t xml:space="preserve">Each stage includes sample discussion questions and suggested virtual </w:t>
      </w:r>
      <w:r w:rsidR="00DE1EAA" w:rsidRPr="007A3F13">
        <w:rPr>
          <w:rFonts w:ascii="Arial" w:hAnsi="Arial" w:cs="Arial"/>
        </w:rPr>
        <w:t>PL</w:t>
      </w:r>
      <w:r w:rsidRPr="007A3F13">
        <w:rPr>
          <w:rFonts w:ascii="Arial" w:hAnsi="Arial" w:cs="Arial"/>
        </w:rPr>
        <w:t xml:space="preserve"> activities. Please feel free to adapt these activities to fit the needs of educators participating in the </w:t>
      </w:r>
      <w:r w:rsidR="00DE1EAA" w:rsidRPr="007A3F13">
        <w:rPr>
          <w:rFonts w:ascii="Arial" w:hAnsi="Arial" w:cs="Arial"/>
        </w:rPr>
        <w:t>PL</w:t>
      </w:r>
      <w:r w:rsidRPr="007A3F13">
        <w:rPr>
          <w:rFonts w:ascii="Arial" w:hAnsi="Arial" w:cs="Arial"/>
        </w:rPr>
        <w:t xml:space="preserve"> series.</w:t>
      </w:r>
      <w:r w:rsidR="00F45F5E" w:rsidRPr="007A3F13">
        <w:rPr>
          <w:rFonts w:ascii="Arial" w:hAnsi="Arial" w:cs="Arial"/>
        </w:rPr>
        <w:t xml:space="preserve"> The most effective </w:t>
      </w:r>
      <w:r w:rsidR="00DE1EAA" w:rsidRPr="007A3F13">
        <w:rPr>
          <w:rFonts w:ascii="Arial" w:hAnsi="Arial" w:cs="Arial"/>
        </w:rPr>
        <w:t>PL</w:t>
      </w:r>
      <w:r w:rsidR="00F45F5E" w:rsidRPr="007A3F13">
        <w:rPr>
          <w:rFonts w:ascii="Arial" w:hAnsi="Arial" w:cs="Arial"/>
        </w:rPr>
        <w:t xml:space="preserve"> is responsive to the needs of the educators served and includes voice and choice for participants.</w:t>
      </w:r>
    </w:p>
    <w:p w14:paraId="08138872" w14:textId="0001D18C" w:rsidR="00F45F5E" w:rsidRPr="007A3F13" w:rsidRDefault="00F45F5E" w:rsidP="00D060D7">
      <w:pPr>
        <w:spacing w:after="60"/>
        <w:rPr>
          <w:rFonts w:ascii="Arial" w:hAnsi="Arial" w:cs="Arial"/>
        </w:rPr>
      </w:pPr>
      <w:bookmarkStart w:id="11" w:name="_Hlk54709175"/>
      <w:r w:rsidRPr="007A3F13">
        <w:rPr>
          <w:rFonts w:ascii="Arial" w:hAnsi="Arial" w:cs="Arial"/>
        </w:rPr>
        <w:t xml:space="preserve">The QPLS identify characteristics of </w:t>
      </w:r>
      <w:r w:rsidR="00DE1EAA" w:rsidRPr="007A3F13">
        <w:rPr>
          <w:rFonts w:ascii="Arial" w:hAnsi="Arial" w:cs="Arial"/>
        </w:rPr>
        <w:t>PL</w:t>
      </w:r>
      <w:r w:rsidRPr="007A3F13">
        <w:rPr>
          <w:rFonts w:ascii="Arial" w:hAnsi="Arial" w:cs="Arial"/>
        </w:rPr>
        <w:t xml:space="preserve"> that are most likely to support educators in building individual and collective capacity to meet professional, school, and student performance expectations.</w:t>
      </w:r>
    </w:p>
    <w:bookmarkEnd w:id="11"/>
    <w:p w14:paraId="7066341C" w14:textId="6365D11E" w:rsidR="00F45F5E" w:rsidRPr="007A3F13" w:rsidRDefault="00F45F5E" w:rsidP="00D060D7">
      <w:pPr>
        <w:spacing w:after="60"/>
        <w:rPr>
          <w:rFonts w:ascii="Arial" w:hAnsi="Arial" w:cs="Arial"/>
        </w:rPr>
      </w:pPr>
      <w:r w:rsidRPr="007A3F13">
        <w:rPr>
          <w:rFonts w:ascii="Arial" w:hAnsi="Arial" w:cs="Arial"/>
        </w:rPr>
        <w:t xml:space="preserve">Seven interdependent standards promote </w:t>
      </w:r>
      <w:r w:rsidR="00DE1EAA" w:rsidRPr="007A3F13">
        <w:rPr>
          <w:rFonts w:ascii="Arial" w:hAnsi="Arial" w:cs="Arial"/>
        </w:rPr>
        <w:t>PL</w:t>
      </w:r>
      <w:r w:rsidRPr="007A3F13">
        <w:rPr>
          <w:rFonts w:ascii="Arial" w:hAnsi="Arial" w:cs="Arial"/>
        </w:rPr>
        <w:t xml:space="preserve"> that is:</w:t>
      </w:r>
    </w:p>
    <w:p w14:paraId="1BEA06F1" w14:textId="24DC74B6" w:rsidR="00F45F5E" w:rsidRPr="007A3F13" w:rsidRDefault="00F45F5E" w:rsidP="00170B86">
      <w:pPr>
        <w:numPr>
          <w:ilvl w:val="0"/>
          <w:numId w:val="19"/>
        </w:numPr>
        <w:spacing w:after="60"/>
        <w:rPr>
          <w:rFonts w:ascii="Arial" w:hAnsi="Arial" w:cs="Arial"/>
        </w:rPr>
      </w:pPr>
      <w:r w:rsidRPr="007A3F13">
        <w:rPr>
          <w:rFonts w:ascii="Arial" w:hAnsi="Arial" w:cs="Arial"/>
        </w:rPr>
        <w:lastRenderedPageBreak/>
        <w:t>Rooted in student and educator needs demonstrated through</w:t>
      </w:r>
      <w:r w:rsidR="00554B5A" w:rsidRPr="007A3F13">
        <w:rPr>
          <w:rFonts w:ascii="Arial" w:hAnsi="Arial" w:cs="Arial"/>
        </w:rPr>
        <w:t xml:space="preserve"> </w:t>
      </w:r>
      <w:r w:rsidRPr="007A3F13">
        <w:rPr>
          <w:rFonts w:ascii="Arial" w:hAnsi="Arial" w:cs="Arial"/>
          <w:b/>
          <w:bCs/>
        </w:rPr>
        <w:t>data</w:t>
      </w:r>
      <w:r w:rsidR="007C208D" w:rsidRPr="007A3F13">
        <w:rPr>
          <w:rFonts w:ascii="Arial" w:hAnsi="Arial" w:cs="Arial"/>
          <w:b/>
          <w:bCs/>
        </w:rPr>
        <w:t>,</w:t>
      </w:r>
    </w:p>
    <w:p w14:paraId="7C190D42" w14:textId="387621A4" w:rsidR="00F45F5E" w:rsidRPr="007A3F13" w:rsidRDefault="00F45F5E" w:rsidP="00170B86">
      <w:pPr>
        <w:numPr>
          <w:ilvl w:val="0"/>
          <w:numId w:val="19"/>
        </w:numPr>
        <w:spacing w:after="60"/>
        <w:rPr>
          <w:rFonts w:ascii="Arial" w:hAnsi="Arial" w:cs="Arial"/>
        </w:rPr>
      </w:pPr>
      <w:r w:rsidRPr="007A3F13">
        <w:rPr>
          <w:rFonts w:ascii="Arial" w:hAnsi="Arial" w:cs="Arial"/>
        </w:rPr>
        <w:t>Focused on</w:t>
      </w:r>
      <w:r w:rsidR="00554B5A" w:rsidRPr="007A3F13">
        <w:rPr>
          <w:rFonts w:ascii="Arial" w:hAnsi="Arial" w:cs="Arial"/>
        </w:rPr>
        <w:t xml:space="preserve"> </w:t>
      </w:r>
      <w:r w:rsidRPr="007A3F13">
        <w:rPr>
          <w:rFonts w:ascii="Arial" w:hAnsi="Arial" w:cs="Arial"/>
          <w:b/>
          <w:bCs/>
        </w:rPr>
        <w:t>content and pedagogy</w:t>
      </w:r>
      <w:r w:rsidR="007C208D" w:rsidRPr="007A3F13">
        <w:rPr>
          <w:rFonts w:ascii="Arial" w:hAnsi="Arial" w:cs="Arial"/>
          <w:b/>
          <w:bCs/>
        </w:rPr>
        <w:t>,</w:t>
      </w:r>
    </w:p>
    <w:p w14:paraId="681EA8A4" w14:textId="2DAD5751" w:rsidR="00F45F5E" w:rsidRPr="007A3F13" w:rsidRDefault="00F45F5E" w:rsidP="00170B86">
      <w:pPr>
        <w:numPr>
          <w:ilvl w:val="0"/>
          <w:numId w:val="19"/>
        </w:numPr>
        <w:spacing w:after="60"/>
        <w:rPr>
          <w:rFonts w:ascii="Arial" w:hAnsi="Arial" w:cs="Arial"/>
        </w:rPr>
      </w:pPr>
      <w:r w:rsidRPr="007A3F13">
        <w:rPr>
          <w:rFonts w:ascii="Arial" w:hAnsi="Arial" w:cs="Arial"/>
        </w:rPr>
        <w:t>Designed to ensure</w:t>
      </w:r>
      <w:r w:rsidR="00554B5A" w:rsidRPr="007A3F13">
        <w:rPr>
          <w:rFonts w:ascii="Arial" w:hAnsi="Arial" w:cs="Arial"/>
        </w:rPr>
        <w:t xml:space="preserve"> </w:t>
      </w:r>
      <w:r w:rsidRPr="007A3F13">
        <w:rPr>
          <w:rFonts w:ascii="Arial" w:hAnsi="Arial" w:cs="Arial"/>
          <w:b/>
          <w:bCs/>
        </w:rPr>
        <w:t>equitable</w:t>
      </w:r>
      <w:r w:rsidR="00554B5A" w:rsidRPr="007A3F13">
        <w:rPr>
          <w:rFonts w:ascii="Arial" w:hAnsi="Arial" w:cs="Arial"/>
          <w:b/>
          <w:bCs/>
        </w:rPr>
        <w:t xml:space="preserve"> </w:t>
      </w:r>
      <w:r w:rsidRPr="007A3F13">
        <w:rPr>
          <w:rFonts w:ascii="Arial" w:hAnsi="Arial" w:cs="Arial"/>
        </w:rPr>
        <w:t>outcomes</w:t>
      </w:r>
      <w:r w:rsidR="007C208D" w:rsidRPr="007A3F13">
        <w:rPr>
          <w:rFonts w:ascii="Arial" w:hAnsi="Arial" w:cs="Arial"/>
        </w:rPr>
        <w:t>,</w:t>
      </w:r>
    </w:p>
    <w:p w14:paraId="7B388B98" w14:textId="63980DB7" w:rsidR="00F45F5E" w:rsidRPr="007A3F13" w:rsidRDefault="00F45F5E" w:rsidP="00170B86">
      <w:pPr>
        <w:numPr>
          <w:ilvl w:val="0"/>
          <w:numId w:val="19"/>
        </w:numPr>
        <w:spacing w:after="60"/>
        <w:rPr>
          <w:rFonts w:ascii="Arial" w:hAnsi="Arial" w:cs="Arial"/>
        </w:rPr>
      </w:pPr>
      <w:r w:rsidRPr="007A3F13">
        <w:rPr>
          <w:rFonts w:ascii="Arial" w:hAnsi="Arial" w:cs="Arial"/>
        </w:rPr>
        <w:t>Designed and structured to be</w:t>
      </w:r>
      <w:r w:rsidR="00554B5A" w:rsidRPr="007A3F13">
        <w:rPr>
          <w:rFonts w:ascii="Arial" w:hAnsi="Arial" w:cs="Arial"/>
        </w:rPr>
        <w:t xml:space="preserve"> </w:t>
      </w:r>
      <w:r w:rsidRPr="007A3F13">
        <w:rPr>
          <w:rFonts w:ascii="Arial" w:hAnsi="Arial" w:cs="Arial"/>
          <w:b/>
          <w:bCs/>
        </w:rPr>
        <w:t>ongoing, intensive, and embedded</w:t>
      </w:r>
      <w:r w:rsidR="00554B5A" w:rsidRPr="007A3F13">
        <w:rPr>
          <w:rFonts w:ascii="Arial" w:hAnsi="Arial" w:cs="Arial"/>
        </w:rPr>
        <w:t xml:space="preserve"> </w:t>
      </w:r>
      <w:r w:rsidRPr="007A3F13">
        <w:rPr>
          <w:rFonts w:ascii="Arial" w:hAnsi="Arial" w:cs="Arial"/>
        </w:rPr>
        <w:t>in practice</w:t>
      </w:r>
      <w:r w:rsidR="007C208D" w:rsidRPr="007A3F13">
        <w:rPr>
          <w:rFonts w:ascii="Arial" w:hAnsi="Arial" w:cs="Arial"/>
        </w:rPr>
        <w:t>,</w:t>
      </w:r>
    </w:p>
    <w:p w14:paraId="43503543" w14:textId="1DC2D44E" w:rsidR="00F45F5E" w:rsidRPr="007A3F13" w:rsidRDefault="00F45F5E" w:rsidP="00170B86">
      <w:pPr>
        <w:numPr>
          <w:ilvl w:val="0"/>
          <w:numId w:val="19"/>
        </w:numPr>
        <w:spacing w:after="60"/>
        <w:rPr>
          <w:rFonts w:ascii="Arial" w:hAnsi="Arial" w:cs="Arial"/>
        </w:rPr>
      </w:pPr>
      <w:r w:rsidRPr="007A3F13">
        <w:rPr>
          <w:rFonts w:ascii="Arial" w:hAnsi="Arial" w:cs="Arial"/>
          <w:b/>
          <w:bCs/>
        </w:rPr>
        <w:t>Collaborative</w:t>
      </w:r>
      <w:r w:rsidR="00554B5A" w:rsidRPr="007A3F13">
        <w:rPr>
          <w:rFonts w:ascii="Arial" w:hAnsi="Arial" w:cs="Arial"/>
        </w:rPr>
        <w:t xml:space="preserve"> </w:t>
      </w:r>
      <w:r w:rsidRPr="007A3F13">
        <w:rPr>
          <w:rFonts w:ascii="Arial" w:hAnsi="Arial" w:cs="Arial"/>
        </w:rPr>
        <w:t>with an emphasis on</w:t>
      </w:r>
      <w:r w:rsidR="00554B5A" w:rsidRPr="007A3F13">
        <w:rPr>
          <w:rFonts w:ascii="Arial" w:hAnsi="Arial" w:cs="Arial"/>
        </w:rPr>
        <w:t xml:space="preserve"> </w:t>
      </w:r>
      <w:r w:rsidRPr="007A3F13">
        <w:rPr>
          <w:rFonts w:ascii="Arial" w:hAnsi="Arial" w:cs="Arial"/>
          <w:b/>
          <w:bCs/>
        </w:rPr>
        <w:t>shared accountability</w:t>
      </w:r>
      <w:r w:rsidR="007C208D" w:rsidRPr="007A3F13">
        <w:rPr>
          <w:rFonts w:ascii="Arial" w:hAnsi="Arial" w:cs="Arial"/>
          <w:b/>
          <w:bCs/>
        </w:rPr>
        <w:t>,</w:t>
      </w:r>
    </w:p>
    <w:p w14:paraId="77182CAB" w14:textId="5657669D" w:rsidR="00F45F5E" w:rsidRPr="007A3F13" w:rsidRDefault="00F45F5E" w:rsidP="00170B86">
      <w:pPr>
        <w:numPr>
          <w:ilvl w:val="0"/>
          <w:numId w:val="19"/>
        </w:numPr>
        <w:spacing w:after="60"/>
        <w:rPr>
          <w:rFonts w:ascii="Arial" w:hAnsi="Arial" w:cs="Arial"/>
        </w:rPr>
      </w:pPr>
      <w:r w:rsidRPr="007A3F13">
        <w:rPr>
          <w:rFonts w:ascii="Arial" w:hAnsi="Arial" w:cs="Arial"/>
        </w:rPr>
        <w:t>Supported by</w:t>
      </w:r>
      <w:r w:rsidR="00554B5A" w:rsidRPr="007A3F13">
        <w:rPr>
          <w:rFonts w:ascii="Arial" w:hAnsi="Arial" w:cs="Arial"/>
        </w:rPr>
        <w:t xml:space="preserve"> </w:t>
      </w:r>
      <w:r w:rsidRPr="007A3F13">
        <w:rPr>
          <w:rFonts w:ascii="Arial" w:hAnsi="Arial" w:cs="Arial"/>
          <w:b/>
          <w:bCs/>
        </w:rPr>
        <w:t>adequate resources</w:t>
      </w:r>
      <w:r w:rsidR="007C208D" w:rsidRPr="007A3F13">
        <w:rPr>
          <w:rFonts w:ascii="Arial" w:hAnsi="Arial" w:cs="Arial"/>
          <w:b/>
          <w:bCs/>
        </w:rPr>
        <w:t>,</w:t>
      </w:r>
      <w:r w:rsidR="007C208D" w:rsidRPr="007A3F13">
        <w:rPr>
          <w:rFonts w:ascii="Arial" w:hAnsi="Arial" w:cs="Arial"/>
          <w:bCs/>
        </w:rPr>
        <w:t xml:space="preserve"> and</w:t>
      </w:r>
    </w:p>
    <w:p w14:paraId="02DA5DC7" w14:textId="72086A4D" w:rsidR="00F45F5E" w:rsidRPr="007A3F13" w:rsidRDefault="00F45F5E" w:rsidP="00170B86">
      <w:pPr>
        <w:numPr>
          <w:ilvl w:val="0"/>
          <w:numId w:val="19"/>
        </w:numPr>
        <w:spacing w:after="60"/>
        <w:rPr>
          <w:rFonts w:ascii="Arial" w:hAnsi="Arial" w:cs="Arial"/>
        </w:rPr>
      </w:pPr>
      <w:r w:rsidRPr="007A3F13">
        <w:rPr>
          <w:rFonts w:ascii="Arial" w:hAnsi="Arial" w:cs="Arial"/>
          <w:b/>
          <w:bCs/>
        </w:rPr>
        <w:t>Coherent and aligned</w:t>
      </w:r>
      <w:r w:rsidR="00554B5A" w:rsidRPr="007A3F13">
        <w:rPr>
          <w:rFonts w:ascii="Arial" w:hAnsi="Arial" w:cs="Arial"/>
          <w:b/>
          <w:bCs/>
        </w:rPr>
        <w:t xml:space="preserve"> </w:t>
      </w:r>
      <w:r w:rsidRPr="007A3F13">
        <w:rPr>
          <w:rFonts w:ascii="Arial" w:hAnsi="Arial" w:cs="Arial"/>
        </w:rPr>
        <w:t>with other standards, policies, and programs</w:t>
      </w:r>
      <w:r w:rsidR="007C208D" w:rsidRPr="007A3F13">
        <w:rPr>
          <w:rFonts w:ascii="Arial" w:hAnsi="Arial" w:cs="Arial"/>
        </w:rPr>
        <w:t>.</w:t>
      </w:r>
    </w:p>
    <w:p w14:paraId="22534C48" w14:textId="6382E964" w:rsidR="00F45F5E" w:rsidRPr="007A3F13" w:rsidRDefault="00F45F5E" w:rsidP="00D060D7">
      <w:pPr>
        <w:spacing w:after="60"/>
        <w:rPr>
          <w:rFonts w:ascii="Arial" w:hAnsi="Arial" w:cs="Arial"/>
        </w:rPr>
      </w:pPr>
      <w:r w:rsidRPr="007A3F13">
        <w:rPr>
          <w:rFonts w:ascii="Arial" w:hAnsi="Arial" w:cs="Arial"/>
        </w:rPr>
        <w:t>More information about the QPLS is available on the CDE QPLS web page</w:t>
      </w:r>
      <w:r w:rsidR="00937CA0" w:rsidRPr="007A3F13">
        <w:rPr>
          <w:rFonts w:ascii="Arial" w:hAnsi="Arial" w:cs="Arial"/>
        </w:rPr>
        <w:t xml:space="preserve"> at </w:t>
      </w:r>
      <w:hyperlink r:id="rId25" w:tooltip="CDE Quality Professional Learning Standards web page" w:history="1">
        <w:r w:rsidR="00937CA0" w:rsidRPr="007A3F13">
          <w:rPr>
            <w:rStyle w:val="Hyperlink"/>
            <w:rFonts w:ascii="Arial" w:hAnsi="Arial" w:cs="Arial"/>
          </w:rPr>
          <w:t>https://www.cde.ca.gov/pd/ps/qpls.asp</w:t>
        </w:r>
      </w:hyperlink>
      <w:r w:rsidRPr="007A3F13">
        <w:rPr>
          <w:rFonts w:ascii="Arial" w:hAnsi="Arial" w:cs="Arial"/>
        </w:rPr>
        <w:t>.</w:t>
      </w:r>
    </w:p>
    <w:p w14:paraId="727766A0" w14:textId="6830458C" w:rsidR="00F45F5E" w:rsidRPr="007A3F13" w:rsidRDefault="00F45F5E" w:rsidP="00D060D7">
      <w:pPr>
        <w:spacing w:after="60"/>
        <w:rPr>
          <w:rFonts w:ascii="Arial" w:hAnsi="Arial" w:cs="Arial"/>
        </w:rPr>
      </w:pPr>
      <w:r w:rsidRPr="007A3F13">
        <w:rPr>
          <w:rFonts w:ascii="Arial" w:hAnsi="Arial" w:cs="Arial"/>
        </w:rPr>
        <w:t xml:space="preserve">This guide is designed to align with the QPLS and is based on the ideas articulated on the CDE Quality </w:t>
      </w:r>
      <w:r w:rsidR="00F4618C" w:rsidRPr="007A3F13">
        <w:rPr>
          <w:rFonts w:ascii="Arial" w:hAnsi="Arial" w:cs="Arial"/>
        </w:rPr>
        <w:t>PL</w:t>
      </w:r>
      <w:r w:rsidRPr="007A3F13">
        <w:rPr>
          <w:rFonts w:ascii="Arial" w:hAnsi="Arial" w:cs="Arial"/>
        </w:rPr>
        <w:t xml:space="preserve"> from a Distance web page</w:t>
      </w:r>
      <w:r w:rsidR="00937CA0" w:rsidRPr="007A3F13">
        <w:rPr>
          <w:rFonts w:ascii="Arial" w:hAnsi="Arial" w:cs="Arial"/>
        </w:rPr>
        <w:t xml:space="preserve"> at </w:t>
      </w:r>
      <w:hyperlink r:id="rId26" w:tooltip="CDE Quality Professional Learning from a Distance web page" w:history="1">
        <w:r w:rsidR="00937CA0" w:rsidRPr="007A3F13">
          <w:rPr>
            <w:rStyle w:val="Hyperlink"/>
            <w:rFonts w:ascii="Arial" w:hAnsi="Arial" w:cs="Arial"/>
          </w:rPr>
          <w:t>https://www.cde.ca.gov/pd/ps/distancepl.asp</w:t>
        </w:r>
      </w:hyperlink>
      <w:r w:rsidRPr="007A3F13">
        <w:rPr>
          <w:rFonts w:ascii="Arial" w:hAnsi="Arial" w:cs="Arial"/>
        </w:rPr>
        <w:t>.</w:t>
      </w:r>
    </w:p>
    <w:p w14:paraId="50E52894" w14:textId="3ED00810" w:rsidR="00DA0506" w:rsidRPr="007A3F13" w:rsidRDefault="00DA0506" w:rsidP="00F96116">
      <w:pPr>
        <w:pStyle w:val="Heading3"/>
      </w:pPr>
      <w:bookmarkStart w:id="12" w:name="_Toc53572713"/>
      <w:r w:rsidRPr="007A3F13">
        <w:t xml:space="preserve">Leading Effective Remote </w:t>
      </w:r>
      <w:r w:rsidR="00DE1EAA" w:rsidRPr="007A3F13">
        <w:t>PL</w:t>
      </w:r>
      <w:r w:rsidRPr="007A3F13">
        <w:t>:</w:t>
      </w:r>
      <w:bookmarkEnd w:id="12"/>
    </w:p>
    <w:p w14:paraId="0F78CA2D" w14:textId="47E300F0" w:rsidR="00DA0506" w:rsidRPr="007A3F13" w:rsidRDefault="00DA0506" w:rsidP="00D060D7">
      <w:pPr>
        <w:rPr>
          <w:rFonts w:ascii="Arial" w:hAnsi="Arial" w:cs="Arial"/>
        </w:rPr>
      </w:pPr>
      <w:r w:rsidRPr="007A3F13">
        <w:rPr>
          <w:rFonts w:ascii="Arial" w:hAnsi="Arial" w:cs="Arial"/>
        </w:rPr>
        <w:t>Quality PL is designed and structured to be ongoing, intensive, and embedded in practice. The purpose and focus of remote PL should be clear and agreed upon. Remote PL should be systematized and differentiated to include opportunities for teachers to analyze their own practice and apply new learning. Scheduling of PL events should be convenient for teachers and recorded for those who cannot participate.</w:t>
      </w:r>
      <w:r w:rsidR="00FC6D78" w:rsidRPr="007A3F13">
        <w:rPr>
          <w:rFonts w:ascii="Arial" w:hAnsi="Arial" w:cs="Arial"/>
        </w:rPr>
        <w:t xml:space="preserve"> </w:t>
      </w:r>
      <w:r w:rsidRPr="007A3F13">
        <w:rPr>
          <w:rFonts w:ascii="Arial" w:hAnsi="Arial" w:cs="Arial"/>
        </w:rPr>
        <w:t>Online PL sessions are facilitated with great care</w:t>
      </w:r>
      <w:r w:rsidR="003E5DBE" w:rsidRPr="007A3F13">
        <w:rPr>
          <w:rFonts w:ascii="Arial" w:hAnsi="Arial" w:cs="Arial"/>
        </w:rPr>
        <w:t xml:space="preserve"> and</w:t>
      </w:r>
      <w:r w:rsidRPr="007A3F13">
        <w:rPr>
          <w:rFonts w:ascii="Arial" w:hAnsi="Arial" w:cs="Arial"/>
        </w:rPr>
        <w:t xml:space="preserve"> with expertise in the platform and features </w:t>
      </w:r>
      <w:r w:rsidR="003E5DBE" w:rsidRPr="007A3F13">
        <w:rPr>
          <w:rFonts w:ascii="Arial" w:hAnsi="Arial" w:cs="Arial"/>
        </w:rPr>
        <w:t xml:space="preserve">and includes </w:t>
      </w:r>
      <w:r w:rsidRPr="007A3F13">
        <w:rPr>
          <w:rFonts w:ascii="Arial" w:hAnsi="Arial" w:cs="Arial"/>
        </w:rPr>
        <w:t>clear and timely communication with participants, structures that support the effective flow of the session, and anticipation of challenges. Remote PL events provide opportunities to engage with content and peers in a variety of ways to promote active engagement such as frequent discussion/question breaks, polling, break out rooms, back channel chats, and engagement with open content, including digital white boards.</w:t>
      </w:r>
    </w:p>
    <w:p w14:paraId="2093CED0" w14:textId="406A297A" w:rsidR="003D2F3A" w:rsidRPr="007A3F13" w:rsidRDefault="003D2F3A" w:rsidP="00D060D7">
      <w:pPr>
        <w:rPr>
          <w:rFonts w:ascii="Arial" w:hAnsi="Arial" w:cs="Arial"/>
          <w:highlight w:val="lightGray"/>
        </w:rPr>
      </w:pPr>
      <w:r w:rsidRPr="007A3F13">
        <w:rPr>
          <w:rFonts w:ascii="Arial" w:hAnsi="Arial" w:cs="Arial"/>
        </w:rPr>
        <w:t>Quality PL is collaborative with an emphasis on shared accountability. Remote PL should</w:t>
      </w:r>
      <w:r w:rsidR="00FC6D78" w:rsidRPr="007A3F13">
        <w:rPr>
          <w:rFonts w:ascii="Arial" w:hAnsi="Arial" w:cs="Arial"/>
        </w:rPr>
        <w:t xml:space="preserve"> </w:t>
      </w:r>
      <w:r w:rsidRPr="007A3F13">
        <w:rPr>
          <w:rFonts w:ascii="Arial" w:hAnsi="Arial" w:cs="Arial"/>
        </w:rPr>
        <w:t>address the strain of isolation</w:t>
      </w:r>
      <w:r w:rsidR="00FC6D78" w:rsidRPr="007A3F13">
        <w:rPr>
          <w:rFonts w:ascii="Arial" w:hAnsi="Arial" w:cs="Arial"/>
        </w:rPr>
        <w:t xml:space="preserve"> </w:t>
      </w:r>
      <w:r w:rsidRPr="007A3F13">
        <w:rPr>
          <w:rFonts w:ascii="Arial" w:hAnsi="Arial" w:cs="Arial"/>
        </w:rPr>
        <w:t>by providing opportunities for video conferencing, digital environments for educators to stay in touch with each other, and ensuring teachers have agency in determining the focus of PL. Community of practice models continue in remote PL with digital tools to try new approaches and share results with colleagues, common planning, peer observation, and support. Collaboration extends beyond school and district boundaries as all educators learn and grow in this new context.</w:t>
      </w:r>
    </w:p>
    <w:p w14:paraId="7823299B" w14:textId="00BCEB10" w:rsidR="00DA0506" w:rsidRPr="007A3F13" w:rsidRDefault="000B011F" w:rsidP="00D060D7">
      <w:pPr>
        <w:rPr>
          <w:rFonts w:ascii="Arial" w:hAnsi="Arial" w:cs="Arial"/>
        </w:rPr>
      </w:pPr>
      <w:r w:rsidRPr="007A3F13">
        <w:rPr>
          <w:rFonts w:ascii="Arial" w:hAnsi="Arial" w:cs="Arial"/>
        </w:rPr>
        <w:t xml:space="preserve">For guidance on supporting social and emotional needs during remote PL, visit the CDE Social and Emotional Support in Distance Learning web page at </w:t>
      </w:r>
      <w:hyperlink r:id="rId27" w:tooltip="Social and Emotional Support in Distance Learning web page" w:history="1">
        <w:r w:rsidRPr="007A3F13">
          <w:rPr>
            <w:rStyle w:val="Hyperlink"/>
            <w:rFonts w:ascii="Arial" w:hAnsi="Arial" w:cs="Arial"/>
          </w:rPr>
          <w:t>https://www.cde.ca.gov/ci/se/seldistance.asp</w:t>
        </w:r>
      </w:hyperlink>
      <w:r w:rsidRPr="007A3F13">
        <w:rPr>
          <w:rFonts w:ascii="Arial" w:hAnsi="Arial" w:cs="Arial"/>
        </w:rPr>
        <w:t xml:space="preserve">. </w:t>
      </w:r>
      <w:r w:rsidR="00DA0506" w:rsidRPr="007A3F13">
        <w:rPr>
          <w:rFonts w:ascii="Arial" w:hAnsi="Arial" w:cs="Arial"/>
        </w:rPr>
        <w:t>For additional guidance</w:t>
      </w:r>
      <w:r w:rsidR="003D2F3A" w:rsidRPr="007A3F13">
        <w:rPr>
          <w:rFonts w:ascii="Arial" w:hAnsi="Arial" w:cs="Arial"/>
        </w:rPr>
        <w:t xml:space="preserve"> on facilitating remote PL</w:t>
      </w:r>
      <w:r w:rsidR="00DA0506" w:rsidRPr="007A3F13">
        <w:rPr>
          <w:rFonts w:ascii="Arial" w:hAnsi="Arial" w:cs="Arial"/>
        </w:rPr>
        <w:t xml:space="preserve">, visit the Learning Forward Tips for Leading </w:t>
      </w:r>
      <w:r w:rsidR="00F4618C" w:rsidRPr="007A3F13">
        <w:rPr>
          <w:rFonts w:ascii="Arial" w:hAnsi="Arial" w:cs="Arial"/>
        </w:rPr>
        <w:t>PL</w:t>
      </w:r>
      <w:r w:rsidR="00DA0506" w:rsidRPr="007A3F13">
        <w:rPr>
          <w:rFonts w:ascii="Arial" w:hAnsi="Arial" w:cs="Arial"/>
        </w:rPr>
        <w:t xml:space="preserve"> Online web page</w:t>
      </w:r>
      <w:r w:rsidR="00937CA0" w:rsidRPr="007A3F13">
        <w:rPr>
          <w:rFonts w:ascii="Arial" w:hAnsi="Arial" w:cs="Arial"/>
        </w:rPr>
        <w:t xml:space="preserve"> at </w:t>
      </w:r>
      <w:hyperlink r:id="rId28" w:tooltip="Learning Forward Tips for Leading Professional Learning Online web page" w:history="1">
        <w:r w:rsidR="00143A29" w:rsidRPr="007A3F13">
          <w:rPr>
            <w:rStyle w:val="Hyperlink"/>
            <w:rFonts w:ascii="Arial" w:hAnsi="Arial" w:cs="Arial"/>
          </w:rPr>
          <w:t>https://bit.ly/LearningForwardTips</w:t>
        </w:r>
      </w:hyperlink>
      <w:r w:rsidR="00937CA0" w:rsidRPr="007A3F13">
        <w:rPr>
          <w:rFonts w:ascii="Arial" w:hAnsi="Arial" w:cs="Arial"/>
        </w:rPr>
        <w:t xml:space="preserve">. </w:t>
      </w:r>
    </w:p>
    <w:p w14:paraId="139DE781" w14:textId="13739172" w:rsidR="00D80373" w:rsidRPr="007A3F13" w:rsidRDefault="00D80373" w:rsidP="00F96116">
      <w:pPr>
        <w:pStyle w:val="Heading3"/>
      </w:pPr>
      <w:bookmarkStart w:id="13" w:name="_Toc53572714"/>
      <w:r w:rsidRPr="007A3F13">
        <w:lastRenderedPageBreak/>
        <w:t>Setting Objectives:</w:t>
      </w:r>
      <w:bookmarkEnd w:id="13"/>
    </w:p>
    <w:p w14:paraId="539F6C86" w14:textId="658245ED" w:rsidR="00DA0506" w:rsidRPr="007A3F13" w:rsidRDefault="00DA0506" w:rsidP="00D060D7">
      <w:pPr>
        <w:rPr>
          <w:rFonts w:ascii="Arial" w:hAnsi="Arial" w:cs="Arial"/>
        </w:rPr>
      </w:pPr>
      <w:r w:rsidRPr="007A3F13">
        <w:rPr>
          <w:rFonts w:ascii="Arial" w:hAnsi="Arial" w:cs="Arial"/>
        </w:rPr>
        <w:t xml:space="preserve">It is important to set clear objectives for both the entire PL series and also for each individual session in the series. These objectives should be clearly stated in advance and, as the learning series goes on, participants should have the opportunity to decide on the focus and objectives. </w:t>
      </w:r>
    </w:p>
    <w:p w14:paraId="51C17A53" w14:textId="7F93162C" w:rsidR="00DA0506" w:rsidRPr="007A3F13" w:rsidRDefault="00DA0506" w:rsidP="00F96116">
      <w:pPr>
        <w:pStyle w:val="Heading4"/>
      </w:pPr>
      <w:bookmarkStart w:id="14" w:name="_Toc53572715"/>
      <w:r w:rsidRPr="007A3F13">
        <w:t>Sample Objectives for the ELD Video PL Series:</w:t>
      </w:r>
      <w:bookmarkEnd w:id="14"/>
    </w:p>
    <w:p w14:paraId="48C6A493" w14:textId="4B02330B" w:rsidR="00DA0506" w:rsidRPr="007A3F13" w:rsidRDefault="00DA0506" w:rsidP="00170B86">
      <w:pPr>
        <w:pStyle w:val="ListParagraph"/>
        <w:numPr>
          <w:ilvl w:val="0"/>
          <w:numId w:val="20"/>
        </w:numPr>
        <w:contextualSpacing w:val="0"/>
        <w:rPr>
          <w:rFonts w:ascii="Arial" w:hAnsi="Arial" w:cs="Arial"/>
        </w:rPr>
      </w:pPr>
      <w:r w:rsidRPr="007A3F13">
        <w:rPr>
          <w:rFonts w:ascii="Arial" w:hAnsi="Arial" w:cs="Arial"/>
        </w:rPr>
        <w:t xml:space="preserve">To identify the characteristics of effective </w:t>
      </w:r>
      <w:r w:rsidR="00813919" w:rsidRPr="007A3F13">
        <w:rPr>
          <w:rFonts w:ascii="Arial" w:hAnsi="Arial" w:cs="Arial"/>
        </w:rPr>
        <w:t>integrated and designated</w:t>
      </w:r>
      <w:r w:rsidRPr="007A3F13">
        <w:rPr>
          <w:rFonts w:ascii="Arial" w:hAnsi="Arial" w:cs="Arial"/>
        </w:rPr>
        <w:t xml:space="preserve"> ELD</w:t>
      </w:r>
      <w:r w:rsidR="005F6764" w:rsidRPr="007A3F13">
        <w:rPr>
          <w:rFonts w:ascii="Arial" w:hAnsi="Arial" w:cs="Arial"/>
        </w:rPr>
        <w:t xml:space="preserve"> instruction</w:t>
      </w:r>
      <w:r w:rsidR="00051B7E" w:rsidRPr="007A3F13">
        <w:rPr>
          <w:rFonts w:ascii="Arial" w:hAnsi="Arial" w:cs="Arial"/>
        </w:rPr>
        <w:t>.</w:t>
      </w:r>
    </w:p>
    <w:p w14:paraId="2B8DA168" w14:textId="2E6D0078" w:rsidR="00051B7E" w:rsidRPr="007A3F13" w:rsidRDefault="00051B7E" w:rsidP="00170B86">
      <w:pPr>
        <w:pStyle w:val="ListParagraph"/>
        <w:numPr>
          <w:ilvl w:val="0"/>
          <w:numId w:val="20"/>
        </w:numPr>
        <w:contextualSpacing w:val="0"/>
        <w:rPr>
          <w:rFonts w:ascii="Arial" w:hAnsi="Arial" w:cs="Arial"/>
        </w:rPr>
      </w:pPr>
      <w:r w:rsidRPr="007A3F13">
        <w:rPr>
          <w:rFonts w:ascii="Arial" w:hAnsi="Arial" w:cs="Arial"/>
        </w:rPr>
        <w:t xml:space="preserve">To identify the characteristics of effective distance learning </w:t>
      </w:r>
      <w:r w:rsidR="00813919" w:rsidRPr="007A3F13">
        <w:rPr>
          <w:rFonts w:ascii="Arial" w:hAnsi="Arial" w:cs="Arial"/>
        </w:rPr>
        <w:t>integrated and designated</w:t>
      </w:r>
      <w:r w:rsidRPr="007A3F13">
        <w:rPr>
          <w:rFonts w:ascii="Arial" w:hAnsi="Arial" w:cs="Arial"/>
        </w:rPr>
        <w:t xml:space="preserve"> ELD.</w:t>
      </w:r>
    </w:p>
    <w:p w14:paraId="31AF2D5D" w14:textId="26B7BC69" w:rsidR="003E5DBE" w:rsidRPr="007A3F13" w:rsidRDefault="00DA0506" w:rsidP="00170B86">
      <w:pPr>
        <w:pStyle w:val="ListParagraph"/>
        <w:numPr>
          <w:ilvl w:val="0"/>
          <w:numId w:val="20"/>
        </w:numPr>
        <w:contextualSpacing w:val="0"/>
        <w:rPr>
          <w:rFonts w:ascii="Arial" w:hAnsi="Arial" w:cs="Arial"/>
        </w:rPr>
      </w:pPr>
      <w:r w:rsidRPr="007A3F13">
        <w:rPr>
          <w:rFonts w:ascii="Arial" w:hAnsi="Arial" w:cs="Arial"/>
        </w:rPr>
        <w:t xml:space="preserve">To set goals for improving </w:t>
      </w:r>
      <w:r w:rsidR="00813919" w:rsidRPr="007A3F13">
        <w:rPr>
          <w:rFonts w:ascii="Arial" w:hAnsi="Arial" w:cs="Arial"/>
        </w:rPr>
        <w:t>integrated and designated</w:t>
      </w:r>
      <w:r w:rsidRPr="007A3F13">
        <w:rPr>
          <w:rFonts w:ascii="Arial" w:hAnsi="Arial" w:cs="Arial"/>
        </w:rPr>
        <w:t xml:space="preserve"> ELD practice within course/grade level teams, the school, and/or the district.</w:t>
      </w:r>
    </w:p>
    <w:p w14:paraId="43BF0575" w14:textId="71C3C030" w:rsidR="00DA0506" w:rsidRPr="007A3F13" w:rsidRDefault="003E5DBE" w:rsidP="00170B86">
      <w:pPr>
        <w:pStyle w:val="ListParagraph"/>
        <w:numPr>
          <w:ilvl w:val="0"/>
          <w:numId w:val="20"/>
        </w:numPr>
        <w:contextualSpacing w:val="0"/>
        <w:rPr>
          <w:rFonts w:ascii="Arial" w:hAnsi="Arial" w:cs="Arial"/>
        </w:rPr>
      </w:pPr>
      <w:r w:rsidRPr="007A3F13">
        <w:rPr>
          <w:rFonts w:ascii="Arial" w:hAnsi="Arial" w:cs="Arial"/>
        </w:rPr>
        <w:t xml:space="preserve">To implement new effective </w:t>
      </w:r>
      <w:r w:rsidR="00813919" w:rsidRPr="007A3F13">
        <w:rPr>
          <w:rFonts w:ascii="Arial" w:hAnsi="Arial" w:cs="Arial"/>
        </w:rPr>
        <w:t>integrated and designated</w:t>
      </w:r>
      <w:r w:rsidRPr="007A3F13">
        <w:rPr>
          <w:rFonts w:ascii="Arial" w:hAnsi="Arial" w:cs="Arial"/>
        </w:rPr>
        <w:t xml:space="preserve"> ELD strategies and reflect on this process.</w:t>
      </w:r>
      <w:r w:rsidR="00DA0506" w:rsidRPr="007A3F13">
        <w:rPr>
          <w:rFonts w:ascii="Arial" w:hAnsi="Arial" w:cs="Arial"/>
        </w:rPr>
        <w:t xml:space="preserve">  </w:t>
      </w:r>
    </w:p>
    <w:p w14:paraId="433ECBEB" w14:textId="7DB0EC8B" w:rsidR="10F590BC" w:rsidRPr="007A3F13" w:rsidRDefault="10F590BC" w:rsidP="66CA8A6E">
      <w:pPr>
        <w:pStyle w:val="ListParagraph"/>
        <w:numPr>
          <w:ilvl w:val="0"/>
          <w:numId w:val="20"/>
        </w:numPr>
        <w:rPr>
          <w:rFonts w:ascii="Arial" w:hAnsi="Arial" w:cs="Arial"/>
        </w:rPr>
      </w:pPr>
      <w:r w:rsidRPr="007A3F13">
        <w:rPr>
          <w:rFonts w:ascii="Arial" w:hAnsi="Arial" w:cs="Arial"/>
        </w:rPr>
        <w:t xml:space="preserve">To articulate </w:t>
      </w:r>
      <w:r w:rsidR="00813919" w:rsidRPr="007A3F13">
        <w:rPr>
          <w:rFonts w:ascii="Arial" w:hAnsi="Arial" w:cs="Arial"/>
        </w:rPr>
        <w:t>integrated and designated</w:t>
      </w:r>
      <w:r w:rsidRPr="007A3F13">
        <w:rPr>
          <w:rFonts w:ascii="Arial" w:hAnsi="Arial" w:cs="Arial"/>
        </w:rPr>
        <w:t xml:space="preserve"> ELD </w:t>
      </w:r>
      <w:r w:rsidR="7AE8A193" w:rsidRPr="007A3F13">
        <w:rPr>
          <w:rFonts w:ascii="Arial" w:hAnsi="Arial" w:cs="Arial"/>
        </w:rPr>
        <w:t>content and delivery</w:t>
      </w:r>
      <w:r w:rsidR="06DF024B" w:rsidRPr="007A3F13">
        <w:rPr>
          <w:rFonts w:ascii="Arial" w:hAnsi="Arial" w:cs="Arial"/>
        </w:rPr>
        <w:t xml:space="preserve"> </w:t>
      </w:r>
      <w:r w:rsidRPr="007A3F13">
        <w:rPr>
          <w:rFonts w:ascii="Arial" w:hAnsi="Arial" w:cs="Arial"/>
        </w:rPr>
        <w:t xml:space="preserve">across the grades </w:t>
      </w:r>
      <w:r w:rsidR="456F8412" w:rsidRPr="007A3F13">
        <w:rPr>
          <w:rFonts w:ascii="Arial" w:hAnsi="Arial" w:cs="Arial"/>
        </w:rPr>
        <w:t>and across the school and/or district</w:t>
      </w:r>
    </w:p>
    <w:p w14:paraId="075DFA80" w14:textId="3B5FC3DC" w:rsidR="00051B7E" w:rsidRPr="007A3F13" w:rsidRDefault="00D80373" w:rsidP="00F96116">
      <w:pPr>
        <w:pStyle w:val="Heading3"/>
      </w:pPr>
      <w:bookmarkStart w:id="15" w:name="_Toc53572716"/>
      <w:r w:rsidRPr="007A3F13">
        <w:t>Planning Trainings and Timeframe:</w:t>
      </w:r>
      <w:bookmarkEnd w:id="15"/>
      <w:r w:rsidRPr="007A3F13">
        <w:t xml:space="preserve"> </w:t>
      </w:r>
    </w:p>
    <w:p w14:paraId="0BAA63E8" w14:textId="197CADC6" w:rsidR="00825705" w:rsidRPr="007A3F13" w:rsidRDefault="00825705" w:rsidP="00D060D7">
      <w:pPr>
        <w:spacing w:after="60" w:line="259" w:lineRule="auto"/>
        <w:rPr>
          <w:rFonts w:ascii="Arial" w:hAnsi="Arial" w:cs="Arial"/>
        </w:rPr>
      </w:pPr>
      <w:r w:rsidRPr="007A3F13">
        <w:rPr>
          <w:rFonts w:ascii="Arial" w:hAnsi="Arial" w:cs="Arial"/>
        </w:rPr>
        <w:t xml:space="preserve">The Integrated and Designated ELD Video Series is meant to be viewed in a series of intentionally planned PL opportunities. </w:t>
      </w:r>
      <w:r w:rsidR="000D2F18" w:rsidRPr="007A3F13">
        <w:rPr>
          <w:rFonts w:ascii="Arial" w:hAnsi="Arial" w:cs="Arial"/>
        </w:rPr>
        <w:t>Consider scheduling the full series of trainings in</w:t>
      </w:r>
      <w:r w:rsidR="00CE4460" w:rsidRPr="007A3F13">
        <w:rPr>
          <w:rFonts w:ascii="Arial" w:hAnsi="Arial" w:cs="Arial"/>
        </w:rPr>
        <w:t xml:space="preserve"> </w:t>
      </w:r>
      <w:r w:rsidR="000D2F18" w:rsidRPr="007A3F13">
        <w:rPr>
          <w:rFonts w:ascii="Arial" w:hAnsi="Arial" w:cs="Arial"/>
        </w:rPr>
        <w:t xml:space="preserve">advance and spreading them out over the school year to ensure that participants have time to apply their learning. </w:t>
      </w:r>
    </w:p>
    <w:p w14:paraId="2FF10089" w14:textId="6BC0AD68" w:rsidR="000D2F18" w:rsidRPr="007A3F13" w:rsidRDefault="000D2F18" w:rsidP="00D060D7">
      <w:pPr>
        <w:spacing w:after="60" w:line="259" w:lineRule="auto"/>
        <w:rPr>
          <w:rFonts w:ascii="Arial" w:hAnsi="Arial" w:cs="Arial"/>
        </w:rPr>
      </w:pPr>
      <w:r w:rsidRPr="007A3F13">
        <w:rPr>
          <w:rFonts w:ascii="Arial" w:hAnsi="Arial" w:cs="Arial"/>
        </w:rPr>
        <w:t xml:space="preserve">When scheduling PL opportunities, remember that virtual learning can be draining and consider scheduling shorter sessions that include </w:t>
      </w:r>
      <w:r w:rsidR="00DE04F9" w:rsidRPr="007A3F13">
        <w:rPr>
          <w:rFonts w:ascii="Arial" w:hAnsi="Arial" w:cs="Arial"/>
        </w:rPr>
        <w:t xml:space="preserve">opportunities for engagement and </w:t>
      </w:r>
      <w:r w:rsidRPr="007A3F13">
        <w:rPr>
          <w:rFonts w:ascii="Arial" w:hAnsi="Arial" w:cs="Arial"/>
        </w:rPr>
        <w:t xml:space="preserve">frequent breaks to ensure that participants are able to focus and engage with the content. </w:t>
      </w:r>
    </w:p>
    <w:p w14:paraId="7347D216" w14:textId="182473E5" w:rsidR="00F836D3" w:rsidRPr="007A3F13" w:rsidRDefault="000D2F18" w:rsidP="66CA8A6E">
      <w:pPr>
        <w:spacing w:after="60" w:line="259" w:lineRule="auto"/>
        <w:rPr>
          <w:rFonts w:ascii="Arial" w:hAnsi="Arial" w:cs="Arial"/>
        </w:rPr>
      </w:pPr>
      <w:r w:rsidRPr="007A3F13">
        <w:rPr>
          <w:rFonts w:ascii="Arial" w:hAnsi="Arial" w:cs="Arial"/>
        </w:rPr>
        <w:t>In each PL session, a</w:t>
      </w:r>
      <w:r w:rsidR="00F836D3" w:rsidRPr="007A3F13">
        <w:rPr>
          <w:rFonts w:ascii="Arial" w:hAnsi="Arial" w:cs="Arial"/>
        </w:rPr>
        <w:t>llow time for teachers to read or view a resource, engage in reflection and discussion, and share out</w:t>
      </w:r>
      <w:r w:rsidRPr="007A3F13">
        <w:rPr>
          <w:rFonts w:ascii="Arial" w:hAnsi="Arial" w:cs="Arial"/>
        </w:rPr>
        <w:t>.</w:t>
      </w:r>
    </w:p>
    <w:p w14:paraId="47739BF0" w14:textId="2B5B0C38" w:rsidR="3BDC2416" w:rsidRPr="007A3F13" w:rsidRDefault="3BDC2416" w:rsidP="66CA8A6E">
      <w:pPr>
        <w:spacing w:after="60" w:line="259" w:lineRule="auto"/>
        <w:rPr>
          <w:rFonts w:ascii="Arial" w:hAnsi="Arial" w:cs="Arial"/>
        </w:rPr>
      </w:pPr>
      <w:r w:rsidRPr="007A3F13">
        <w:rPr>
          <w:rFonts w:ascii="Arial" w:hAnsi="Arial" w:cs="Arial"/>
        </w:rPr>
        <w:t xml:space="preserve">Between each PL session, allow time for teachers to </w:t>
      </w:r>
      <w:r w:rsidR="421BAE4C" w:rsidRPr="007A3F13">
        <w:rPr>
          <w:rFonts w:ascii="Arial" w:hAnsi="Arial" w:cs="Arial"/>
        </w:rPr>
        <w:t xml:space="preserve">reflect upon their own </w:t>
      </w:r>
      <w:r w:rsidRPr="007A3F13">
        <w:rPr>
          <w:rFonts w:ascii="Arial" w:hAnsi="Arial" w:cs="Arial"/>
        </w:rPr>
        <w:t>practice and apply</w:t>
      </w:r>
      <w:r w:rsidR="42A16228" w:rsidRPr="007A3F13">
        <w:rPr>
          <w:rFonts w:ascii="Arial" w:hAnsi="Arial" w:cs="Arial"/>
        </w:rPr>
        <w:t xml:space="preserve"> new</w:t>
      </w:r>
      <w:r w:rsidRPr="007A3F13">
        <w:rPr>
          <w:rFonts w:ascii="Arial" w:hAnsi="Arial" w:cs="Arial"/>
        </w:rPr>
        <w:t xml:space="preserve"> strategies, resources, and other learning with their students.</w:t>
      </w:r>
    </w:p>
    <w:p w14:paraId="77DA66FC" w14:textId="7CD3B75A" w:rsidR="00D80373" w:rsidRPr="007A3F13" w:rsidRDefault="00D80373" w:rsidP="00F96116">
      <w:pPr>
        <w:pStyle w:val="Heading3"/>
      </w:pPr>
      <w:bookmarkStart w:id="16" w:name="_Toc53572717"/>
      <w:r w:rsidRPr="007A3F13">
        <w:t>Applying Learning:</w:t>
      </w:r>
      <w:bookmarkEnd w:id="16"/>
    </w:p>
    <w:p w14:paraId="60B7B6CB" w14:textId="6B1FE4FA" w:rsidR="00FA58EC" w:rsidRPr="007A3F13" w:rsidRDefault="00FA58EC" w:rsidP="00D060D7">
      <w:pPr>
        <w:rPr>
          <w:rFonts w:ascii="Arial" w:hAnsi="Arial" w:cs="Arial"/>
        </w:rPr>
      </w:pPr>
      <w:r w:rsidRPr="007A3F13">
        <w:rPr>
          <w:rFonts w:ascii="Arial" w:hAnsi="Arial" w:cs="Arial"/>
        </w:rPr>
        <w:t xml:space="preserve">In the later stages of this </w:t>
      </w:r>
      <w:r w:rsidR="00DE1EAA" w:rsidRPr="007A3F13">
        <w:rPr>
          <w:rFonts w:ascii="Arial" w:hAnsi="Arial" w:cs="Arial"/>
        </w:rPr>
        <w:t>PL</w:t>
      </w:r>
      <w:r w:rsidRPr="007A3F13">
        <w:rPr>
          <w:rFonts w:ascii="Arial" w:hAnsi="Arial" w:cs="Arial"/>
        </w:rPr>
        <w:t xml:space="preserve"> series, it is important to give participants the opportunity to create goals for integrated and designated ELD instruction and to provide them with opportunities to meet with grade level or course teams to plan. </w:t>
      </w:r>
      <w:r w:rsidR="00DE04F9" w:rsidRPr="007A3F13">
        <w:rPr>
          <w:rFonts w:ascii="Arial" w:hAnsi="Arial" w:cs="Arial"/>
        </w:rPr>
        <w:t>Teachers</w:t>
      </w:r>
      <w:r w:rsidRPr="007A3F13">
        <w:rPr>
          <w:rFonts w:ascii="Arial" w:hAnsi="Arial" w:cs="Arial"/>
        </w:rPr>
        <w:t xml:space="preserve"> can </w:t>
      </w:r>
      <w:r w:rsidR="00DE04F9" w:rsidRPr="007A3F13">
        <w:rPr>
          <w:rFonts w:ascii="Arial" w:hAnsi="Arial" w:cs="Arial"/>
        </w:rPr>
        <w:t xml:space="preserve">also </w:t>
      </w:r>
      <w:r w:rsidRPr="007A3F13">
        <w:rPr>
          <w:rFonts w:ascii="Arial" w:hAnsi="Arial" w:cs="Arial"/>
        </w:rPr>
        <w:t>observe each other to learn new strategies and provide feedback to one another as part of a continuous improvement cycle.</w:t>
      </w:r>
    </w:p>
    <w:p w14:paraId="07BB94BD" w14:textId="6932053E" w:rsidR="00825705" w:rsidRPr="007A3F13" w:rsidRDefault="00FA58EC" w:rsidP="00D060D7">
      <w:pPr>
        <w:rPr>
          <w:rFonts w:ascii="Arial" w:hAnsi="Arial" w:cs="Arial"/>
        </w:rPr>
      </w:pPr>
      <w:r w:rsidRPr="007A3F13">
        <w:rPr>
          <w:rFonts w:ascii="Arial" w:hAnsi="Arial" w:cs="Arial"/>
        </w:rPr>
        <w:t xml:space="preserve">In the distance learning context, observations can be conducted virtually. Educators can provide one another with the login information for synchronous instruction time and can </w:t>
      </w:r>
      <w:r w:rsidRPr="007A3F13">
        <w:rPr>
          <w:rFonts w:ascii="Arial" w:hAnsi="Arial" w:cs="Arial"/>
        </w:rPr>
        <w:lastRenderedPageBreak/>
        <w:t>also send links to asynchronous learning such as recorded videos, resources, assignments, and other materials.</w:t>
      </w:r>
    </w:p>
    <w:p w14:paraId="39EFB513" w14:textId="64D4F674" w:rsidR="00D80373" w:rsidRPr="007A3F13" w:rsidRDefault="00F8242B" w:rsidP="00887B1C">
      <w:pPr>
        <w:pStyle w:val="Heading2"/>
      </w:pPr>
      <w:bookmarkStart w:id="17" w:name="_Toc53572718"/>
      <w:r w:rsidRPr="007A3F13">
        <w:t xml:space="preserve">Into: Setting the Stage for </w:t>
      </w:r>
      <w:r w:rsidR="00F4618C" w:rsidRPr="007A3F13">
        <w:t>PL</w:t>
      </w:r>
      <w:bookmarkEnd w:id="17"/>
    </w:p>
    <w:p w14:paraId="761C1A8E" w14:textId="07E4A6B7" w:rsidR="00D80373" w:rsidRPr="007A3F13" w:rsidRDefault="00D80373" w:rsidP="00D060D7">
      <w:pPr>
        <w:rPr>
          <w:rFonts w:ascii="Arial" w:hAnsi="Arial" w:cs="Arial"/>
        </w:rPr>
      </w:pPr>
      <w:r w:rsidRPr="007A3F13">
        <w:rPr>
          <w:rFonts w:ascii="Arial" w:hAnsi="Arial" w:cs="Arial"/>
        </w:rPr>
        <w:t xml:space="preserve">Introduce the </w:t>
      </w:r>
      <w:r w:rsidR="00DE1EAA" w:rsidRPr="007A3F13">
        <w:rPr>
          <w:rFonts w:ascii="Arial" w:hAnsi="Arial" w:cs="Arial"/>
        </w:rPr>
        <w:t>PL</w:t>
      </w:r>
      <w:r w:rsidRPr="007A3F13">
        <w:rPr>
          <w:rFonts w:ascii="Arial" w:hAnsi="Arial" w:cs="Arial"/>
        </w:rPr>
        <w:t xml:space="preserve"> objectives and goals and establish the time, process</w:t>
      </w:r>
      <w:r w:rsidR="0062164A" w:rsidRPr="007A3F13">
        <w:rPr>
          <w:rFonts w:ascii="Arial" w:hAnsi="Arial" w:cs="Arial"/>
        </w:rPr>
        <w:t>,</w:t>
      </w:r>
      <w:r w:rsidRPr="007A3F13">
        <w:rPr>
          <w:rFonts w:ascii="Arial" w:hAnsi="Arial" w:cs="Arial"/>
        </w:rPr>
        <w:t xml:space="preserve"> and procedures for teachers to work together and collaborate during and beyond the </w:t>
      </w:r>
      <w:r w:rsidR="00DE1EAA" w:rsidRPr="007A3F13">
        <w:rPr>
          <w:rFonts w:ascii="Arial" w:hAnsi="Arial" w:cs="Arial"/>
        </w:rPr>
        <w:t>PL</w:t>
      </w:r>
      <w:r w:rsidRPr="007A3F13">
        <w:rPr>
          <w:rFonts w:ascii="Arial" w:hAnsi="Arial" w:cs="Arial"/>
        </w:rPr>
        <w:t xml:space="preserve"> sessions.</w:t>
      </w:r>
    </w:p>
    <w:p w14:paraId="43897B33" w14:textId="67CACD30" w:rsidR="00F8242B" w:rsidRPr="007A3F13" w:rsidRDefault="00E64706" w:rsidP="00D060D7">
      <w:pPr>
        <w:rPr>
          <w:rFonts w:ascii="Arial" w:hAnsi="Arial" w:cs="Arial"/>
        </w:rPr>
      </w:pPr>
      <w:r w:rsidRPr="007A3F13">
        <w:rPr>
          <w:rFonts w:ascii="Arial" w:hAnsi="Arial" w:cs="Arial"/>
        </w:rPr>
        <w:t>There are multiple ways to begin the conversation around ELD. Below are a few</w:t>
      </w:r>
      <w:r w:rsidR="00DE04F9" w:rsidRPr="007A3F13">
        <w:rPr>
          <w:rFonts w:ascii="Arial" w:hAnsi="Arial" w:cs="Arial"/>
        </w:rPr>
        <w:t xml:space="preserve"> focus questions and</w:t>
      </w:r>
      <w:r w:rsidRPr="007A3F13">
        <w:rPr>
          <w:rFonts w:ascii="Arial" w:hAnsi="Arial" w:cs="Arial"/>
        </w:rPr>
        <w:t xml:space="preserve"> activities that can be used or adapted for remote </w:t>
      </w:r>
      <w:r w:rsidR="00DE1EAA" w:rsidRPr="007A3F13">
        <w:rPr>
          <w:rFonts w:ascii="Arial" w:hAnsi="Arial" w:cs="Arial"/>
        </w:rPr>
        <w:t>PL</w:t>
      </w:r>
      <w:r w:rsidRPr="007A3F13">
        <w:rPr>
          <w:rFonts w:ascii="Arial" w:hAnsi="Arial" w:cs="Arial"/>
        </w:rPr>
        <w:t xml:space="preserve"> to spark thinking about integrated and designated ELD and set the stage for viewing the ELD videos. </w:t>
      </w:r>
      <w:r w:rsidR="00DE04F9" w:rsidRPr="007A3F13">
        <w:rPr>
          <w:rFonts w:ascii="Arial" w:hAnsi="Arial" w:cs="Arial"/>
        </w:rPr>
        <w:t>These into questions and activities include:</w:t>
      </w:r>
    </w:p>
    <w:p w14:paraId="6C637EB3" w14:textId="3429F442" w:rsidR="00DE04F9" w:rsidRPr="007A3F13" w:rsidRDefault="00DE04F9" w:rsidP="00170B86">
      <w:pPr>
        <w:pStyle w:val="ListParagraph"/>
        <w:numPr>
          <w:ilvl w:val="0"/>
          <w:numId w:val="73"/>
        </w:numPr>
        <w:rPr>
          <w:rFonts w:ascii="Arial" w:hAnsi="Arial" w:cs="Arial"/>
        </w:rPr>
      </w:pPr>
      <w:r w:rsidRPr="007A3F13">
        <w:rPr>
          <w:rFonts w:ascii="Arial" w:hAnsi="Arial" w:cs="Arial"/>
        </w:rPr>
        <w:t>Looking at local data,</w:t>
      </w:r>
    </w:p>
    <w:p w14:paraId="513FB655" w14:textId="7B6F40CB" w:rsidR="00DE04F9" w:rsidRPr="007A3F13" w:rsidRDefault="00DE04F9" w:rsidP="00170B86">
      <w:pPr>
        <w:pStyle w:val="ListParagraph"/>
        <w:numPr>
          <w:ilvl w:val="0"/>
          <w:numId w:val="73"/>
        </w:numPr>
        <w:rPr>
          <w:rFonts w:ascii="Arial" w:hAnsi="Arial" w:cs="Arial"/>
        </w:rPr>
      </w:pPr>
      <w:r w:rsidRPr="007A3F13">
        <w:rPr>
          <w:rFonts w:ascii="Arial" w:hAnsi="Arial" w:cs="Arial"/>
        </w:rPr>
        <w:t>Activating prior knowledge, and</w:t>
      </w:r>
    </w:p>
    <w:p w14:paraId="7615A1E8" w14:textId="7E5464DB" w:rsidR="00DE04F9" w:rsidRPr="007A3F13" w:rsidRDefault="00DE04F9" w:rsidP="00170B86">
      <w:pPr>
        <w:pStyle w:val="ListParagraph"/>
        <w:numPr>
          <w:ilvl w:val="0"/>
          <w:numId w:val="73"/>
        </w:numPr>
        <w:rPr>
          <w:rFonts w:ascii="Arial" w:hAnsi="Arial" w:cs="Arial"/>
        </w:rPr>
      </w:pPr>
      <w:r w:rsidRPr="007A3F13">
        <w:rPr>
          <w:rFonts w:ascii="Arial" w:hAnsi="Arial" w:cs="Arial"/>
        </w:rPr>
        <w:t>Discussing local practice.</w:t>
      </w:r>
    </w:p>
    <w:p w14:paraId="4CD973C2" w14:textId="190F9964" w:rsidR="00FE30D7" w:rsidRPr="007A3F13" w:rsidRDefault="00D740D2" w:rsidP="00F96116">
      <w:pPr>
        <w:pStyle w:val="Heading3"/>
      </w:pPr>
      <w:bookmarkStart w:id="18" w:name="_Toc53572719"/>
      <w:r w:rsidRPr="007A3F13">
        <w:t>Looking at Local Data:</w:t>
      </w:r>
      <w:bookmarkEnd w:id="18"/>
    </w:p>
    <w:p w14:paraId="5564F92C" w14:textId="076F7B1F" w:rsidR="00DE04F9" w:rsidRPr="007A3F13" w:rsidRDefault="00DE04F9" w:rsidP="00DE04F9">
      <w:pPr>
        <w:rPr>
          <w:rFonts w:ascii="Arial" w:hAnsi="Arial" w:cs="Arial"/>
        </w:rPr>
      </w:pPr>
      <w:r w:rsidRPr="007A3F13">
        <w:rPr>
          <w:rFonts w:ascii="Arial" w:hAnsi="Arial" w:cs="Arial"/>
        </w:rPr>
        <w:t>Quality PL is designed to ensure equitable outcomes. Data that is used to inform remote PL should be disaggregated by student groups in order to identify the most critical student needs, and remote PL should improve educator understanding of the cultural, intellectual, social, emotional, and physical needs of each learner.</w:t>
      </w:r>
      <w:r w:rsidR="00FC6D78" w:rsidRPr="007A3F13">
        <w:rPr>
          <w:rFonts w:ascii="Arial" w:hAnsi="Arial" w:cs="Arial"/>
        </w:rPr>
        <w:t xml:space="preserve"> </w:t>
      </w:r>
    </w:p>
    <w:p w14:paraId="067C5E82" w14:textId="39908D77" w:rsidR="00DE04F9" w:rsidRPr="007A3F13" w:rsidRDefault="00DE04F9" w:rsidP="00DE04F9">
      <w:pPr>
        <w:rPr>
          <w:rFonts w:ascii="Arial" w:hAnsi="Arial" w:cs="Arial"/>
        </w:rPr>
      </w:pPr>
      <w:r w:rsidRPr="007A3F13">
        <w:rPr>
          <w:rFonts w:ascii="Arial" w:hAnsi="Arial" w:cs="Arial"/>
        </w:rPr>
        <w:t xml:space="preserve">Quality PL is rooted in student and educator needs demonstrated through data. Collect data from early efforts to transition to distance learning regarding what is working well and what needs improvement before </w:t>
      </w:r>
      <w:r w:rsidR="00AD383F" w:rsidRPr="007A3F13">
        <w:rPr>
          <w:rFonts w:ascii="Arial" w:hAnsi="Arial" w:cs="Arial"/>
        </w:rPr>
        <w:t>spring</w:t>
      </w:r>
      <w:r w:rsidRPr="007A3F13">
        <w:rPr>
          <w:rFonts w:ascii="Arial" w:hAnsi="Arial" w:cs="Arial"/>
        </w:rPr>
        <w:t xml:space="preserve"> 202</w:t>
      </w:r>
      <w:r w:rsidR="00AD383F" w:rsidRPr="007A3F13">
        <w:rPr>
          <w:rFonts w:ascii="Arial" w:hAnsi="Arial" w:cs="Arial"/>
        </w:rPr>
        <w:t>1</w:t>
      </w:r>
      <w:r w:rsidRPr="007A3F13">
        <w:rPr>
          <w:rFonts w:ascii="Arial" w:hAnsi="Arial" w:cs="Arial"/>
        </w:rPr>
        <w:t>. In addition to academic and instructional data, data regarding social-emotional learning (SEL), wellness, and communication for students, families and educators is also important. Data should be gathered regarding remote PL events and instructional supports, and data support should be readily available.</w:t>
      </w:r>
      <w:r w:rsidR="4A74C3CE" w:rsidRPr="007A3F13">
        <w:rPr>
          <w:rFonts w:ascii="Arial" w:hAnsi="Arial" w:cs="Arial"/>
        </w:rPr>
        <w:t xml:space="preserve"> When possible, look at student samples. This will provide specific data tied to instruction.</w:t>
      </w:r>
    </w:p>
    <w:p w14:paraId="3CAC5799" w14:textId="0502990C" w:rsidR="00FE30D7" w:rsidRPr="007A3F13" w:rsidRDefault="00F241EE" w:rsidP="00F96116">
      <w:pPr>
        <w:pStyle w:val="Heading4"/>
      </w:pPr>
      <w:bookmarkStart w:id="19" w:name="_Toc53572720"/>
      <w:r w:rsidRPr="007A3F13">
        <w:t>Possible Focus Questions and Discussion Starters</w:t>
      </w:r>
      <w:r w:rsidR="00FE30D7" w:rsidRPr="007A3F13">
        <w:t>:</w:t>
      </w:r>
      <w:bookmarkEnd w:id="19"/>
    </w:p>
    <w:p w14:paraId="081F2EE4" w14:textId="2D48CA9E" w:rsidR="003664DE" w:rsidRPr="007A3F13" w:rsidRDefault="003664DE" w:rsidP="00D060D7">
      <w:pPr>
        <w:pStyle w:val="ListParagraph"/>
        <w:numPr>
          <w:ilvl w:val="0"/>
          <w:numId w:val="2"/>
        </w:numPr>
        <w:rPr>
          <w:rFonts w:ascii="Arial" w:hAnsi="Arial" w:cs="Arial"/>
        </w:rPr>
      </w:pPr>
      <w:r w:rsidRPr="007A3F13">
        <w:rPr>
          <w:rFonts w:ascii="Arial" w:hAnsi="Arial" w:cs="Arial"/>
        </w:rPr>
        <w:t>How long does it take for an English learner to become fluent in our school/district?</w:t>
      </w:r>
      <w:r w:rsidR="0062164A" w:rsidRPr="007A3F13">
        <w:rPr>
          <w:rFonts w:ascii="Arial" w:hAnsi="Arial" w:cs="Arial"/>
        </w:rPr>
        <w:t xml:space="preserve"> How many long-term English learner students are in our school/district? </w:t>
      </w:r>
    </w:p>
    <w:p w14:paraId="67E33A70" w14:textId="5AD31A05" w:rsidR="003664DE" w:rsidRPr="007A3F13" w:rsidRDefault="003664DE" w:rsidP="00D060D7">
      <w:pPr>
        <w:numPr>
          <w:ilvl w:val="0"/>
          <w:numId w:val="2"/>
        </w:numPr>
        <w:rPr>
          <w:rFonts w:ascii="Arial" w:hAnsi="Arial" w:cs="Arial"/>
        </w:rPr>
      </w:pPr>
      <w:r w:rsidRPr="007A3F13">
        <w:rPr>
          <w:rFonts w:ascii="Arial" w:hAnsi="Arial" w:cs="Arial"/>
        </w:rPr>
        <w:t xml:space="preserve">How are English learners doing in our school/district (including grades, social-emotional </w:t>
      </w:r>
      <w:r w:rsidR="007F3E34" w:rsidRPr="007A3F13">
        <w:rPr>
          <w:rFonts w:ascii="Arial" w:hAnsi="Arial" w:cs="Arial"/>
        </w:rPr>
        <w:t>well-being</w:t>
      </w:r>
      <w:r w:rsidRPr="007A3F13">
        <w:rPr>
          <w:rFonts w:ascii="Arial" w:hAnsi="Arial" w:cs="Arial"/>
        </w:rPr>
        <w:t xml:space="preserve"> data if available, graduation rates, etc.)? </w:t>
      </w:r>
    </w:p>
    <w:p w14:paraId="2B792BC4" w14:textId="7AE1C0D4" w:rsidR="00203C62" w:rsidRPr="007A3F13" w:rsidRDefault="00BC142F" w:rsidP="00D060D7">
      <w:pPr>
        <w:numPr>
          <w:ilvl w:val="0"/>
          <w:numId w:val="2"/>
        </w:numPr>
        <w:rPr>
          <w:rFonts w:ascii="Arial" w:hAnsi="Arial" w:cs="Arial"/>
        </w:rPr>
      </w:pPr>
      <w:r w:rsidRPr="007A3F13">
        <w:rPr>
          <w:rFonts w:ascii="Arial" w:hAnsi="Arial" w:cs="Arial"/>
        </w:rPr>
        <w:t>In w</w:t>
      </w:r>
      <w:r w:rsidR="003664DE" w:rsidRPr="007A3F13">
        <w:rPr>
          <w:rFonts w:ascii="Arial" w:hAnsi="Arial" w:cs="Arial"/>
        </w:rPr>
        <w:t>hat kinds of classes</w:t>
      </w:r>
      <w:r w:rsidR="003E0187" w:rsidRPr="007A3F13">
        <w:rPr>
          <w:rFonts w:ascii="Arial" w:hAnsi="Arial" w:cs="Arial"/>
        </w:rPr>
        <w:t xml:space="preserve"> and activities</w:t>
      </w:r>
      <w:r w:rsidR="003664DE" w:rsidRPr="007A3F13">
        <w:rPr>
          <w:rFonts w:ascii="Arial" w:hAnsi="Arial" w:cs="Arial"/>
        </w:rPr>
        <w:t xml:space="preserve"> do English learners </w:t>
      </w:r>
      <w:r w:rsidRPr="007A3F13">
        <w:rPr>
          <w:rFonts w:ascii="Arial" w:hAnsi="Arial" w:cs="Arial"/>
        </w:rPr>
        <w:t>participate</w:t>
      </w:r>
      <w:r w:rsidR="00DE04F9" w:rsidRPr="007A3F13">
        <w:rPr>
          <w:rFonts w:ascii="Arial" w:hAnsi="Arial" w:cs="Arial"/>
        </w:rPr>
        <w:t xml:space="preserve"> in</w:t>
      </w:r>
      <w:r w:rsidRPr="007A3F13">
        <w:rPr>
          <w:rFonts w:ascii="Arial" w:hAnsi="Arial" w:cs="Arial"/>
        </w:rPr>
        <w:t xml:space="preserve"> </w:t>
      </w:r>
      <w:r w:rsidR="003664DE" w:rsidRPr="007A3F13">
        <w:rPr>
          <w:rFonts w:ascii="Arial" w:hAnsi="Arial" w:cs="Arial"/>
        </w:rPr>
        <w:t xml:space="preserve">our school/district (consider AP enrollment, electives, extracurriculars, leadership roles, etc.)? </w:t>
      </w:r>
    </w:p>
    <w:p w14:paraId="1B5BD36A" w14:textId="6CDC6C45" w:rsidR="5E2805CD" w:rsidRPr="007A3F13" w:rsidRDefault="5E2805CD" w:rsidP="66CA8A6E">
      <w:pPr>
        <w:numPr>
          <w:ilvl w:val="0"/>
          <w:numId w:val="2"/>
        </w:numPr>
        <w:rPr>
          <w:rFonts w:ascii="Arial" w:hAnsi="Arial" w:cs="Arial"/>
        </w:rPr>
      </w:pPr>
      <w:r w:rsidRPr="007A3F13">
        <w:rPr>
          <w:rFonts w:ascii="Arial" w:hAnsi="Arial" w:cs="Arial"/>
        </w:rPr>
        <w:t xml:space="preserve">What are our program strengths (what we do well) and what </w:t>
      </w:r>
      <w:r w:rsidR="2B60015F" w:rsidRPr="007A3F13">
        <w:rPr>
          <w:rFonts w:ascii="Arial" w:hAnsi="Arial" w:cs="Arial"/>
        </w:rPr>
        <w:t>needs more attention?</w:t>
      </w:r>
    </w:p>
    <w:p w14:paraId="6D5832CB" w14:textId="3A5F28A8" w:rsidR="00203C62" w:rsidRPr="007A3F13" w:rsidRDefault="00D80373" w:rsidP="00D060D7">
      <w:pPr>
        <w:numPr>
          <w:ilvl w:val="0"/>
          <w:numId w:val="2"/>
        </w:numPr>
        <w:rPr>
          <w:rFonts w:ascii="Arial" w:hAnsi="Arial" w:cs="Arial"/>
        </w:rPr>
      </w:pPr>
      <w:r w:rsidRPr="007A3F13">
        <w:rPr>
          <w:rFonts w:ascii="Arial" w:hAnsi="Arial" w:cs="Arial"/>
        </w:rPr>
        <w:lastRenderedPageBreak/>
        <w:t>Provide opportunit</w:t>
      </w:r>
      <w:r w:rsidR="00DE04F9" w:rsidRPr="007A3F13">
        <w:rPr>
          <w:rFonts w:ascii="Arial" w:hAnsi="Arial" w:cs="Arial"/>
        </w:rPr>
        <w:t>ies</w:t>
      </w:r>
      <w:r w:rsidRPr="007A3F13">
        <w:rPr>
          <w:rFonts w:ascii="Arial" w:hAnsi="Arial" w:cs="Arial"/>
        </w:rPr>
        <w:t xml:space="preserve"> for teachers to observe each other's classrooms using an observation tool</w:t>
      </w:r>
      <w:r w:rsidR="00B94AD5" w:rsidRPr="007A3F13">
        <w:rPr>
          <w:rFonts w:ascii="Arial" w:hAnsi="Arial" w:cs="Arial"/>
        </w:rPr>
        <w:t xml:space="preserve"> (like the one provided in </w:t>
      </w:r>
      <w:hyperlink w:anchor="_Appendix_1:_Classroom_1" w:tooltip="Appendix 1" w:history="1">
        <w:r w:rsidR="00AD420F" w:rsidRPr="007A3F13">
          <w:rPr>
            <w:rStyle w:val="Hyperlink"/>
            <w:rFonts w:ascii="Arial" w:hAnsi="Arial" w:cs="Arial"/>
          </w:rPr>
          <w:t>Appendix 1</w:t>
        </w:r>
      </w:hyperlink>
      <w:r w:rsidR="00B94AD5" w:rsidRPr="007A3F13">
        <w:rPr>
          <w:rFonts w:ascii="Arial" w:hAnsi="Arial" w:cs="Arial"/>
        </w:rPr>
        <w:t>)</w:t>
      </w:r>
      <w:r w:rsidRPr="007A3F13">
        <w:rPr>
          <w:rFonts w:ascii="Arial" w:hAnsi="Arial" w:cs="Arial"/>
        </w:rPr>
        <w:t>. Use the information as preliminary data to discuss.</w:t>
      </w:r>
      <w:r w:rsidR="00203C62" w:rsidRPr="007A3F13">
        <w:rPr>
          <w:rFonts w:ascii="Arial" w:hAnsi="Arial" w:cs="Arial"/>
          <w:noProof/>
        </w:rPr>
        <w:t xml:space="preserve"> </w:t>
      </w:r>
    </w:p>
    <w:p w14:paraId="1DF96A6A" w14:textId="1F9B8D30" w:rsidR="00F241EE" w:rsidRPr="007A3F13" w:rsidRDefault="00AD7A92" w:rsidP="00AD7A92">
      <w:pPr>
        <w:rPr>
          <w:rFonts w:ascii="Arial" w:hAnsi="Arial" w:cs="Arial"/>
        </w:rPr>
      </w:pPr>
      <w:r w:rsidRPr="007A3F13">
        <w:rPr>
          <w:rFonts w:ascii="Arial" w:hAnsi="Arial" w:cs="Arial"/>
          <w:noProof/>
        </w:rPr>
        <mc:AlternateContent>
          <mc:Choice Requires="wps">
            <w:drawing>
              <wp:inline distT="0" distB="0" distL="0" distR="0" wp14:anchorId="0F0843D2" wp14:editId="2C4D3B92">
                <wp:extent cx="5956300" cy="1404620"/>
                <wp:effectExtent l="0" t="0" r="25400" b="23495"/>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6300" cy="1404620"/>
                        </a:xfrm>
                        <a:prstGeom prst="rect">
                          <a:avLst/>
                        </a:prstGeom>
                        <a:solidFill>
                          <a:schemeClr val="accent4">
                            <a:lumMod val="20000"/>
                            <a:lumOff val="80000"/>
                          </a:schemeClr>
                        </a:solidFill>
                        <a:ln w="9525">
                          <a:solidFill>
                            <a:schemeClr val="accent1"/>
                          </a:solidFill>
                          <a:miter lim="800000"/>
                          <a:headEnd/>
                          <a:tailEnd/>
                        </a:ln>
                      </wps:spPr>
                      <wps:txbx>
                        <w:txbxContent>
                          <w:p w14:paraId="694468E0" w14:textId="77777777" w:rsidR="0098550F" w:rsidRPr="00893C44" w:rsidRDefault="0098550F" w:rsidP="00F96116">
                            <w:pPr>
                              <w:pStyle w:val="Heading4"/>
                            </w:pPr>
                            <w:bookmarkStart w:id="20" w:name="_Toc53572721"/>
                            <w:r w:rsidRPr="00893C44">
                              <w:t>Sample Virtual PL Activity:</w:t>
                            </w:r>
                            <w:bookmarkEnd w:id="20"/>
                          </w:p>
                          <w:p w14:paraId="007838C3" w14:textId="77777777" w:rsidR="0098550F" w:rsidRPr="00893C44" w:rsidRDefault="0098550F" w:rsidP="00AD7A92">
                            <w:pPr>
                              <w:rPr>
                                <w:rFonts w:ascii="Arial" w:hAnsi="Arial" w:cs="Arial"/>
                              </w:rPr>
                            </w:pPr>
                            <w:r w:rsidRPr="00893C44">
                              <w:rPr>
                                <w:rFonts w:ascii="Arial" w:hAnsi="Arial" w:cs="Arial"/>
                                <w:b/>
                              </w:rPr>
                              <w:t>Focus question:</w:t>
                            </w:r>
                            <w:r w:rsidRPr="00893C44">
                              <w:rPr>
                                <w:rFonts w:ascii="Arial" w:hAnsi="Arial" w:cs="Arial"/>
                              </w:rPr>
                              <w:t xml:space="preserve"> How long does it take for an English learner to become fluent in our school/district?</w:t>
                            </w:r>
                          </w:p>
                          <w:p w14:paraId="1F264D16" w14:textId="77777777" w:rsidR="0098550F" w:rsidRPr="00893C44" w:rsidRDefault="0098550F" w:rsidP="00AD7A92">
                            <w:pPr>
                              <w:rPr>
                                <w:rFonts w:ascii="Arial" w:hAnsi="Arial" w:cs="Arial"/>
                              </w:rPr>
                            </w:pPr>
                            <w:r w:rsidRPr="00893C44">
                              <w:rPr>
                                <w:rFonts w:ascii="Arial" w:hAnsi="Arial" w:cs="Arial"/>
                                <w:b/>
                              </w:rPr>
                              <w:t>Tools and Materials:</w:t>
                            </w:r>
                            <w:r w:rsidRPr="00893C44">
                              <w:rPr>
                                <w:rFonts w:ascii="Arial" w:hAnsi="Arial" w:cs="Arial"/>
                              </w:rPr>
                              <w:t xml:space="preserve"> </w:t>
                            </w:r>
                          </w:p>
                          <w:p w14:paraId="1B67F9F8" w14:textId="43923CAA" w:rsidR="0098550F" w:rsidRPr="00893C44" w:rsidRDefault="0098550F" w:rsidP="00AD7A92">
                            <w:pPr>
                              <w:pStyle w:val="ListParagraph"/>
                              <w:numPr>
                                <w:ilvl w:val="0"/>
                                <w:numId w:val="22"/>
                              </w:numPr>
                              <w:contextualSpacing w:val="0"/>
                              <w:rPr>
                                <w:rFonts w:ascii="Arial" w:hAnsi="Arial" w:cs="Arial"/>
                              </w:rPr>
                            </w:pPr>
                            <w:r w:rsidRPr="00893C44">
                              <w:rPr>
                                <w:rFonts w:ascii="Arial" w:hAnsi="Arial" w:cs="Arial"/>
                              </w:rPr>
                              <w:t xml:space="preserve">A digital meeting platform that allows breakout rooms, such as Zoom, available on the Zoom website at </w:t>
                            </w:r>
                            <w:hyperlink r:id="rId29" w:tooltip="Zoom website" w:history="1">
                              <w:r w:rsidRPr="00893C44">
                                <w:rPr>
                                  <w:rStyle w:val="Hyperlink"/>
                                  <w:rFonts w:ascii="Arial" w:hAnsi="Arial" w:cs="Arial"/>
                                </w:rPr>
                                <w:t>https://zoom.us</w:t>
                              </w:r>
                            </w:hyperlink>
                            <w:r w:rsidRPr="00893C44">
                              <w:rPr>
                                <w:rFonts w:ascii="Arial" w:hAnsi="Arial" w:cs="Arial"/>
                              </w:rPr>
                              <w:t xml:space="preserve">. </w:t>
                            </w:r>
                          </w:p>
                          <w:p w14:paraId="75A8BD0D" w14:textId="77777777" w:rsidR="0098550F" w:rsidRPr="00893C44" w:rsidRDefault="0098550F" w:rsidP="0062164A">
                            <w:pPr>
                              <w:pStyle w:val="ListParagraph"/>
                              <w:numPr>
                                <w:ilvl w:val="0"/>
                                <w:numId w:val="22"/>
                              </w:numPr>
                              <w:contextualSpacing w:val="0"/>
                              <w:rPr>
                                <w:rFonts w:ascii="Arial" w:hAnsi="Arial" w:cs="Arial"/>
                              </w:rPr>
                            </w:pPr>
                            <w:r w:rsidRPr="00893C44">
                              <w:rPr>
                                <w:rFonts w:ascii="Arial" w:hAnsi="Arial" w:cs="Arial"/>
                              </w:rPr>
                              <w:t xml:space="preserve">District and school reclassification data showing how long it takes various groups to reclassify. For example, groups could include students who start in the district in kindergarten, elementary, middle, and high school (depending on what grades participants teach); English learners with disabilities; English learners who speak different languages; English learners who are migratory students; English learners from low socio-economic backgrounds; and English learners of various races/ethnicities. </w:t>
                            </w:r>
                          </w:p>
                          <w:p w14:paraId="7EABAFC7" w14:textId="3E8709F8" w:rsidR="0098550F" w:rsidRPr="00893C44" w:rsidRDefault="0098550F" w:rsidP="00AD7A92">
                            <w:pPr>
                              <w:jc w:val="right"/>
                              <w:rPr>
                                <w:rFonts w:ascii="Arial" w:hAnsi="Arial" w:cs="Arial"/>
                              </w:rPr>
                            </w:pPr>
                            <w:r w:rsidRPr="00893C44">
                              <w:rPr>
                                <w:rFonts w:ascii="Arial" w:hAnsi="Arial" w:cs="Arial"/>
                              </w:rPr>
                              <w:t>Continues on next page</w:t>
                            </w:r>
                          </w:p>
                        </w:txbxContent>
                      </wps:txbx>
                      <wps:bodyPr rot="0" vert="horz" wrap="square" lIns="91440" tIns="45720" rIns="91440" bIns="45720" anchor="t" anchorCtr="0">
                        <a:spAutoFit/>
                      </wps:bodyPr>
                    </wps:wsp>
                  </a:graphicData>
                </a:graphic>
              </wp:inline>
            </w:drawing>
          </mc:Choice>
          <mc:Fallback>
            <w:pict>
              <v:shapetype w14:anchorId="0F0843D2" id="_x0000_t202" coordsize="21600,21600" o:spt="202" path="m,l,21600r21600,l21600,xe">
                <v:stroke joinstyle="miter"/>
                <v:path gradientshapeok="t" o:connecttype="rect"/>
              </v:shapetype>
              <v:shape id="Text Box 2" o:spid="_x0000_s1026" type="#_x0000_t202" style="width:469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" fillcolor="#fff2cc [663]" strokecolor="#4472c4 [3204]">
                <v:textbox style="mso-fit-shape-to-text:t">
                  <w:txbxContent>
                    <w:p w14:paraId="694468E0" w14:textId="77777777" w:rsidR="0098550F" w:rsidRPr="00893C44" w:rsidRDefault="0098550F" w:rsidP="00F96116">
                      <w:pPr>
                        <w:pStyle w:val="Heading4"/>
                      </w:pPr>
                      <w:bookmarkStart w:id="21" w:name="_Toc53572721"/>
                      <w:r w:rsidRPr="00893C44">
                        <w:t>Sample Virtual PL Activity:</w:t>
                      </w:r>
                      <w:bookmarkEnd w:id="21"/>
                    </w:p>
                    <w:p w14:paraId="007838C3" w14:textId="77777777" w:rsidR="0098550F" w:rsidRPr="00893C44" w:rsidRDefault="0098550F" w:rsidP="00AD7A92">
                      <w:pPr>
                        <w:rPr>
                          <w:rFonts w:ascii="Arial" w:hAnsi="Arial" w:cs="Arial"/>
                        </w:rPr>
                      </w:pPr>
                      <w:r w:rsidRPr="00893C44">
                        <w:rPr>
                          <w:rFonts w:ascii="Arial" w:hAnsi="Arial" w:cs="Arial"/>
                          <w:b/>
                        </w:rPr>
                        <w:t>Focus question:</w:t>
                      </w:r>
                      <w:r w:rsidRPr="00893C44">
                        <w:rPr>
                          <w:rFonts w:ascii="Arial" w:hAnsi="Arial" w:cs="Arial"/>
                        </w:rPr>
                        <w:t xml:space="preserve"> How long does it take for an English learner to become fluent in our school/district?</w:t>
                      </w:r>
                    </w:p>
                    <w:p w14:paraId="1F264D16" w14:textId="77777777" w:rsidR="0098550F" w:rsidRPr="00893C44" w:rsidRDefault="0098550F" w:rsidP="00AD7A92">
                      <w:pPr>
                        <w:rPr>
                          <w:rFonts w:ascii="Arial" w:hAnsi="Arial" w:cs="Arial"/>
                        </w:rPr>
                      </w:pPr>
                      <w:r w:rsidRPr="00893C44">
                        <w:rPr>
                          <w:rFonts w:ascii="Arial" w:hAnsi="Arial" w:cs="Arial"/>
                          <w:b/>
                        </w:rPr>
                        <w:t>Tools and Materials:</w:t>
                      </w:r>
                      <w:r w:rsidRPr="00893C44">
                        <w:rPr>
                          <w:rFonts w:ascii="Arial" w:hAnsi="Arial" w:cs="Arial"/>
                        </w:rPr>
                        <w:t xml:space="preserve"> </w:t>
                      </w:r>
                    </w:p>
                    <w:p w14:paraId="1B67F9F8" w14:textId="43923CAA" w:rsidR="0098550F" w:rsidRPr="00893C44" w:rsidRDefault="0098550F" w:rsidP="00AD7A92">
                      <w:pPr>
                        <w:pStyle w:val="ListParagraph"/>
                        <w:numPr>
                          <w:ilvl w:val="0"/>
                          <w:numId w:val="22"/>
                        </w:numPr>
                        <w:contextualSpacing w:val="0"/>
                        <w:rPr>
                          <w:rFonts w:ascii="Arial" w:hAnsi="Arial" w:cs="Arial"/>
                        </w:rPr>
                      </w:pPr>
                      <w:r w:rsidRPr="00893C44">
                        <w:rPr>
                          <w:rFonts w:ascii="Arial" w:hAnsi="Arial" w:cs="Arial"/>
                        </w:rPr>
                        <w:t xml:space="preserve">A digital meeting platform that allows breakout rooms, such as Zoom, available on the Zoom website at </w:t>
                      </w:r>
                      <w:hyperlink r:id="rId30" w:tooltip="Zoom website" w:history="1">
                        <w:r w:rsidRPr="00893C44">
                          <w:rPr>
                            <w:rStyle w:val="Hyperlink"/>
                            <w:rFonts w:ascii="Arial" w:hAnsi="Arial" w:cs="Arial"/>
                          </w:rPr>
                          <w:t>https://zoom.us</w:t>
                        </w:r>
                      </w:hyperlink>
                      <w:r w:rsidRPr="00893C44">
                        <w:rPr>
                          <w:rFonts w:ascii="Arial" w:hAnsi="Arial" w:cs="Arial"/>
                        </w:rPr>
                        <w:t xml:space="preserve">. </w:t>
                      </w:r>
                    </w:p>
                    <w:p w14:paraId="75A8BD0D" w14:textId="77777777" w:rsidR="0098550F" w:rsidRPr="00893C44" w:rsidRDefault="0098550F" w:rsidP="0062164A">
                      <w:pPr>
                        <w:pStyle w:val="ListParagraph"/>
                        <w:numPr>
                          <w:ilvl w:val="0"/>
                          <w:numId w:val="22"/>
                        </w:numPr>
                        <w:contextualSpacing w:val="0"/>
                        <w:rPr>
                          <w:rFonts w:ascii="Arial" w:hAnsi="Arial" w:cs="Arial"/>
                        </w:rPr>
                      </w:pPr>
                      <w:r w:rsidRPr="00893C44">
                        <w:rPr>
                          <w:rFonts w:ascii="Arial" w:hAnsi="Arial" w:cs="Arial"/>
                        </w:rPr>
                        <w:t xml:space="preserve">District and school reclassification data showing how long it takes various groups to reclassify. For example, groups could include students who start in the district in kindergarten, elementary, middle, and high school (depending on what grades participants teach); English learners with disabilities; English learners who speak different languages; English learners who are migratory students; English learners from low socio-economic backgrounds; and English learners of various races/ethnicities. </w:t>
                      </w:r>
                    </w:p>
                    <w:p w14:paraId="7EABAFC7" w14:textId="3E8709F8" w:rsidR="0098550F" w:rsidRPr="00893C44" w:rsidRDefault="0098550F" w:rsidP="00AD7A92">
                      <w:pPr>
                        <w:jc w:val="right"/>
                        <w:rPr>
                          <w:rFonts w:ascii="Arial" w:hAnsi="Arial" w:cs="Arial"/>
                        </w:rPr>
                      </w:pPr>
                      <w:r w:rsidRPr="00893C44">
                        <w:rPr>
                          <w:rFonts w:ascii="Arial" w:hAnsi="Arial" w:cs="Arial"/>
                        </w:rPr>
                        <w:t>Continues on next page</w:t>
                      </w:r>
                    </w:p>
                  </w:txbxContent>
                </v:textbox>
                <w10:anchorlock/>
              </v:shape>
            </w:pict>
          </mc:Fallback>
        </mc:AlternateContent>
      </w:r>
    </w:p>
    <w:p w14:paraId="1B2FD7CC" w14:textId="1D0F6FC8" w:rsidR="00937CA0" w:rsidRPr="007A3F13" w:rsidRDefault="00937CA0" w:rsidP="00937CA0">
      <w:pPr>
        <w:rPr>
          <w:rFonts w:ascii="Arial" w:hAnsi="Arial" w:cs="Arial"/>
        </w:rPr>
      </w:pPr>
      <w:r w:rsidRPr="007A3F13">
        <w:rPr>
          <w:rFonts w:ascii="Arial" w:hAnsi="Arial" w:cs="Arial"/>
          <w:noProof/>
        </w:rPr>
        <w:lastRenderedPageBreak/>
        <mc:AlternateContent>
          <mc:Choice Requires="wps">
            <w:drawing>
              <wp:inline distT="0" distB="0" distL="0" distR="0" wp14:anchorId="74400340" wp14:editId="6794E249">
                <wp:extent cx="6115050" cy="1404620"/>
                <wp:effectExtent l="0" t="0" r="19050" b="23495"/>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050" cy="1404620"/>
                        </a:xfrm>
                        <a:prstGeom prst="rect">
                          <a:avLst/>
                        </a:prstGeom>
                        <a:solidFill>
                          <a:schemeClr val="accent4">
                            <a:lumMod val="20000"/>
                            <a:lumOff val="80000"/>
                          </a:schemeClr>
                        </a:solidFill>
                        <a:ln w="9525">
                          <a:solidFill>
                            <a:schemeClr val="accent1"/>
                          </a:solidFill>
                          <a:miter lim="800000"/>
                          <a:headEnd/>
                          <a:tailEnd/>
                        </a:ln>
                      </wps:spPr>
                      <wps:txbx>
                        <w:txbxContent>
                          <w:p w14:paraId="3F6FBA92" w14:textId="2D841DD7" w:rsidR="0098550F" w:rsidRPr="00893C44" w:rsidRDefault="0098550F" w:rsidP="00937CA0">
                            <w:pPr>
                              <w:rPr>
                                <w:rFonts w:ascii="Arial" w:hAnsi="Arial" w:cs="Arial"/>
                                <w:b/>
                              </w:rPr>
                            </w:pPr>
                            <w:r w:rsidRPr="00893C44">
                              <w:rPr>
                                <w:rFonts w:ascii="Arial" w:hAnsi="Arial" w:cs="Arial"/>
                                <w:b/>
                              </w:rPr>
                              <w:t>Continued:</w:t>
                            </w:r>
                          </w:p>
                          <w:p w14:paraId="0CD9095F" w14:textId="1A179CD9" w:rsidR="0098550F" w:rsidRPr="00893C44" w:rsidRDefault="0098550F" w:rsidP="00AD7A92">
                            <w:pPr>
                              <w:pStyle w:val="ListParagraph"/>
                              <w:numPr>
                                <w:ilvl w:val="0"/>
                                <w:numId w:val="22"/>
                              </w:numPr>
                              <w:contextualSpacing w:val="0"/>
                              <w:rPr>
                                <w:rFonts w:ascii="Arial" w:hAnsi="Arial" w:cs="Arial"/>
                              </w:rPr>
                            </w:pPr>
                            <w:r w:rsidRPr="00893C44">
                              <w:rPr>
                                <w:rFonts w:ascii="Arial" w:hAnsi="Arial" w:cs="Arial"/>
                              </w:rPr>
                              <w:t xml:space="preserve">Digital folders to organize and share data, such as Google Drive, available on the Google Drive website at </w:t>
                            </w:r>
                            <w:hyperlink r:id="rId31" w:tooltip="Google Drive website" w:history="1">
                              <w:r w:rsidRPr="00893C44">
                                <w:rPr>
                                  <w:rStyle w:val="Hyperlink"/>
                                  <w:rFonts w:ascii="Arial" w:hAnsi="Arial" w:cs="Arial"/>
                                </w:rPr>
                                <w:t>https://drive.google.com</w:t>
                              </w:r>
                            </w:hyperlink>
                            <w:r w:rsidRPr="00893C44">
                              <w:rPr>
                                <w:rFonts w:ascii="Arial" w:hAnsi="Arial" w:cs="Arial"/>
                              </w:rPr>
                              <w:t xml:space="preserve">. </w:t>
                            </w:r>
                          </w:p>
                          <w:p w14:paraId="7D493BBA" w14:textId="77777777" w:rsidR="0098550F" w:rsidRPr="00893C44" w:rsidRDefault="0098550F" w:rsidP="00AD7A92">
                            <w:pPr>
                              <w:rPr>
                                <w:rFonts w:ascii="Arial" w:hAnsi="Arial" w:cs="Arial"/>
                                <w:b/>
                              </w:rPr>
                            </w:pPr>
                            <w:r w:rsidRPr="00893C44">
                              <w:rPr>
                                <w:rFonts w:ascii="Arial" w:hAnsi="Arial" w:cs="Arial"/>
                                <w:b/>
                              </w:rPr>
                              <w:t xml:space="preserve">Timeframe: </w:t>
                            </w:r>
                            <w:r w:rsidRPr="00893C44">
                              <w:rPr>
                                <w:rFonts w:ascii="Arial" w:hAnsi="Arial" w:cs="Arial"/>
                              </w:rPr>
                              <w:t>1.5 hours</w:t>
                            </w:r>
                          </w:p>
                          <w:p w14:paraId="7D8553F0" w14:textId="77777777" w:rsidR="0098550F" w:rsidRPr="00893C44" w:rsidRDefault="0098550F" w:rsidP="00AD7A92">
                            <w:pPr>
                              <w:rPr>
                                <w:rFonts w:ascii="Arial" w:hAnsi="Arial" w:cs="Arial"/>
                                <w:b/>
                              </w:rPr>
                            </w:pPr>
                            <w:r w:rsidRPr="00893C44">
                              <w:rPr>
                                <w:rFonts w:ascii="Arial" w:hAnsi="Arial" w:cs="Arial"/>
                                <w:b/>
                              </w:rPr>
                              <w:t>Activity:</w:t>
                            </w:r>
                          </w:p>
                          <w:p w14:paraId="7EF22AAD" w14:textId="77777777" w:rsidR="0098550F" w:rsidRPr="00893C44" w:rsidRDefault="0098550F" w:rsidP="00AD7A92">
                            <w:pPr>
                              <w:rPr>
                                <w:rFonts w:ascii="Arial" w:hAnsi="Arial" w:cs="Arial"/>
                              </w:rPr>
                            </w:pPr>
                            <w:r w:rsidRPr="00893C44">
                              <w:rPr>
                                <w:rFonts w:ascii="Arial" w:hAnsi="Arial" w:cs="Arial"/>
                              </w:rPr>
                              <w:t>Provide participants with reclassification data showing how long it takes to reclassify based on the selected focus group(s) (separate data for each).</w:t>
                            </w:r>
                          </w:p>
                          <w:p w14:paraId="2B5C1EDE" w14:textId="77777777" w:rsidR="0098550F" w:rsidRPr="00893C44" w:rsidRDefault="0098550F" w:rsidP="00AD7A92">
                            <w:pPr>
                              <w:rPr>
                                <w:rFonts w:ascii="Arial" w:hAnsi="Arial" w:cs="Arial"/>
                              </w:rPr>
                            </w:pPr>
                            <w:r w:rsidRPr="00893C44">
                              <w:rPr>
                                <w:rFonts w:ascii="Arial" w:hAnsi="Arial" w:cs="Arial"/>
                              </w:rPr>
                              <w:t xml:space="preserve">Show general data (including visual representations of data if possible) with the whole group and go over the task. Provide links to folders that house data by grade span or school. </w:t>
                            </w:r>
                          </w:p>
                          <w:p w14:paraId="0818F368" w14:textId="77777777" w:rsidR="0098550F" w:rsidRPr="00893C44" w:rsidRDefault="0098550F" w:rsidP="00AD7A92">
                            <w:pPr>
                              <w:rPr>
                                <w:rFonts w:ascii="Arial" w:hAnsi="Arial" w:cs="Arial"/>
                              </w:rPr>
                            </w:pPr>
                            <w:r w:rsidRPr="00893C44">
                              <w:rPr>
                                <w:rFonts w:ascii="Arial" w:hAnsi="Arial" w:cs="Arial"/>
                              </w:rPr>
                              <w:t>Place participants in breakout rooms to look at the data and discuss. If participants are all from the same school, place in breakout rooms based on grade level or grade span. If participants are from different schools, place in breakout rooms based on school. Provide each breakout room with the reclassification data for their grade span or school. Give participants about 30 minutes in breakout rooms to look at the data and discuss.</w:t>
                            </w:r>
                          </w:p>
                          <w:p w14:paraId="403E9E92" w14:textId="77777777" w:rsidR="0098550F" w:rsidRPr="00893C44" w:rsidRDefault="0098550F" w:rsidP="00AD7A92">
                            <w:pPr>
                              <w:rPr>
                                <w:rFonts w:ascii="Arial" w:hAnsi="Arial" w:cs="Arial"/>
                              </w:rPr>
                            </w:pPr>
                            <w:r w:rsidRPr="00893C44">
                              <w:rPr>
                                <w:rFonts w:ascii="Arial" w:hAnsi="Arial" w:cs="Arial"/>
                              </w:rPr>
                              <w:t>Breakout room discussion questions:</w:t>
                            </w:r>
                          </w:p>
                          <w:p w14:paraId="3D560CF3" w14:textId="77777777" w:rsidR="0098550F" w:rsidRPr="00893C44" w:rsidRDefault="0098550F" w:rsidP="00AD7A92">
                            <w:pPr>
                              <w:pStyle w:val="ListParagraph"/>
                              <w:numPr>
                                <w:ilvl w:val="0"/>
                                <w:numId w:val="23"/>
                              </w:numPr>
                              <w:contextualSpacing w:val="0"/>
                              <w:rPr>
                                <w:rFonts w:ascii="Arial" w:hAnsi="Arial" w:cs="Arial"/>
                              </w:rPr>
                            </w:pPr>
                            <w:r w:rsidRPr="00893C44">
                              <w:rPr>
                                <w:rFonts w:ascii="Arial" w:hAnsi="Arial" w:cs="Arial"/>
                              </w:rPr>
                              <w:t xml:space="preserve">How long, on average, does it take for an English learner to be reclassified? How long does it take for an English learner from the selected group(s) to be reclassified? </w:t>
                            </w:r>
                          </w:p>
                          <w:p w14:paraId="40798BCF" w14:textId="77F541B8" w:rsidR="0098550F" w:rsidRPr="00893C44" w:rsidRDefault="0098550F" w:rsidP="00937CA0">
                            <w:pPr>
                              <w:pStyle w:val="ListParagraph"/>
                              <w:numPr>
                                <w:ilvl w:val="0"/>
                                <w:numId w:val="23"/>
                              </w:numPr>
                              <w:contextualSpacing w:val="0"/>
                              <w:rPr>
                                <w:rFonts w:ascii="Arial" w:hAnsi="Arial" w:cs="Arial"/>
                              </w:rPr>
                            </w:pPr>
                            <w:r w:rsidRPr="00893C44">
                              <w:rPr>
                                <w:rFonts w:ascii="Arial" w:hAnsi="Arial" w:cs="Arial"/>
                              </w:rPr>
                              <w:t xml:space="preserve">How do reclassification timeframes vary by group, grade span, school, etc.? Consider various groups, including English learners with interrupted prior schooling, English learners developing literacy in their primary language, and English learners that have been retained. </w:t>
                            </w:r>
                          </w:p>
                          <w:p w14:paraId="55796E45" w14:textId="77777777" w:rsidR="0098550F" w:rsidRPr="00893C44" w:rsidRDefault="0098550F" w:rsidP="00937CA0">
                            <w:pPr>
                              <w:pStyle w:val="ListParagraph"/>
                              <w:numPr>
                                <w:ilvl w:val="0"/>
                                <w:numId w:val="23"/>
                              </w:numPr>
                              <w:contextualSpacing w:val="0"/>
                              <w:rPr>
                                <w:rFonts w:ascii="Arial" w:hAnsi="Arial" w:cs="Arial"/>
                              </w:rPr>
                            </w:pPr>
                            <w:r w:rsidRPr="00893C44">
                              <w:rPr>
                                <w:rFonts w:ascii="Arial" w:hAnsi="Arial" w:cs="Arial"/>
                              </w:rPr>
                              <w:t xml:space="preserve">What practices are in place in grades/schools where students are reclassified more quickly? What practices are in place for the focus group(s)? </w:t>
                            </w:r>
                          </w:p>
                          <w:p w14:paraId="3226B7EE" w14:textId="25527C7A" w:rsidR="0098550F" w:rsidRPr="00893C44" w:rsidRDefault="0098550F" w:rsidP="00937CA0">
                            <w:pPr>
                              <w:pStyle w:val="ListParagraph"/>
                              <w:numPr>
                                <w:ilvl w:val="0"/>
                                <w:numId w:val="23"/>
                              </w:numPr>
                              <w:contextualSpacing w:val="0"/>
                              <w:rPr>
                                <w:rFonts w:ascii="Arial" w:hAnsi="Arial" w:cs="Arial"/>
                              </w:rPr>
                            </w:pPr>
                            <w:r w:rsidRPr="00893C44">
                              <w:rPr>
                                <w:rFonts w:ascii="Arial" w:hAnsi="Arial" w:cs="Arial"/>
                              </w:rPr>
                              <w:t xml:space="preserve">What factors and/or practices might slow down the reclassification process/timeframe? How can we improve as a school/district? </w:t>
                            </w:r>
                          </w:p>
                          <w:p w14:paraId="6EF84D3D" w14:textId="692456E6" w:rsidR="0098550F" w:rsidRPr="00893C44" w:rsidRDefault="0098550F">
                            <w:pPr>
                              <w:rPr>
                                <w:rFonts w:ascii="Arial" w:hAnsi="Arial" w:cs="Arial"/>
                              </w:rPr>
                            </w:pPr>
                            <w:r w:rsidRPr="00893C44">
                              <w:rPr>
                                <w:rFonts w:ascii="Arial" w:hAnsi="Arial" w:cs="Arial"/>
                              </w:rPr>
                              <w:t xml:space="preserve">Have participants return to the full group and share ideas and trends that came up. Have a facilitator take notes on a Google Doc that is shared on the screen and with participants to capture main ideas and trends. You can return to these notes later in the series to add to them or make connections to what participants have learned in the series and set goals. </w:t>
                            </w:r>
                          </w:p>
                        </w:txbxContent>
                      </wps:txbx>
                      <wps:bodyPr rot="0" vert="horz" wrap="square" lIns="91440" tIns="45720" rIns="91440" bIns="45720" anchor="t" anchorCtr="0">
                        <a:spAutoFit/>
                      </wps:bodyPr>
                    </wps:wsp>
                  </a:graphicData>
                </a:graphic>
              </wp:inline>
            </w:drawing>
          </mc:Choice>
          <mc:Fallback>
            <w:pict>
              <v:shape w14:anchorId="74400340" id="_x0000_s1027" type="#_x0000_t202" style="width:481.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" fillcolor="#fff2cc [663]" strokecolor="#4472c4 [3204]">
                <v:textbox style="mso-fit-shape-to-text:t">
                  <w:txbxContent>
                    <w:p w14:paraId="3F6FBA92" w14:textId="2D841DD7" w:rsidR="0098550F" w:rsidRPr="00893C44" w:rsidRDefault="0098550F" w:rsidP="00937CA0">
                      <w:pPr>
                        <w:rPr>
                          <w:rFonts w:ascii="Arial" w:hAnsi="Arial" w:cs="Arial"/>
                          <w:b/>
                        </w:rPr>
                      </w:pPr>
                      <w:r w:rsidRPr="00893C44">
                        <w:rPr>
                          <w:rFonts w:ascii="Arial" w:hAnsi="Arial" w:cs="Arial"/>
                          <w:b/>
                        </w:rPr>
                        <w:t>Continued:</w:t>
                      </w:r>
                    </w:p>
                    <w:p w14:paraId="0CD9095F" w14:textId="1A179CD9" w:rsidR="0098550F" w:rsidRPr="00893C44" w:rsidRDefault="0098550F" w:rsidP="00AD7A92">
                      <w:pPr>
                        <w:pStyle w:val="ListParagraph"/>
                        <w:numPr>
                          <w:ilvl w:val="0"/>
                          <w:numId w:val="22"/>
                        </w:numPr>
                        <w:contextualSpacing w:val="0"/>
                        <w:rPr>
                          <w:rFonts w:ascii="Arial" w:hAnsi="Arial" w:cs="Arial"/>
                        </w:rPr>
                      </w:pPr>
                      <w:r w:rsidRPr="00893C44">
                        <w:rPr>
                          <w:rFonts w:ascii="Arial" w:hAnsi="Arial" w:cs="Arial"/>
                        </w:rPr>
                        <w:t xml:space="preserve">Digital folders to organize and share data, such as Google Drive, available on the Google Drive website at </w:t>
                      </w:r>
                      <w:hyperlink r:id="rId32" w:tooltip="Google Drive website" w:history="1">
                        <w:r w:rsidRPr="00893C44">
                          <w:rPr>
                            <w:rStyle w:val="Hyperlink"/>
                            <w:rFonts w:ascii="Arial" w:hAnsi="Arial" w:cs="Arial"/>
                          </w:rPr>
                          <w:t>https://drive.google.com</w:t>
                        </w:r>
                      </w:hyperlink>
                      <w:r w:rsidRPr="00893C44">
                        <w:rPr>
                          <w:rFonts w:ascii="Arial" w:hAnsi="Arial" w:cs="Arial"/>
                        </w:rPr>
                        <w:t xml:space="preserve">. </w:t>
                      </w:r>
                    </w:p>
                    <w:p w14:paraId="7D493BBA" w14:textId="77777777" w:rsidR="0098550F" w:rsidRPr="00893C44" w:rsidRDefault="0098550F" w:rsidP="00AD7A92">
                      <w:pPr>
                        <w:rPr>
                          <w:rFonts w:ascii="Arial" w:hAnsi="Arial" w:cs="Arial"/>
                          <w:b/>
                        </w:rPr>
                      </w:pPr>
                      <w:r w:rsidRPr="00893C44">
                        <w:rPr>
                          <w:rFonts w:ascii="Arial" w:hAnsi="Arial" w:cs="Arial"/>
                          <w:b/>
                        </w:rPr>
                        <w:t xml:space="preserve">Timeframe: </w:t>
                      </w:r>
                      <w:r w:rsidRPr="00893C44">
                        <w:rPr>
                          <w:rFonts w:ascii="Arial" w:hAnsi="Arial" w:cs="Arial"/>
                        </w:rPr>
                        <w:t>1.5 hours</w:t>
                      </w:r>
                    </w:p>
                    <w:p w14:paraId="7D8553F0" w14:textId="77777777" w:rsidR="0098550F" w:rsidRPr="00893C44" w:rsidRDefault="0098550F" w:rsidP="00AD7A92">
                      <w:pPr>
                        <w:rPr>
                          <w:rFonts w:ascii="Arial" w:hAnsi="Arial" w:cs="Arial"/>
                          <w:b/>
                        </w:rPr>
                      </w:pPr>
                      <w:r w:rsidRPr="00893C44">
                        <w:rPr>
                          <w:rFonts w:ascii="Arial" w:hAnsi="Arial" w:cs="Arial"/>
                          <w:b/>
                        </w:rPr>
                        <w:t>Activity:</w:t>
                      </w:r>
                    </w:p>
                    <w:p w14:paraId="7EF22AAD" w14:textId="77777777" w:rsidR="0098550F" w:rsidRPr="00893C44" w:rsidRDefault="0098550F" w:rsidP="00AD7A92">
                      <w:pPr>
                        <w:rPr>
                          <w:rFonts w:ascii="Arial" w:hAnsi="Arial" w:cs="Arial"/>
                        </w:rPr>
                      </w:pPr>
                      <w:r w:rsidRPr="00893C44">
                        <w:rPr>
                          <w:rFonts w:ascii="Arial" w:hAnsi="Arial" w:cs="Arial"/>
                        </w:rPr>
                        <w:t>Provide participants with reclassification data showing how long it takes to reclassify based on the selected focus group(s) (separate data for each).</w:t>
                      </w:r>
                    </w:p>
                    <w:p w14:paraId="2B5C1EDE" w14:textId="77777777" w:rsidR="0098550F" w:rsidRPr="00893C44" w:rsidRDefault="0098550F" w:rsidP="00AD7A92">
                      <w:pPr>
                        <w:rPr>
                          <w:rFonts w:ascii="Arial" w:hAnsi="Arial" w:cs="Arial"/>
                        </w:rPr>
                      </w:pPr>
                      <w:r w:rsidRPr="00893C44">
                        <w:rPr>
                          <w:rFonts w:ascii="Arial" w:hAnsi="Arial" w:cs="Arial"/>
                        </w:rPr>
                        <w:t xml:space="preserve">Show general data (including visual representations of data if possible) with the whole group and go over the task. Provide links to folders that house data by grade span or school. </w:t>
                      </w:r>
                    </w:p>
                    <w:p w14:paraId="0818F368" w14:textId="77777777" w:rsidR="0098550F" w:rsidRPr="00893C44" w:rsidRDefault="0098550F" w:rsidP="00AD7A92">
                      <w:pPr>
                        <w:rPr>
                          <w:rFonts w:ascii="Arial" w:hAnsi="Arial" w:cs="Arial"/>
                        </w:rPr>
                      </w:pPr>
                      <w:r w:rsidRPr="00893C44">
                        <w:rPr>
                          <w:rFonts w:ascii="Arial" w:hAnsi="Arial" w:cs="Arial"/>
                        </w:rPr>
                        <w:t>Place participants in breakout rooms to look at the data and discuss. If participants are all from the same school, place in breakout rooms based on grade level or grade span. If participants are from different schools, place in breakout rooms based on school. Provide each breakout room with the reclassification data for their grade span or school. Give participants about 30 minutes in breakout rooms to look at the data and discuss.</w:t>
                      </w:r>
                    </w:p>
                    <w:p w14:paraId="403E9E92" w14:textId="77777777" w:rsidR="0098550F" w:rsidRPr="00893C44" w:rsidRDefault="0098550F" w:rsidP="00AD7A92">
                      <w:pPr>
                        <w:rPr>
                          <w:rFonts w:ascii="Arial" w:hAnsi="Arial" w:cs="Arial"/>
                        </w:rPr>
                      </w:pPr>
                      <w:r w:rsidRPr="00893C44">
                        <w:rPr>
                          <w:rFonts w:ascii="Arial" w:hAnsi="Arial" w:cs="Arial"/>
                        </w:rPr>
                        <w:t>Breakout room discussion questions:</w:t>
                      </w:r>
                    </w:p>
                    <w:p w14:paraId="3D560CF3" w14:textId="77777777" w:rsidR="0098550F" w:rsidRPr="00893C44" w:rsidRDefault="0098550F" w:rsidP="00AD7A92">
                      <w:pPr>
                        <w:pStyle w:val="ListParagraph"/>
                        <w:numPr>
                          <w:ilvl w:val="0"/>
                          <w:numId w:val="23"/>
                        </w:numPr>
                        <w:contextualSpacing w:val="0"/>
                        <w:rPr>
                          <w:rFonts w:ascii="Arial" w:hAnsi="Arial" w:cs="Arial"/>
                        </w:rPr>
                      </w:pPr>
                      <w:r w:rsidRPr="00893C44">
                        <w:rPr>
                          <w:rFonts w:ascii="Arial" w:hAnsi="Arial" w:cs="Arial"/>
                        </w:rPr>
                        <w:t xml:space="preserve">How long, on average, does it take for an English learner to be reclassified? How long does it take for an English learner from the selected group(s) to be reclassified? </w:t>
                      </w:r>
                    </w:p>
                    <w:p w14:paraId="40798BCF" w14:textId="77F541B8" w:rsidR="0098550F" w:rsidRPr="00893C44" w:rsidRDefault="0098550F" w:rsidP="00937CA0">
                      <w:pPr>
                        <w:pStyle w:val="ListParagraph"/>
                        <w:numPr>
                          <w:ilvl w:val="0"/>
                          <w:numId w:val="23"/>
                        </w:numPr>
                        <w:contextualSpacing w:val="0"/>
                        <w:rPr>
                          <w:rFonts w:ascii="Arial" w:hAnsi="Arial" w:cs="Arial"/>
                        </w:rPr>
                      </w:pPr>
                      <w:r w:rsidRPr="00893C44">
                        <w:rPr>
                          <w:rFonts w:ascii="Arial" w:hAnsi="Arial" w:cs="Arial"/>
                        </w:rPr>
                        <w:t xml:space="preserve">How do reclassification timeframes vary by group, grade span, school, etc.? Consider various groups, including English learners with interrupted prior schooling, English learners developing literacy in their primary language, and English learners that have been retained. </w:t>
                      </w:r>
                    </w:p>
                    <w:p w14:paraId="55796E45" w14:textId="77777777" w:rsidR="0098550F" w:rsidRPr="00893C44" w:rsidRDefault="0098550F" w:rsidP="00937CA0">
                      <w:pPr>
                        <w:pStyle w:val="ListParagraph"/>
                        <w:numPr>
                          <w:ilvl w:val="0"/>
                          <w:numId w:val="23"/>
                        </w:numPr>
                        <w:contextualSpacing w:val="0"/>
                        <w:rPr>
                          <w:rFonts w:ascii="Arial" w:hAnsi="Arial" w:cs="Arial"/>
                        </w:rPr>
                      </w:pPr>
                      <w:r w:rsidRPr="00893C44">
                        <w:rPr>
                          <w:rFonts w:ascii="Arial" w:hAnsi="Arial" w:cs="Arial"/>
                        </w:rPr>
                        <w:t xml:space="preserve">What practices are in place in grades/schools where students are reclassified more quickly? What practices are in place for the focus group(s)? </w:t>
                      </w:r>
                    </w:p>
                    <w:p w14:paraId="3226B7EE" w14:textId="25527C7A" w:rsidR="0098550F" w:rsidRPr="00893C44" w:rsidRDefault="0098550F" w:rsidP="00937CA0">
                      <w:pPr>
                        <w:pStyle w:val="ListParagraph"/>
                        <w:numPr>
                          <w:ilvl w:val="0"/>
                          <w:numId w:val="23"/>
                        </w:numPr>
                        <w:contextualSpacing w:val="0"/>
                        <w:rPr>
                          <w:rFonts w:ascii="Arial" w:hAnsi="Arial" w:cs="Arial"/>
                        </w:rPr>
                      </w:pPr>
                      <w:r w:rsidRPr="00893C44">
                        <w:rPr>
                          <w:rFonts w:ascii="Arial" w:hAnsi="Arial" w:cs="Arial"/>
                        </w:rPr>
                        <w:t xml:space="preserve">What factors and/or practices might slow down the reclassification process/timeframe? How can we improve as a school/district? </w:t>
                      </w:r>
                    </w:p>
                    <w:p w14:paraId="6EF84D3D" w14:textId="692456E6" w:rsidR="0098550F" w:rsidRPr="00893C44" w:rsidRDefault="0098550F">
                      <w:pPr>
                        <w:rPr>
                          <w:rFonts w:ascii="Arial" w:hAnsi="Arial" w:cs="Arial"/>
                        </w:rPr>
                      </w:pPr>
                      <w:r w:rsidRPr="00893C44">
                        <w:rPr>
                          <w:rFonts w:ascii="Arial" w:hAnsi="Arial" w:cs="Arial"/>
                        </w:rPr>
                        <w:t xml:space="preserve">Have participants return to the full group and share ideas and trends that came up. Have a facilitator take notes on a Google Doc that is shared on the screen and with participants to capture main ideas and trends. You can return to these notes later in the series to add to them or make connections to what participants have learned in the series and set goals. </w:t>
                      </w:r>
                    </w:p>
                  </w:txbxContent>
                </v:textbox>
                <w10:anchorlock/>
              </v:shape>
            </w:pict>
          </mc:Fallback>
        </mc:AlternateContent>
      </w:r>
    </w:p>
    <w:p w14:paraId="05F583DB" w14:textId="77777777" w:rsidR="00893C44" w:rsidRDefault="00893C44" w:rsidP="00D060D7">
      <w:pPr>
        <w:pStyle w:val="Heading2"/>
        <w:rPr>
          <w:rFonts w:cs="Arial"/>
        </w:rPr>
      </w:pPr>
      <w:bookmarkStart w:id="21" w:name="_Toc53572722"/>
      <w:r>
        <w:rPr>
          <w:rFonts w:cs="Arial"/>
        </w:rPr>
        <w:br w:type="page"/>
      </w:r>
    </w:p>
    <w:p w14:paraId="7AA6ED76" w14:textId="12273A55" w:rsidR="00D740D2" w:rsidRPr="007A3F13" w:rsidRDefault="00D740D2" w:rsidP="00F96116">
      <w:pPr>
        <w:pStyle w:val="Heading3"/>
      </w:pPr>
      <w:r w:rsidRPr="007A3F13">
        <w:lastRenderedPageBreak/>
        <w:t>Activating Prior Knowledge:</w:t>
      </w:r>
      <w:bookmarkEnd w:id="21"/>
    </w:p>
    <w:p w14:paraId="63BCBAA8" w14:textId="77777777" w:rsidR="003664DE" w:rsidRPr="007A3F13" w:rsidRDefault="003664DE" w:rsidP="006E4B59">
      <w:pPr>
        <w:numPr>
          <w:ilvl w:val="0"/>
          <w:numId w:val="2"/>
        </w:numPr>
        <w:rPr>
          <w:rFonts w:ascii="Arial" w:hAnsi="Arial" w:cs="Arial"/>
        </w:rPr>
      </w:pPr>
      <w:r w:rsidRPr="007A3F13">
        <w:rPr>
          <w:rFonts w:ascii="Arial" w:hAnsi="Arial" w:cs="Arial"/>
        </w:rPr>
        <w:t>What do we want to know about integrated and designated ELD?</w:t>
      </w:r>
    </w:p>
    <w:p w14:paraId="5A51B93D" w14:textId="77777777" w:rsidR="003664DE" w:rsidRPr="007A3F13" w:rsidRDefault="003664DE" w:rsidP="006E4B59">
      <w:pPr>
        <w:numPr>
          <w:ilvl w:val="0"/>
          <w:numId w:val="2"/>
        </w:numPr>
        <w:rPr>
          <w:rFonts w:ascii="Arial" w:hAnsi="Arial" w:cs="Arial"/>
        </w:rPr>
      </w:pPr>
      <w:r w:rsidRPr="007A3F13">
        <w:rPr>
          <w:rFonts w:ascii="Arial" w:hAnsi="Arial" w:cs="Arial"/>
        </w:rPr>
        <w:t>What do we want to know about integrated and designated ELD at our school/district?</w:t>
      </w:r>
    </w:p>
    <w:p w14:paraId="6C101B70" w14:textId="77777777" w:rsidR="003664DE" w:rsidRPr="007A3F13" w:rsidRDefault="003664DE" w:rsidP="006E4B59">
      <w:pPr>
        <w:numPr>
          <w:ilvl w:val="0"/>
          <w:numId w:val="2"/>
        </w:numPr>
        <w:rPr>
          <w:rFonts w:ascii="Arial" w:hAnsi="Arial" w:cs="Arial"/>
        </w:rPr>
      </w:pPr>
      <w:r w:rsidRPr="007A3F13">
        <w:rPr>
          <w:rFonts w:ascii="Arial" w:hAnsi="Arial" w:cs="Arial"/>
        </w:rPr>
        <w:t>How well do we know the three parts in the ELD standards?</w:t>
      </w:r>
    </w:p>
    <w:p w14:paraId="35A5751E" w14:textId="2EEA42C4" w:rsidR="003664DE" w:rsidRPr="007A3F13" w:rsidRDefault="003664DE" w:rsidP="006E4B59">
      <w:pPr>
        <w:numPr>
          <w:ilvl w:val="0"/>
          <w:numId w:val="2"/>
        </w:numPr>
        <w:rPr>
          <w:rFonts w:ascii="Arial" w:hAnsi="Arial" w:cs="Arial"/>
        </w:rPr>
      </w:pPr>
      <w:r w:rsidRPr="007A3F13">
        <w:rPr>
          <w:rFonts w:ascii="Arial" w:hAnsi="Arial" w:cs="Arial"/>
        </w:rPr>
        <w:t>What does integrated ELD look like?</w:t>
      </w:r>
    </w:p>
    <w:p w14:paraId="748F531E" w14:textId="47221879" w:rsidR="00B86B8D" w:rsidRPr="007A3F13" w:rsidRDefault="003664DE" w:rsidP="006E4B59">
      <w:pPr>
        <w:pStyle w:val="ListParagraph"/>
        <w:numPr>
          <w:ilvl w:val="0"/>
          <w:numId w:val="2"/>
        </w:numPr>
        <w:contextualSpacing w:val="0"/>
        <w:rPr>
          <w:rFonts w:ascii="Arial" w:hAnsi="Arial" w:cs="Arial"/>
        </w:rPr>
      </w:pPr>
      <w:r w:rsidRPr="007A3F13">
        <w:rPr>
          <w:rFonts w:ascii="Arial" w:hAnsi="Arial" w:cs="Arial"/>
        </w:rPr>
        <w:t>What does designated ELD look like?</w:t>
      </w:r>
    </w:p>
    <w:p w14:paraId="1072E1B7" w14:textId="2620B284" w:rsidR="001D6C72" w:rsidRPr="007A3F13" w:rsidRDefault="00B86B8D" w:rsidP="006E4B59">
      <w:pPr>
        <w:pStyle w:val="ListParagraph"/>
        <w:numPr>
          <w:ilvl w:val="0"/>
          <w:numId w:val="3"/>
        </w:numPr>
        <w:spacing w:line="259" w:lineRule="auto"/>
        <w:contextualSpacing w:val="0"/>
        <w:rPr>
          <w:rFonts w:ascii="Arial" w:hAnsi="Arial" w:cs="Arial"/>
          <w:szCs w:val="24"/>
        </w:rPr>
      </w:pPr>
      <w:r w:rsidRPr="007A3F13">
        <w:rPr>
          <w:rFonts w:ascii="Arial" w:hAnsi="Arial" w:cs="Arial"/>
          <w:szCs w:val="24"/>
        </w:rPr>
        <w:t>Lead teachers in a conversation about the distinct features between integrated and designated ELD and make connections to the information presented in the resources they read or viewed.</w:t>
      </w:r>
    </w:p>
    <w:p w14:paraId="5CEB1EA6" w14:textId="4E291F3C" w:rsidR="001D6C72" w:rsidRPr="007A3F13" w:rsidRDefault="00937CA0" w:rsidP="00AD7A92">
      <w:pPr>
        <w:spacing w:line="259" w:lineRule="auto"/>
        <w:rPr>
          <w:rFonts w:ascii="Arial" w:hAnsi="Arial" w:cs="Arial"/>
          <w:szCs w:val="24"/>
        </w:rPr>
      </w:pPr>
      <w:r w:rsidRPr="007A3F13">
        <w:rPr>
          <w:rFonts w:ascii="Arial" w:hAnsi="Arial" w:cs="Arial"/>
          <w:noProof/>
          <w:szCs w:val="24"/>
        </w:rPr>
        <w:lastRenderedPageBreak/>
        <mc:AlternateContent>
          <mc:Choice Requires="wps">
            <w:drawing>
              <wp:inline distT="0" distB="0" distL="0" distR="0" wp14:anchorId="579686B4" wp14:editId="57AD9F09">
                <wp:extent cx="6038850" cy="7346950"/>
                <wp:effectExtent l="0" t="0" r="19050" b="25400"/>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850" cy="7346950"/>
                        </a:xfrm>
                        <a:prstGeom prst="rect">
                          <a:avLst/>
                        </a:prstGeom>
                        <a:solidFill>
                          <a:schemeClr val="accent4">
                            <a:lumMod val="20000"/>
                            <a:lumOff val="80000"/>
                          </a:schemeClr>
                        </a:solidFill>
                        <a:ln w="9525">
                          <a:solidFill>
                            <a:schemeClr val="accent1"/>
                          </a:solidFill>
                          <a:miter lim="800000"/>
                          <a:headEnd/>
                          <a:tailEnd/>
                        </a:ln>
                      </wps:spPr>
                      <wps:txbx>
                        <w:txbxContent>
                          <w:p w14:paraId="5F843973" w14:textId="6666A45B" w:rsidR="0098550F" w:rsidRPr="00893C44" w:rsidRDefault="0098550F" w:rsidP="00F96116">
                            <w:pPr>
                              <w:pStyle w:val="Heading4"/>
                            </w:pPr>
                            <w:bookmarkStart w:id="22" w:name="_Toc53572723"/>
                            <w:r w:rsidRPr="00893C44">
                              <w:t>Sample Virtual PL Activity:</w:t>
                            </w:r>
                            <w:bookmarkEnd w:id="22"/>
                          </w:p>
                          <w:p w14:paraId="6E9CDA20" w14:textId="77777777" w:rsidR="0098550F" w:rsidRPr="00893C44" w:rsidRDefault="0098550F" w:rsidP="00937CA0">
                            <w:pPr>
                              <w:rPr>
                                <w:rFonts w:ascii="Arial" w:hAnsi="Arial" w:cs="Arial"/>
                              </w:rPr>
                            </w:pPr>
                            <w:r w:rsidRPr="00893C44">
                              <w:rPr>
                                <w:rFonts w:ascii="Arial" w:hAnsi="Arial" w:cs="Arial"/>
                                <w:b/>
                              </w:rPr>
                              <w:t>Focus questions:</w:t>
                            </w:r>
                            <w:r w:rsidRPr="00893C44">
                              <w:rPr>
                                <w:rFonts w:ascii="Arial" w:hAnsi="Arial" w:cs="Arial"/>
                              </w:rPr>
                              <w:t xml:space="preserve"> </w:t>
                            </w:r>
                          </w:p>
                          <w:p w14:paraId="1268E64E" w14:textId="77777777" w:rsidR="0098550F" w:rsidRPr="00893C44" w:rsidRDefault="0098550F" w:rsidP="00937CA0">
                            <w:pPr>
                              <w:numPr>
                                <w:ilvl w:val="0"/>
                                <w:numId w:val="2"/>
                              </w:numPr>
                              <w:rPr>
                                <w:rFonts w:ascii="Arial" w:hAnsi="Arial" w:cs="Arial"/>
                              </w:rPr>
                            </w:pPr>
                            <w:r w:rsidRPr="00893C44">
                              <w:rPr>
                                <w:rFonts w:ascii="Arial" w:hAnsi="Arial" w:cs="Arial"/>
                              </w:rPr>
                              <w:t>What does integrated ELD look like?</w:t>
                            </w:r>
                          </w:p>
                          <w:p w14:paraId="5D57E85F" w14:textId="77777777" w:rsidR="0098550F" w:rsidRPr="00893C44" w:rsidRDefault="0098550F" w:rsidP="00937CA0">
                            <w:pPr>
                              <w:numPr>
                                <w:ilvl w:val="0"/>
                                <w:numId w:val="2"/>
                              </w:numPr>
                              <w:rPr>
                                <w:rFonts w:ascii="Arial" w:hAnsi="Arial" w:cs="Arial"/>
                              </w:rPr>
                            </w:pPr>
                            <w:r w:rsidRPr="00893C44">
                              <w:rPr>
                                <w:rFonts w:ascii="Arial" w:hAnsi="Arial" w:cs="Arial"/>
                              </w:rPr>
                              <w:t>What does designated ELD look like?</w:t>
                            </w:r>
                          </w:p>
                          <w:p w14:paraId="107A5A88" w14:textId="77777777" w:rsidR="0098550F" w:rsidRPr="00893C44" w:rsidRDefault="0098550F" w:rsidP="00937CA0">
                            <w:pPr>
                              <w:numPr>
                                <w:ilvl w:val="0"/>
                                <w:numId w:val="2"/>
                              </w:numPr>
                              <w:rPr>
                                <w:rFonts w:ascii="Arial" w:hAnsi="Arial" w:cs="Arial"/>
                              </w:rPr>
                            </w:pPr>
                            <w:r w:rsidRPr="00893C44">
                              <w:rPr>
                                <w:rFonts w:ascii="Arial" w:hAnsi="Arial" w:cs="Arial"/>
                              </w:rPr>
                              <w:t>What do we want to know about integrated and designated ELD?</w:t>
                            </w:r>
                          </w:p>
                          <w:p w14:paraId="5C806C0F" w14:textId="77777777" w:rsidR="0098550F" w:rsidRPr="00893C44" w:rsidRDefault="0098550F" w:rsidP="00937CA0">
                            <w:pPr>
                              <w:rPr>
                                <w:rFonts w:ascii="Arial" w:hAnsi="Arial" w:cs="Arial"/>
                              </w:rPr>
                            </w:pPr>
                            <w:r w:rsidRPr="00893C44">
                              <w:rPr>
                                <w:rFonts w:ascii="Arial" w:hAnsi="Arial" w:cs="Arial"/>
                                <w:b/>
                              </w:rPr>
                              <w:t>Tools and Materials:</w:t>
                            </w:r>
                            <w:r w:rsidRPr="00893C44">
                              <w:rPr>
                                <w:rFonts w:ascii="Arial" w:hAnsi="Arial" w:cs="Arial"/>
                              </w:rPr>
                              <w:t xml:space="preserve"> </w:t>
                            </w:r>
                          </w:p>
                          <w:p w14:paraId="45BE5836" w14:textId="0C29A2AE" w:rsidR="0098550F" w:rsidRPr="00893C44" w:rsidRDefault="0098550F" w:rsidP="00937CA0">
                            <w:pPr>
                              <w:pStyle w:val="ListParagraph"/>
                              <w:numPr>
                                <w:ilvl w:val="0"/>
                                <w:numId w:val="22"/>
                              </w:numPr>
                              <w:contextualSpacing w:val="0"/>
                              <w:rPr>
                                <w:rFonts w:ascii="Arial" w:hAnsi="Arial" w:cs="Arial"/>
                              </w:rPr>
                            </w:pPr>
                            <w:r w:rsidRPr="00893C44">
                              <w:rPr>
                                <w:rFonts w:ascii="Arial" w:hAnsi="Arial" w:cs="Arial"/>
                              </w:rPr>
                              <w:t xml:space="preserve">A digital meeting platform that allows breakout rooms, such as Zoom, available on the Zoom website at </w:t>
                            </w:r>
                            <w:hyperlink r:id="rId33" w:tooltip="Zoom website" w:history="1">
                              <w:r w:rsidRPr="00893C44">
                                <w:rPr>
                                  <w:rStyle w:val="Hyperlink"/>
                                  <w:rFonts w:ascii="Arial" w:hAnsi="Arial" w:cs="Arial"/>
                                </w:rPr>
                                <w:t>https://zoom.us</w:t>
                              </w:r>
                            </w:hyperlink>
                            <w:r w:rsidRPr="00893C44">
                              <w:rPr>
                                <w:rFonts w:ascii="Arial" w:hAnsi="Arial" w:cs="Arial"/>
                              </w:rPr>
                              <w:t xml:space="preserve">.  </w:t>
                            </w:r>
                          </w:p>
                          <w:p w14:paraId="324AE483" w14:textId="2A540BA9" w:rsidR="0098550F" w:rsidRPr="00893C44" w:rsidRDefault="0098550F" w:rsidP="00937CA0">
                            <w:pPr>
                              <w:pStyle w:val="ListParagraph"/>
                              <w:numPr>
                                <w:ilvl w:val="0"/>
                                <w:numId w:val="22"/>
                              </w:numPr>
                              <w:contextualSpacing w:val="0"/>
                              <w:rPr>
                                <w:rFonts w:ascii="Arial" w:hAnsi="Arial" w:cs="Arial"/>
                              </w:rPr>
                            </w:pPr>
                            <w:r w:rsidRPr="00893C44">
                              <w:rPr>
                                <w:rFonts w:ascii="Arial" w:hAnsi="Arial" w:cs="Arial"/>
                              </w:rPr>
                              <w:t xml:space="preserve">A digital board to organize information, for example, Padlet, available on the Padlet website at </w:t>
                            </w:r>
                            <w:hyperlink r:id="rId34" w:tooltip="Padlet website" w:history="1">
                              <w:r w:rsidRPr="00893C44">
                                <w:rPr>
                                  <w:rStyle w:val="Hyperlink"/>
                                  <w:rFonts w:ascii="Arial" w:hAnsi="Arial" w:cs="Arial"/>
                                </w:rPr>
                                <w:t>https://padlet.com</w:t>
                              </w:r>
                            </w:hyperlink>
                            <w:r w:rsidRPr="00893C44">
                              <w:rPr>
                                <w:rFonts w:ascii="Arial" w:hAnsi="Arial" w:cs="Arial"/>
                              </w:rPr>
                              <w:t xml:space="preserve">. </w:t>
                            </w:r>
                          </w:p>
                          <w:p w14:paraId="7E2D47B5" w14:textId="77777777" w:rsidR="0098550F" w:rsidRPr="00893C44" w:rsidRDefault="0098550F" w:rsidP="00937CA0">
                            <w:pPr>
                              <w:pStyle w:val="ListParagraph"/>
                              <w:numPr>
                                <w:ilvl w:val="1"/>
                                <w:numId w:val="22"/>
                              </w:numPr>
                              <w:contextualSpacing w:val="0"/>
                              <w:rPr>
                                <w:rFonts w:ascii="Arial" w:hAnsi="Arial" w:cs="Arial"/>
                              </w:rPr>
                            </w:pPr>
                            <w:r w:rsidRPr="00893C44">
                              <w:rPr>
                                <w:rFonts w:ascii="Arial" w:hAnsi="Arial" w:cs="Arial"/>
                              </w:rPr>
                              <w:t>Create a shelf with four headings:</w:t>
                            </w:r>
                          </w:p>
                          <w:p w14:paraId="2A24EDF4" w14:textId="203D747E" w:rsidR="0098550F" w:rsidRPr="00893C44" w:rsidRDefault="0098550F" w:rsidP="00937CA0">
                            <w:pPr>
                              <w:pStyle w:val="ListParagraph"/>
                              <w:numPr>
                                <w:ilvl w:val="2"/>
                                <w:numId w:val="22"/>
                              </w:numPr>
                              <w:contextualSpacing w:val="0"/>
                              <w:rPr>
                                <w:rFonts w:ascii="Arial" w:hAnsi="Arial" w:cs="Arial"/>
                              </w:rPr>
                            </w:pPr>
                            <w:r w:rsidRPr="00893C44">
                              <w:rPr>
                                <w:rFonts w:ascii="Arial" w:hAnsi="Arial" w:cs="Arial"/>
                              </w:rPr>
                              <w:t>What does integrated ELD look like?</w:t>
                            </w:r>
                          </w:p>
                          <w:p w14:paraId="61C53015" w14:textId="77777777" w:rsidR="0098550F" w:rsidRPr="00893C44" w:rsidRDefault="0098550F" w:rsidP="00AD7A92">
                            <w:pPr>
                              <w:pStyle w:val="ListParagraph"/>
                              <w:numPr>
                                <w:ilvl w:val="2"/>
                                <w:numId w:val="22"/>
                              </w:numPr>
                              <w:contextualSpacing w:val="0"/>
                              <w:rPr>
                                <w:rFonts w:ascii="Arial" w:hAnsi="Arial" w:cs="Arial"/>
                              </w:rPr>
                            </w:pPr>
                            <w:r w:rsidRPr="00893C44">
                              <w:rPr>
                                <w:rFonts w:ascii="Arial" w:hAnsi="Arial" w:cs="Arial"/>
                              </w:rPr>
                              <w:t>What does designated ELD look like?</w:t>
                            </w:r>
                          </w:p>
                          <w:p w14:paraId="64D2827F" w14:textId="77777777" w:rsidR="0098550F" w:rsidRPr="00893C44" w:rsidRDefault="0098550F" w:rsidP="00AD7A92">
                            <w:pPr>
                              <w:pStyle w:val="ListParagraph"/>
                              <w:numPr>
                                <w:ilvl w:val="2"/>
                                <w:numId w:val="22"/>
                              </w:numPr>
                              <w:contextualSpacing w:val="0"/>
                              <w:rPr>
                                <w:rFonts w:ascii="Arial" w:hAnsi="Arial" w:cs="Arial"/>
                              </w:rPr>
                            </w:pPr>
                            <w:r w:rsidRPr="00893C44">
                              <w:rPr>
                                <w:rFonts w:ascii="Arial" w:hAnsi="Arial" w:cs="Arial"/>
                              </w:rPr>
                              <w:t>What do we want to know about integrated ELD?</w:t>
                            </w:r>
                          </w:p>
                          <w:p w14:paraId="70AAC144" w14:textId="59B5C8C2" w:rsidR="0098550F" w:rsidRPr="00893C44" w:rsidRDefault="0098550F" w:rsidP="00AD7A92">
                            <w:pPr>
                              <w:pStyle w:val="ListParagraph"/>
                              <w:numPr>
                                <w:ilvl w:val="2"/>
                                <w:numId w:val="22"/>
                              </w:numPr>
                              <w:contextualSpacing w:val="0"/>
                              <w:rPr>
                                <w:rFonts w:ascii="Arial" w:hAnsi="Arial" w:cs="Arial"/>
                              </w:rPr>
                            </w:pPr>
                            <w:r w:rsidRPr="00893C44">
                              <w:rPr>
                                <w:rFonts w:ascii="Arial" w:hAnsi="Arial" w:cs="Arial"/>
                              </w:rPr>
                              <w:t>What do we want to know about designated ELD?</w:t>
                            </w:r>
                          </w:p>
                          <w:p w14:paraId="2DE3A70D" w14:textId="2AA943A5" w:rsidR="0098550F" w:rsidRPr="00893C44" w:rsidRDefault="0098550F" w:rsidP="00AD7A92">
                            <w:pPr>
                              <w:rPr>
                                <w:rFonts w:ascii="Arial" w:hAnsi="Arial" w:cs="Arial"/>
                              </w:rPr>
                            </w:pPr>
                            <w:r w:rsidRPr="00893C44">
                              <w:rPr>
                                <w:rFonts w:ascii="Arial" w:hAnsi="Arial" w:cs="Arial"/>
                                <w:b/>
                              </w:rPr>
                              <w:t xml:space="preserve">Timeframe: </w:t>
                            </w:r>
                            <w:r w:rsidRPr="00893C44">
                              <w:rPr>
                                <w:rFonts w:ascii="Arial" w:hAnsi="Arial" w:cs="Arial"/>
                              </w:rPr>
                              <w:t>20 minutes</w:t>
                            </w:r>
                          </w:p>
                          <w:p w14:paraId="7D1CB68B" w14:textId="77777777" w:rsidR="0098550F" w:rsidRPr="00893C44" w:rsidRDefault="0098550F" w:rsidP="00AD7A92">
                            <w:pPr>
                              <w:rPr>
                                <w:rFonts w:ascii="Arial" w:hAnsi="Arial" w:cs="Arial"/>
                                <w:b/>
                              </w:rPr>
                            </w:pPr>
                            <w:r w:rsidRPr="00893C44">
                              <w:rPr>
                                <w:rFonts w:ascii="Arial" w:hAnsi="Arial" w:cs="Arial"/>
                                <w:b/>
                              </w:rPr>
                              <w:t>Activity:</w:t>
                            </w:r>
                          </w:p>
                          <w:p w14:paraId="5193DE8B" w14:textId="6809C25A" w:rsidR="0098550F" w:rsidRPr="00893C44" w:rsidRDefault="0098550F" w:rsidP="00AD7A92">
                            <w:pPr>
                              <w:rPr>
                                <w:rFonts w:ascii="Arial" w:hAnsi="Arial" w:cs="Arial"/>
                              </w:rPr>
                            </w:pPr>
                            <w:r w:rsidRPr="00893C44">
                              <w:rPr>
                                <w:rFonts w:ascii="Arial" w:hAnsi="Arial" w:cs="Arial"/>
                              </w:rPr>
                              <w:t xml:space="preserve">Explain that the purpose of this activity is to get everyone thinking about the difference between integrated and designated ELD instruction and not to evaluate their knowledge, but to identify collective group knowledge. Then, share a link to the digital board that you created using Padlet or another program. Demonstrate how to add an idea under a heading if some participants may not be familiar with the platform. Then, give participants about 10 minutes to add ideas under all four headings. Let participants post anonymously so that there is no fear of being incorrect. </w:t>
                            </w:r>
                          </w:p>
                          <w:p w14:paraId="4839C9FB" w14:textId="77777777" w:rsidR="0098550F" w:rsidRPr="00893C44" w:rsidRDefault="0098550F" w:rsidP="00AD7A92">
                            <w:pPr>
                              <w:rPr>
                                <w:rFonts w:ascii="Arial" w:hAnsi="Arial" w:cs="Arial"/>
                              </w:rPr>
                            </w:pPr>
                            <w:r w:rsidRPr="00893C44">
                              <w:rPr>
                                <w:rFonts w:ascii="Arial" w:hAnsi="Arial" w:cs="Arial"/>
                              </w:rPr>
                              <w:t>Once the time is up, go over what you see in each heading and discuss common understandings of integrated and designated ELD and how you will address the “what we want to know” sections during this training series. Use the “what we want to know” headings to guide future PL planning in this series.</w:t>
                            </w:r>
                          </w:p>
                          <w:p w14:paraId="7059E2B2" w14:textId="6C06799F" w:rsidR="0098550F" w:rsidRDefault="0098550F" w:rsidP="00937CA0">
                            <w:pPr>
                              <w:jc w:val="right"/>
                            </w:pPr>
                          </w:p>
                        </w:txbxContent>
                      </wps:txbx>
                      <wps:bodyPr rot="0" vert="horz" wrap="square" lIns="91440" tIns="45720" rIns="91440" bIns="45720" anchor="t" anchorCtr="0">
                        <a:noAutofit/>
                      </wps:bodyPr>
                    </wps:wsp>
                  </a:graphicData>
                </a:graphic>
              </wp:inline>
            </w:drawing>
          </mc:Choice>
          <mc:Fallback>
            <w:pict>
              <v:shape w14:anchorId="579686B4" id="_x0000_s1028" type="#_x0000_t202" style="width:475.5pt;height:57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" fillcolor="#fff2cc [663]" strokecolor="#4472c4 [3204]">
                <v:textbox>
                  <w:txbxContent>
                    <w:p w14:paraId="5F843973" w14:textId="6666A45B" w:rsidR="0098550F" w:rsidRPr="00893C44" w:rsidRDefault="0098550F" w:rsidP="00F96116">
                      <w:pPr>
                        <w:pStyle w:val="Heading4"/>
                      </w:pPr>
                      <w:bookmarkStart w:id="24" w:name="_Toc53572723"/>
                      <w:r w:rsidRPr="00893C44">
                        <w:t>Sample Virtual PL Activity:</w:t>
                      </w:r>
                      <w:bookmarkEnd w:id="24"/>
                    </w:p>
                    <w:p w14:paraId="6E9CDA20" w14:textId="77777777" w:rsidR="0098550F" w:rsidRPr="00893C44" w:rsidRDefault="0098550F" w:rsidP="00937CA0">
                      <w:pPr>
                        <w:rPr>
                          <w:rFonts w:ascii="Arial" w:hAnsi="Arial" w:cs="Arial"/>
                        </w:rPr>
                      </w:pPr>
                      <w:r w:rsidRPr="00893C44">
                        <w:rPr>
                          <w:rFonts w:ascii="Arial" w:hAnsi="Arial" w:cs="Arial"/>
                          <w:b/>
                        </w:rPr>
                        <w:t>Focus questions:</w:t>
                      </w:r>
                      <w:r w:rsidRPr="00893C44">
                        <w:rPr>
                          <w:rFonts w:ascii="Arial" w:hAnsi="Arial" w:cs="Arial"/>
                        </w:rPr>
                        <w:t xml:space="preserve"> </w:t>
                      </w:r>
                    </w:p>
                    <w:p w14:paraId="1268E64E" w14:textId="77777777" w:rsidR="0098550F" w:rsidRPr="00893C44" w:rsidRDefault="0098550F" w:rsidP="00937CA0">
                      <w:pPr>
                        <w:numPr>
                          <w:ilvl w:val="0"/>
                          <w:numId w:val="2"/>
                        </w:numPr>
                        <w:rPr>
                          <w:rFonts w:ascii="Arial" w:hAnsi="Arial" w:cs="Arial"/>
                        </w:rPr>
                      </w:pPr>
                      <w:r w:rsidRPr="00893C44">
                        <w:rPr>
                          <w:rFonts w:ascii="Arial" w:hAnsi="Arial" w:cs="Arial"/>
                        </w:rPr>
                        <w:t>What does integrated ELD look like?</w:t>
                      </w:r>
                    </w:p>
                    <w:p w14:paraId="5D57E85F" w14:textId="77777777" w:rsidR="0098550F" w:rsidRPr="00893C44" w:rsidRDefault="0098550F" w:rsidP="00937CA0">
                      <w:pPr>
                        <w:numPr>
                          <w:ilvl w:val="0"/>
                          <w:numId w:val="2"/>
                        </w:numPr>
                        <w:rPr>
                          <w:rFonts w:ascii="Arial" w:hAnsi="Arial" w:cs="Arial"/>
                        </w:rPr>
                      </w:pPr>
                      <w:r w:rsidRPr="00893C44">
                        <w:rPr>
                          <w:rFonts w:ascii="Arial" w:hAnsi="Arial" w:cs="Arial"/>
                        </w:rPr>
                        <w:t>What does designated ELD look like?</w:t>
                      </w:r>
                    </w:p>
                    <w:p w14:paraId="107A5A88" w14:textId="77777777" w:rsidR="0098550F" w:rsidRPr="00893C44" w:rsidRDefault="0098550F" w:rsidP="00937CA0">
                      <w:pPr>
                        <w:numPr>
                          <w:ilvl w:val="0"/>
                          <w:numId w:val="2"/>
                        </w:numPr>
                        <w:rPr>
                          <w:rFonts w:ascii="Arial" w:hAnsi="Arial" w:cs="Arial"/>
                        </w:rPr>
                      </w:pPr>
                      <w:r w:rsidRPr="00893C44">
                        <w:rPr>
                          <w:rFonts w:ascii="Arial" w:hAnsi="Arial" w:cs="Arial"/>
                        </w:rPr>
                        <w:t>What do we want to know about integrated and designated ELD?</w:t>
                      </w:r>
                    </w:p>
                    <w:p w14:paraId="5C806C0F" w14:textId="77777777" w:rsidR="0098550F" w:rsidRPr="00893C44" w:rsidRDefault="0098550F" w:rsidP="00937CA0">
                      <w:pPr>
                        <w:rPr>
                          <w:rFonts w:ascii="Arial" w:hAnsi="Arial" w:cs="Arial"/>
                        </w:rPr>
                      </w:pPr>
                      <w:r w:rsidRPr="00893C44">
                        <w:rPr>
                          <w:rFonts w:ascii="Arial" w:hAnsi="Arial" w:cs="Arial"/>
                          <w:b/>
                        </w:rPr>
                        <w:t>Tools and Materials:</w:t>
                      </w:r>
                      <w:r w:rsidRPr="00893C44">
                        <w:rPr>
                          <w:rFonts w:ascii="Arial" w:hAnsi="Arial" w:cs="Arial"/>
                        </w:rPr>
                        <w:t xml:space="preserve"> </w:t>
                      </w:r>
                    </w:p>
                    <w:p w14:paraId="45BE5836" w14:textId="0C29A2AE" w:rsidR="0098550F" w:rsidRPr="00893C44" w:rsidRDefault="0098550F" w:rsidP="00937CA0">
                      <w:pPr>
                        <w:pStyle w:val="ListParagraph"/>
                        <w:numPr>
                          <w:ilvl w:val="0"/>
                          <w:numId w:val="22"/>
                        </w:numPr>
                        <w:contextualSpacing w:val="0"/>
                        <w:rPr>
                          <w:rFonts w:ascii="Arial" w:hAnsi="Arial" w:cs="Arial"/>
                        </w:rPr>
                      </w:pPr>
                      <w:r w:rsidRPr="00893C44">
                        <w:rPr>
                          <w:rFonts w:ascii="Arial" w:hAnsi="Arial" w:cs="Arial"/>
                        </w:rPr>
                        <w:t xml:space="preserve">A digital meeting platform that allows breakout rooms, such as Zoom, available on the Zoom website at </w:t>
                      </w:r>
                      <w:hyperlink r:id="rId35" w:tooltip="Zoom website" w:history="1">
                        <w:r w:rsidRPr="00893C44">
                          <w:rPr>
                            <w:rStyle w:val="Hyperlink"/>
                            <w:rFonts w:ascii="Arial" w:hAnsi="Arial" w:cs="Arial"/>
                          </w:rPr>
                          <w:t>https://zoom.us</w:t>
                        </w:r>
                      </w:hyperlink>
                      <w:r w:rsidRPr="00893C44">
                        <w:rPr>
                          <w:rFonts w:ascii="Arial" w:hAnsi="Arial" w:cs="Arial"/>
                        </w:rPr>
                        <w:t xml:space="preserve">.  </w:t>
                      </w:r>
                    </w:p>
                    <w:p w14:paraId="324AE483" w14:textId="2A540BA9" w:rsidR="0098550F" w:rsidRPr="00893C44" w:rsidRDefault="0098550F" w:rsidP="00937CA0">
                      <w:pPr>
                        <w:pStyle w:val="ListParagraph"/>
                        <w:numPr>
                          <w:ilvl w:val="0"/>
                          <w:numId w:val="22"/>
                        </w:numPr>
                        <w:contextualSpacing w:val="0"/>
                        <w:rPr>
                          <w:rFonts w:ascii="Arial" w:hAnsi="Arial" w:cs="Arial"/>
                        </w:rPr>
                      </w:pPr>
                      <w:r w:rsidRPr="00893C44">
                        <w:rPr>
                          <w:rFonts w:ascii="Arial" w:hAnsi="Arial" w:cs="Arial"/>
                        </w:rPr>
                        <w:t xml:space="preserve">A digital board to organize information, for example, Padlet, available on the Padlet website at </w:t>
                      </w:r>
                      <w:hyperlink r:id="rId36" w:tooltip="Padlet website" w:history="1">
                        <w:r w:rsidRPr="00893C44">
                          <w:rPr>
                            <w:rStyle w:val="Hyperlink"/>
                            <w:rFonts w:ascii="Arial" w:hAnsi="Arial" w:cs="Arial"/>
                          </w:rPr>
                          <w:t>https://padlet.com</w:t>
                        </w:r>
                      </w:hyperlink>
                      <w:r w:rsidRPr="00893C44">
                        <w:rPr>
                          <w:rFonts w:ascii="Arial" w:hAnsi="Arial" w:cs="Arial"/>
                        </w:rPr>
                        <w:t xml:space="preserve">. </w:t>
                      </w:r>
                    </w:p>
                    <w:p w14:paraId="7E2D47B5" w14:textId="77777777" w:rsidR="0098550F" w:rsidRPr="00893C44" w:rsidRDefault="0098550F" w:rsidP="00937CA0">
                      <w:pPr>
                        <w:pStyle w:val="ListParagraph"/>
                        <w:numPr>
                          <w:ilvl w:val="1"/>
                          <w:numId w:val="22"/>
                        </w:numPr>
                        <w:contextualSpacing w:val="0"/>
                        <w:rPr>
                          <w:rFonts w:ascii="Arial" w:hAnsi="Arial" w:cs="Arial"/>
                        </w:rPr>
                      </w:pPr>
                      <w:r w:rsidRPr="00893C44">
                        <w:rPr>
                          <w:rFonts w:ascii="Arial" w:hAnsi="Arial" w:cs="Arial"/>
                        </w:rPr>
                        <w:t>Create a shelf with four headings:</w:t>
                      </w:r>
                    </w:p>
                    <w:p w14:paraId="2A24EDF4" w14:textId="203D747E" w:rsidR="0098550F" w:rsidRPr="00893C44" w:rsidRDefault="0098550F" w:rsidP="00937CA0">
                      <w:pPr>
                        <w:pStyle w:val="ListParagraph"/>
                        <w:numPr>
                          <w:ilvl w:val="2"/>
                          <w:numId w:val="22"/>
                        </w:numPr>
                        <w:contextualSpacing w:val="0"/>
                        <w:rPr>
                          <w:rFonts w:ascii="Arial" w:hAnsi="Arial" w:cs="Arial"/>
                        </w:rPr>
                      </w:pPr>
                      <w:r w:rsidRPr="00893C44">
                        <w:rPr>
                          <w:rFonts w:ascii="Arial" w:hAnsi="Arial" w:cs="Arial"/>
                        </w:rPr>
                        <w:t>What does integrated ELD look like?</w:t>
                      </w:r>
                    </w:p>
                    <w:p w14:paraId="61C53015" w14:textId="77777777" w:rsidR="0098550F" w:rsidRPr="00893C44" w:rsidRDefault="0098550F" w:rsidP="00AD7A92">
                      <w:pPr>
                        <w:pStyle w:val="ListParagraph"/>
                        <w:numPr>
                          <w:ilvl w:val="2"/>
                          <w:numId w:val="22"/>
                        </w:numPr>
                        <w:contextualSpacing w:val="0"/>
                        <w:rPr>
                          <w:rFonts w:ascii="Arial" w:hAnsi="Arial" w:cs="Arial"/>
                        </w:rPr>
                      </w:pPr>
                      <w:r w:rsidRPr="00893C44">
                        <w:rPr>
                          <w:rFonts w:ascii="Arial" w:hAnsi="Arial" w:cs="Arial"/>
                        </w:rPr>
                        <w:t>What does designated ELD look like?</w:t>
                      </w:r>
                    </w:p>
                    <w:p w14:paraId="64D2827F" w14:textId="77777777" w:rsidR="0098550F" w:rsidRPr="00893C44" w:rsidRDefault="0098550F" w:rsidP="00AD7A92">
                      <w:pPr>
                        <w:pStyle w:val="ListParagraph"/>
                        <w:numPr>
                          <w:ilvl w:val="2"/>
                          <w:numId w:val="22"/>
                        </w:numPr>
                        <w:contextualSpacing w:val="0"/>
                        <w:rPr>
                          <w:rFonts w:ascii="Arial" w:hAnsi="Arial" w:cs="Arial"/>
                        </w:rPr>
                      </w:pPr>
                      <w:r w:rsidRPr="00893C44">
                        <w:rPr>
                          <w:rFonts w:ascii="Arial" w:hAnsi="Arial" w:cs="Arial"/>
                        </w:rPr>
                        <w:t>What do we want to know about integrated ELD?</w:t>
                      </w:r>
                    </w:p>
                    <w:p w14:paraId="70AAC144" w14:textId="59B5C8C2" w:rsidR="0098550F" w:rsidRPr="00893C44" w:rsidRDefault="0098550F" w:rsidP="00AD7A92">
                      <w:pPr>
                        <w:pStyle w:val="ListParagraph"/>
                        <w:numPr>
                          <w:ilvl w:val="2"/>
                          <w:numId w:val="22"/>
                        </w:numPr>
                        <w:contextualSpacing w:val="0"/>
                        <w:rPr>
                          <w:rFonts w:ascii="Arial" w:hAnsi="Arial" w:cs="Arial"/>
                        </w:rPr>
                      </w:pPr>
                      <w:r w:rsidRPr="00893C44">
                        <w:rPr>
                          <w:rFonts w:ascii="Arial" w:hAnsi="Arial" w:cs="Arial"/>
                        </w:rPr>
                        <w:t>What do we want to know about designated ELD?</w:t>
                      </w:r>
                    </w:p>
                    <w:p w14:paraId="2DE3A70D" w14:textId="2AA943A5" w:rsidR="0098550F" w:rsidRPr="00893C44" w:rsidRDefault="0098550F" w:rsidP="00AD7A92">
                      <w:pPr>
                        <w:rPr>
                          <w:rFonts w:ascii="Arial" w:hAnsi="Arial" w:cs="Arial"/>
                        </w:rPr>
                      </w:pPr>
                      <w:r w:rsidRPr="00893C44">
                        <w:rPr>
                          <w:rFonts w:ascii="Arial" w:hAnsi="Arial" w:cs="Arial"/>
                          <w:b/>
                        </w:rPr>
                        <w:t xml:space="preserve">Timeframe: </w:t>
                      </w:r>
                      <w:r w:rsidRPr="00893C44">
                        <w:rPr>
                          <w:rFonts w:ascii="Arial" w:hAnsi="Arial" w:cs="Arial"/>
                        </w:rPr>
                        <w:t>20 minutes</w:t>
                      </w:r>
                    </w:p>
                    <w:p w14:paraId="7D1CB68B" w14:textId="77777777" w:rsidR="0098550F" w:rsidRPr="00893C44" w:rsidRDefault="0098550F" w:rsidP="00AD7A92">
                      <w:pPr>
                        <w:rPr>
                          <w:rFonts w:ascii="Arial" w:hAnsi="Arial" w:cs="Arial"/>
                          <w:b/>
                        </w:rPr>
                      </w:pPr>
                      <w:r w:rsidRPr="00893C44">
                        <w:rPr>
                          <w:rFonts w:ascii="Arial" w:hAnsi="Arial" w:cs="Arial"/>
                          <w:b/>
                        </w:rPr>
                        <w:t>Activity:</w:t>
                      </w:r>
                    </w:p>
                    <w:p w14:paraId="5193DE8B" w14:textId="6809C25A" w:rsidR="0098550F" w:rsidRPr="00893C44" w:rsidRDefault="0098550F" w:rsidP="00AD7A92">
                      <w:pPr>
                        <w:rPr>
                          <w:rFonts w:ascii="Arial" w:hAnsi="Arial" w:cs="Arial"/>
                        </w:rPr>
                      </w:pPr>
                      <w:r w:rsidRPr="00893C44">
                        <w:rPr>
                          <w:rFonts w:ascii="Arial" w:hAnsi="Arial" w:cs="Arial"/>
                        </w:rPr>
                        <w:t xml:space="preserve">Explain that the purpose of this activity is to get everyone thinking about the difference between integrated and designated ELD instruction and not to evaluate their knowledge, but to identify collective group knowledge. Then, share a link to the digital board that you created using Padlet or another program. Demonstrate how to add an idea under a heading if some participants may not be familiar with the platform. Then, give participants about 10 minutes to add ideas under all four headings. Let participants post anonymously so that there is no fear of being incorrect. </w:t>
                      </w:r>
                    </w:p>
                    <w:p w14:paraId="4839C9FB" w14:textId="77777777" w:rsidR="0098550F" w:rsidRPr="00893C44" w:rsidRDefault="0098550F" w:rsidP="00AD7A92">
                      <w:pPr>
                        <w:rPr>
                          <w:rFonts w:ascii="Arial" w:hAnsi="Arial" w:cs="Arial"/>
                        </w:rPr>
                      </w:pPr>
                      <w:r w:rsidRPr="00893C44">
                        <w:rPr>
                          <w:rFonts w:ascii="Arial" w:hAnsi="Arial" w:cs="Arial"/>
                        </w:rPr>
                        <w:t>Once the time is up, go over what you see in each heading and discuss common understandings of integrated and designated ELD and how you will address the “what we want to know” sections during this training series. Use the “what we want to know” headings to guide future PL planning in this series.</w:t>
                      </w:r>
                    </w:p>
                    <w:p w14:paraId="7059E2B2" w14:textId="6C06799F" w:rsidR="0098550F" w:rsidRDefault="0098550F" w:rsidP="00937CA0">
                      <w:pPr>
                        <w:jc w:val="right"/>
                      </w:pPr>
                    </w:p>
                  </w:txbxContent>
                </v:textbox>
                <w10:anchorlock/>
              </v:shape>
            </w:pict>
          </mc:Fallback>
        </mc:AlternateContent>
      </w:r>
    </w:p>
    <w:p w14:paraId="17DD8E84" w14:textId="2CED3375" w:rsidR="00D80373" w:rsidRPr="007A3F13" w:rsidRDefault="00D740D2" w:rsidP="00F96116">
      <w:pPr>
        <w:pStyle w:val="Heading3"/>
      </w:pPr>
      <w:bookmarkStart w:id="23" w:name="_Toc53572724"/>
      <w:r w:rsidRPr="007A3F13">
        <w:t>Discussing Local Practice:</w:t>
      </w:r>
      <w:bookmarkEnd w:id="23"/>
    </w:p>
    <w:p w14:paraId="4F8F3D5A" w14:textId="47D0E686" w:rsidR="006A7FAA" w:rsidRPr="007A3F13" w:rsidRDefault="00D80373" w:rsidP="00F96116">
      <w:pPr>
        <w:pStyle w:val="Heading4"/>
      </w:pPr>
      <w:bookmarkStart w:id="24" w:name="_Toc53572725"/>
      <w:r w:rsidRPr="007A3F13">
        <w:t>Focus Questions:</w:t>
      </w:r>
      <w:bookmarkEnd w:id="24"/>
    </w:p>
    <w:p w14:paraId="1D45904C" w14:textId="5CEEC883" w:rsidR="003664DE" w:rsidRPr="007A3F13" w:rsidRDefault="003664DE" w:rsidP="00D060D7">
      <w:pPr>
        <w:numPr>
          <w:ilvl w:val="0"/>
          <w:numId w:val="2"/>
        </w:numPr>
        <w:rPr>
          <w:rFonts w:ascii="Arial" w:hAnsi="Arial" w:cs="Arial"/>
        </w:rPr>
      </w:pPr>
      <w:r w:rsidRPr="007A3F13">
        <w:rPr>
          <w:rFonts w:ascii="Arial" w:hAnsi="Arial" w:cs="Arial"/>
        </w:rPr>
        <w:t>What do we do on a regular basis to provide all the domains of ELD?</w:t>
      </w:r>
    </w:p>
    <w:p w14:paraId="3FE74712" w14:textId="77777777" w:rsidR="003664DE" w:rsidRPr="007A3F13" w:rsidRDefault="003664DE" w:rsidP="00D060D7">
      <w:pPr>
        <w:numPr>
          <w:ilvl w:val="0"/>
          <w:numId w:val="2"/>
        </w:numPr>
        <w:rPr>
          <w:rFonts w:ascii="Arial" w:hAnsi="Arial" w:cs="Arial"/>
        </w:rPr>
      </w:pPr>
      <w:r w:rsidRPr="007A3F13">
        <w:rPr>
          <w:rFonts w:ascii="Arial" w:hAnsi="Arial" w:cs="Arial"/>
        </w:rPr>
        <w:t>How prevalent is ELD at our school/district?</w:t>
      </w:r>
    </w:p>
    <w:p w14:paraId="269E42B3" w14:textId="77777777" w:rsidR="003664DE" w:rsidRPr="007A3F13" w:rsidRDefault="003664DE" w:rsidP="00D060D7">
      <w:pPr>
        <w:numPr>
          <w:ilvl w:val="0"/>
          <w:numId w:val="2"/>
        </w:numPr>
        <w:rPr>
          <w:rFonts w:ascii="Arial" w:hAnsi="Arial" w:cs="Arial"/>
        </w:rPr>
      </w:pPr>
      <w:r w:rsidRPr="007A3F13">
        <w:rPr>
          <w:rFonts w:ascii="Arial" w:hAnsi="Arial" w:cs="Arial"/>
        </w:rPr>
        <w:lastRenderedPageBreak/>
        <w:t>What strategies are common at our school/district?</w:t>
      </w:r>
    </w:p>
    <w:p w14:paraId="2071999B" w14:textId="77777777" w:rsidR="003664DE" w:rsidRPr="007A3F13" w:rsidRDefault="003664DE" w:rsidP="00D060D7">
      <w:pPr>
        <w:numPr>
          <w:ilvl w:val="0"/>
          <w:numId w:val="2"/>
        </w:numPr>
        <w:rPr>
          <w:rFonts w:ascii="Arial" w:hAnsi="Arial" w:cs="Arial"/>
        </w:rPr>
      </w:pPr>
      <w:r w:rsidRPr="007A3F13">
        <w:rPr>
          <w:rFonts w:ascii="Arial" w:hAnsi="Arial" w:cs="Arial"/>
        </w:rPr>
        <w:t>What do we do well in our school/district regarding integrated ELD?</w:t>
      </w:r>
    </w:p>
    <w:p w14:paraId="411E9B36" w14:textId="77777777" w:rsidR="003664DE" w:rsidRPr="007A3F13" w:rsidRDefault="003664DE" w:rsidP="00D060D7">
      <w:pPr>
        <w:numPr>
          <w:ilvl w:val="0"/>
          <w:numId w:val="2"/>
        </w:numPr>
        <w:rPr>
          <w:rFonts w:ascii="Arial" w:hAnsi="Arial" w:cs="Arial"/>
        </w:rPr>
      </w:pPr>
      <w:r w:rsidRPr="007A3F13">
        <w:rPr>
          <w:rFonts w:ascii="Arial" w:hAnsi="Arial" w:cs="Arial"/>
        </w:rPr>
        <w:t>What are our challenges?</w:t>
      </w:r>
    </w:p>
    <w:p w14:paraId="4E354088" w14:textId="6A0A1335" w:rsidR="003664DE" w:rsidRPr="007A3F13" w:rsidRDefault="003664DE" w:rsidP="00D060D7">
      <w:pPr>
        <w:numPr>
          <w:ilvl w:val="0"/>
          <w:numId w:val="2"/>
        </w:numPr>
        <w:rPr>
          <w:rFonts w:ascii="Arial" w:hAnsi="Arial" w:cs="Arial"/>
        </w:rPr>
      </w:pPr>
      <w:r w:rsidRPr="007A3F13">
        <w:rPr>
          <w:rFonts w:ascii="Arial" w:hAnsi="Arial" w:cs="Arial"/>
        </w:rPr>
        <w:t xml:space="preserve">What could we focus on to </w:t>
      </w:r>
      <w:r w:rsidR="6FCE0F86" w:rsidRPr="007A3F13">
        <w:rPr>
          <w:rFonts w:ascii="Arial" w:hAnsi="Arial" w:cs="Arial"/>
        </w:rPr>
        <w:t xml:space="preserve">provide or </w:t>
      </w:r>
      <w:r w:rsidRPr="007A3F13">
        <w:rPr>
          <w:rFonts w:ascii="Arial" w:hAnsi="Arial" w:cs="Arial"/>
        </w:rPr>
        <w:t>improve integrated ELD?</w:t>
      </w:r>
    </w:p>
    <w:p w14:paraId="7415CF25" w14:textId="498BCBCD" w:rsidR="00605EC6" w:rsidRPr="007A3F13" w:rsidRDefault="00605EC6" w:rsidP="00605EC6">
      <w:pPr>
        <w:numPr>
          <w:ilvl w:val="0"/>
          <w:numId w:val="2"/>
        </w:numPr>
        <w:rPr>
          <w:rFonts w:ascii="Arial" w:hAnsi="Arial" w:cs="Arial"/>
        </w:rPr>
      </w:pPr>
      <w:r w:rsidRPr="007A3F13">
        <w:rPr>
          <w:rFonts w:ascii="Arial" w:hAnsi="Arial" w:cs="Arial"/>
        </w:rPr>
        <w:t>How have our integrated ELD practices changed since moving to distance learning?</w:t>
      </w:r>
    </w:p>
    <w:p w14:paraId="27E58F50" w14:textId="076D91E7" w:rsidR="00605EC6" w:rsidRPr="007A3F13" w:rsidRDefault="00605EC6" w:rsidP="00605EC6">
      <w:pPr>
        <w:numPr>
          <w:ilvl w:val="0"/>
          <w:numId w:val="2"/>
        </w:numPr>
        <w:rPr>
          <w:rFonts w:ascii="Arial" w:hAnsi="Arial" w:cs="Arial"/>
        </w:rPr>
      </w:pPr>
      <w:r w:rsidRPr="007A3F13">
        <w:rPr>
          <w:rFonts w:ascii="Arial" w:hAnsi="Arial" w:cs="Arial"/>
        </w:rPr>
        <w:t>How could we continue to improve distance learning integrated ELD?</w:t>
      </w:r>
    </w:p>
    <w:p w14:paraId="6BF97A0B" w14:textId="77777777" w:rsidR="003664DE" w:rsidRPr="007A3F13" w:rsidRDefault="003664DE" w:rsidP="00D060D7">
      <w:pPr>
        <w:numPr>
          <w:ilvl w:val="0"/>
          <w:numId w:val="2"/>
        </w:numPr>
        <w:rPr>
          <w:rFonts w:ascii="Arial" w:hAnsi="Arial" w:cs="Arial"/>
        </w:rPr>
      </w:pPr>
      <w:r w:rsidRPr="007A3F13">
        <w:rPr>
          <w:rFonts w:ascii="Arial" w:hAnsi="Arial" w:cs="Arial"/>
        </w:rPr>
        <w:t>What do we do well in our school/district regarding designated ELD?</w:t>
      </w:r>
    </w:p>
    <w:p w14:paraId="5CCBF3A0" w14:textId="77777777" w:rsidR="003664DE" w:rsidRPr="007A3F13" w:rsidRDefault="003664DE" w:rsidP="00D060D7">
      <w:pPr>
        <w:numPr>
          <w:ilvl w:val="0"/>
          <w:numId w:val="2"/>
        </w:numPr>
        <w:rPr>
          <w:rFonts w:ascii="Arial" w:hAnsi="Arial" w:cs="Arial"/>
        </w:rPr>
      </w:pPr>
      <w:r w:rsidRPr="007A3F13">
        <w:rPr>
          <w:rFonts w:ascii="Arial" w:hAnsi="Arial" w:cs="Arial"/>
        </w:rPr>
        <w:t>What are our challenges?</w:t>
      </w:r>
    </w:p>
    <w:p w14:paraId="6E316957" w14:textId="191268D3" w:rsidR="006A7FAA" w:rsidRPr="007A3F13" w:rsidRDefault="003664DE" w:rsidP="00D060D7">
      <w:pPr>
        <w:numPr>
          <w:ilvl w:val="0"/>
          <w:numId w:val="2"/>
        </w:numPr>
        <w:rPr>
          <w:rFonts w:ascii="Arial" w:hAnsi="Arial" w:cs="Arial"/>
        </w:rPr>
      </w:pPr>
      <w:r w:rsidRPr="007A3F13">
        <w:rPr>
          <w:rFonts w:ascii="Arial" w:hAnsi="Arial" w:cs="Arial"/>
        </w:rPr>
        <w:t xml:space="preserve">What could we focus on to </w:t>
      </w:r>
      <w:r w:rsidR="104E7B21" w:rsidRPr="007A3F13">
        <w:rPr>
          <w:rFonts w:ascii="Arial" w:hAnsi="Arial" w:cs="Arial"/>
        </w:rPr>
        <w:t xml:space="preserve">provide or </w:t>
      </w:r>
      <w:r w:rsidRPr="007A3F13">
        <w:rPr>
          <w:rFonts w:ascii="Arial" w:hAnsi="Arial" w:cs="Arial"/>
        </w:rPr>
        <w:t xml:space="preserve">improve </w:t>
      </w:r>
      <w:r w:rsidR="00605EC6" w:rsidRPr="007A3F13">
        <w:rPr>
          <w:rFonts w:ascii="Arial" w:hAnsi="Arial" w:cs="Arial"/>
        </w:rPr>
        <w:t xml:space="preserve">designated </w:t>
      </w:r>
      <w:r w:rsidRPr="007A3F13">
        <w:rPr>
          <w:rFonts w:ascii="Arial" w:hAnsi="Arial" w:cs="Arial"/>
        </w:rPr>
        <w:t>ELD?</w:t>
      </w:r>
      <w:r w:rsidR="006A7FAA" w:rsidRPr="007A3F13">
        <w:rPr>
          <w:rFonts w:ascii="Arial" w:hAnsi="Arial" w:cs="Arial"/>
          <w:noProof/>
        </w:rPr>
        <w:t xml:space="preserve"> </w:t>
      </w:r>
    </w:p>
    <w:p w14:paraId="1E545A45" w14:textId="4DD66865" w:rsidR="00605EC6" w:rsidRPr="007A3F13" w:rsidRDefault="00605EC6" w:rsidP="00D060D7">
      <w:pPr>
        <w:numPr>
          <w:ilvl w:val="0"/>
          <w:numId w:val="2"/>
        </w:numPr>
        <w:rPr>
          <w:rFonts w:ascii="Arial" w:hAnsi="Arial" w:cs="Arial"/>
        </w:rPr>
      </w:pPr>
      <w:r w:rsidRPr="007A3F13">
        <w:rPr>
          <w:rFonts w:ascii="Arial" w:hAnsi="Arial" w:cs="Arial"/>
        </w:rPr>
        <w:t>How have our designated ELD practices changed since moving to distance learning?</w:t>
      </w:r>
    </w:p>
    <w:p w14:paraId="65267CC2" w14:textId="3ABAF955" w:rsidR="00605EC6" w:rsidRPr="007A3F13" w:rsidRDefault="00605EC6" w:rsidP="00D060D7">
      <w:pPr>
        <w:numPr>
          <w:ilvl w:val="0"/>
          <w:numId w:val="2"/>
        </w:numPr>
        <w:rPr>
          <w:rFonts w:ascii="Arial" w:hAnsi="Arial" w:cs="Arial"/>
        </w:rPr>
      </w:pPr>
      <w:r w:rsidRPr="007A3F13">
        <w:rPr>
          <w:rFonts w:ascii="Arial" w:hAnsi="Arial" w:cs="Arial"/>
        </w:rPr>
        <w:t>How could we continue to improve distance learning designated ELD?</w:t>
      </w:r>
    </w:p>
    <w:p w14:paraId="31FBFC49" w14:textId="156399E8" w:rsidR="00AD7A92" w:rsidRPr="007A3F13" w:rsidRDefault="00AD7A92" w:rsidP="00AD7A92">
      <w:pPr>
        <w:rPr>
          <w:rFonts w:ascii="Arial" w:hAnsi="Arial" w:cs="Arial"/>
        </w:rPr>
      </w:pPr>
      <w:r w:rsidRPr="007A3F13">
        <w:rPr>
          <w:rFonts w:ascii="Arial" w:hAnsi="Arial" w:cs="Arial"/>
          <w:noProof/>
        </w:rPr>
        <mc:AlternateContent>
          <mc:Choice Requires="wps">
            <w:drawing>
              <wp:inline distT="0" distB="0" distL="0" distR="0" wp14:anchorId="291417A0" wp14:editId="1CABAB5B">
                <wp:extent cx="5962650" cy="4025900"/>
                <wp:effectExtent l="0" t="0" r="19050" b="1270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0" cy="4025900"/>
                        </a:xfrm>
                        <a:prstGeom prst="rect">
                          <a:avLst/>
                        </a:prstGeom>
                        <a:solidFill>
                          <a:schemeClr val="accent4">
                            <a:lumMod val="20000"/>
                            <a:lumOff val="80000"/>
                          </a:schemeClr>
                        </a:solidFill>
                        <a:ln w="9525">
                          <a:solidFill>
                            <a:schemeClr val="accent1"/>
                          </a:solidFill>
                          <a:miter lim="800000"/>
                          <a:headEnd/>
                          <a:tailEnd/>
                        </a:ln>
                      </wps:spPr>
                      <wps:txbx>
                        <w:txbxContent>
                          <w:p w14:paraId="0DC89E72" w14:textId="35F7AD9C" w:rsidR="0098550F" w:rsidRPr="00893C44" w:rsidRDefault="0098550F" w:rsidP="00F96116">
                            <w:pPr>
                              <w:pStyle w:val="Heading4"/>
                            </w:pPr>
                            <w:bookmarkStart w:id="25" w:name="_Toc53572726"/>
                            <w:r w:rsidRPr="00893C44">
                              <w:t>Sample Virtual PL Activity:</w:t>
                            </w:r>
                            <w:bookmarkEnd w:id="25"/>
                          </w:p>
                          <w:p w14:paraId="647323E0" w14:textId="4777DCF2" w:rsidR="0098550F" w:rsidRPr="00893C44" w:rsidRDefault="0098550F" w:rsidP="00AD7A92">
                            <w:pPr>
                              <w:rPr>
                                <w:rFonts w:ascii="Arial" w:hAnsi="Arial" w:cs="Arial"/>
                              </w:rPr>
                            </w:pPr>
                            <w:r w:rsidRPr="00893C44">
                              <w:rPr>
                                <w:rFonts w:ascii="Arial" w:hAnsi="Arial" w:cs="Arial"/>
                                <w:b/>
                              </w:rPr>
                              <w:t>Focus question:</w:t>
                            </w:r>
                            <w:r w:rsidRPr="00893C44">
                              <w:rPr>
                                <w:rFonts w:ascii="Arial" w:hAnsi="Arial" w:cs="Arial"/>
                              </w:rPr>
                              <w:t xml:space="preserve"> What have been our successes and challenges with implementing ELD instruction during distance learning?</w:t>
                            </w:r>
                          </w:p>
                          <w:p w14:paraId="30342583" w14:textId="77777777" w:rsidR="0098550F" w:rsidRPr="00893C44" w:rsidRDefault="0098550F" w:rsidP="00AD7A92">
                            <w:pPr>
                              <w:rPr>
                                <w:rFonts w:ascii="Arial" w:hAnsi="Arial" w:cs="Arial"/>
                              </w:rPr>
                            </w:pPr>
                            <w:r w:rsidRPr="00893C44">
                              <w:rPr>
                                <w:rFonts w:ascii="Arial" w:hAnsi="Arial" w:cs="Arial"/>
                                <w:b/>
                              </w:rPr>
                              <w:t>Tools and Materials:</w:t>
                            </w:r>
                            <w:r w:rsidRPr="00893C44">
                              <w:rPr>
                                <w:rFonts w:ascii="Arial" w:hAnsi="Arial" w:cs="Arial"/>
                              </w:rPr>
                              <w:t xml:space="preserve"> </w:t>
                            </w:r>
                          </w:p>
                          <w:p w14:paraId="5B8FE3F6" w14:textId="7F07274E" w:rsidR="0098550F" w:rsidRPr="00893C44" w:rsidRDefault="0098550F" w:rsidP="00AD7A92">
                            <w:pPr>
                              <w:pStyle w:val="ListParagraph"/>
                              <w:numPr>
                                <w:ilvl w:val="0"/>
                                <w:numId w:val="22"/>
                              </w:numPr>
                              <w:contextualSpacing w:val="0"/>
                              <w:rPr>
                                <w:rFonts w:ascii="Arial" w:hAnsi="Arial" w:cs="Arial"/>
                              </w:rPr>
                            </w:pPr>
                            <w:r w:rsidRPr="00893C44">
                              <w:rPr>
                                <w:rFonts w:ascii="Arial" w:hAnsi="Arial" w:cs="Arial"/>
                              </w:rPr>
                              <w:t xml:space="preserve">A digital meeting platform that allows breakout rooms, such as Zoom, available on the Zoom website at </w:t>
                            </w:r>
                            <w:hyperlink r:id="rId37" w:tooltip="Zoom website" w:history="1">
                              <w:r w:rsidRPr="00893C44">
                                <w:rPr>
                                  <w:rStyle w:val="Hyperlink"/>
                                  <w:rFonts w:ascii="Arial" w:hAnsi="Arial" w:cs="Arial"/>
                                </w:rPr>
                                <w:t>https://zoom.us</w:t>
                              </w:r>
                            </w:hyperlink>
                            <w:r w:rsidRPr="00893C44">
                              <w:rPr>
                                <w:rFonts w:ascii="Arial" w:hAnsi="Arial" w:cs="Arial"/>
                              </w:rPr>
                              <w:t xml:space="preserve">. </w:t>
                            </w:r>
                          </w:p>
                          <w:p w14:paraId="3A29383F" w14:textId="7F0B18D5" w:rsidR="0098550F" w:rsidRPr="00893C44" w:rsidRDefault="0098550F" w:rsidP="00AD7A92">
                            <w:pPr>
                              <w:pStyle w:val="ListParagraph"/>
                              <w:numPr>
                                <w:ilvl w:val="0"/>
                                <w:numId w:val="22"/>
                              </w:numPr>
                              <w:contextualSpacing w:val="0"/>
                              <w:rPr>
                                <w:rFonts w:ascii="Arial" w:hAnsi="Arial" w:cs="Arial"/>
                              </w:rPr>
                            </w:pPr>
                            <w:r w:rsidRPr="00893C44">
                              <w:rPr>
                                <w:rFonts w:ascii="Arial" w:hAnsi="Arial" w:cs="Arial"/>
                              </w:rPr>
                              <w:t xml:space="preserve">A shared space to add ideas in breakout groups, such as Google Slides, available on the Google Slides website at </w:t>
                            </w:r>
                            <w:hyperlink r:id="rId38" w:tooltip="Google Slides website" w:history="1">
                              <w:r w:rsidRPr="00893C44">
                                <w:rPr>
                                  <w:rStyle w:val="Hyperlink"/>
                                  <w:rFonts w:ascii="Arial" w:hAnsi="Arial" w:cs="Arial"/>
                                </w:rPr>
                                <w:t>https://www.google.com/slides/about</w:t>
                              </w:r>
                            </w:hyperlink>
                            <w:r w:rsidRPr="00893C44">
                              <w:rPr>
                                <w:rFonts w:ascii="Arial" w:hAnsi="Arial" w:cs="Arial"/>
                              </w:rPr>
                              <w:t xml:space="preserve">. </w:t>
                            </w:r>
                          </w:p>
                          <w:p w14:paraId="5A5FA798" w14:textId="43033611" w:rsidR="0098550F" w:rsidRPr="00893C44" w:rsidRDefault="0098550F" w:rsidP="00AD7A92">
                            <w:pPr>
                              <w:pStyle w:val="ListParagraph"/>
                              <w:numPr>
                                <w:ilvl w:val="1"/>
                                <w:numId w:val="22"/>
                              </w:numPr>
                              <w:contextualSpacing w:val="0"/>
                              <w:rPr>
                                <w:rFonts w:ascii="Arial" w:hAnsi="Arial" w:cs="Arial"/>
                              </w:rPr>
                            </w:pPr>
                            <w:r w:rsidRPr="00893C44">
                              <w:rPr>
                                <w:rFonts w:ascii="Arial" w:hAnsi="Arial" w:cs="Arial"/>
                              </w:rPr>
                              <w:t xml:space="preserve">Template for this activity available at </w:t>
                            </w:r>
                            <w:hyperlink r:id="rId39" w:tooltip="Template for the Virtual Professional Learning Activity" w:history="1">
                              <w:r w:rsidRPr="00893C44">
                                <w:rPr>
                                  <w:rStyle w:val="Hyperlink"/>
                                  <w:rFonts w:ascii="Arial" w:hAnsi="Arial" w:cs="Arial"/>
                                </w:rPr>
                                <w:t>http://bit.ly/SuccessesChallengesTemplate</w:t>
                              </w:r>
                            </w:hyperlink>
                            <w:r w:rsidRPr="00893C44">
                              <w:rPr>
                                <w:rFonts w:ascii="Arial" w:hAnsi="Arial" w:cs="Arial"/>
                              </w:rPr>
                              <w:t xml:space="preserve"> </w:t>
                            </w:r>
                          </w:p>
                          <w:p w14:paraId="47AA8BD5" w14:textId="77777777" w:rsidR="0098550F" w:rsidRPr="00893C44" w:rsidRDefault="0098550F" w:rsidP="00AD7A92">
                            <w:pPr>
                              <w:rPr>
                                <w:rFonts w:ascii="Arial" w:hAnsi="Arial" w:cs="Arial"/>
                                <w:b/>
                              </w:rPr>
                            </w:pPr>
                            <w:r w:rsidRPr="00893C44">
                              <w:rPr>
                                <w:rFonts w:ascii="Arial" w:hAnsi="Arial" w:cs="Arial"/>
                                <w:b/>
                              </w:rPr>
                              <w:t xml:space="preserve">Timeframe: </w:t>
                            </w:r>
                            <w:r w:rsidRPr="00893C44">
                              <w:rPr>
                                <w:rFonts w:ascii="Arial" w:hAnsi="Arial" w:cs="Arial"/>
                              </w:rPr>
                              <w:t>45 minutes</w:t>
                            </w:r>
                          </w:p>
                          <w:p w14:paraId="74C33ED2" w14:textId="29CADCB8" w:rsidR="0098550F" w:rsidRPr="00893C44" w:rsidRDefault="0098550F" w:rsidP="00AD7A92">
                            <w:pPr>
                              <w:rPr>
                                <w:rFonts w:ascii="Arial" w:hAnsi="Arial" w:cs="Arial"/>
                                <w:b/>
                              </w:rPr>
                            </w:pPr>
                            <w:r w:rsidRPr="00893C44">
                              <w:rPr>
                                <w:rFonts w:ascii="Arial" w:hAnsi="Arial" w:cs="Arial"/>
                                <w:b/>
                              </w:rPr>
                              <w:t>Activity:</w:t>
                            </w:r>
                          </w:p>
                          <w:p w14:paraId="5A80AC6C" w14:textId="00D982A7" w:rsidR="0098550F" w:rsidRPr="00893C44" w:rsidRDefault="0098550F">
                            <w:pPr>
                              <w:rPr>
                                <w:rFonts w:ascii="Arial" w:hAnsi="Arial" w:cs="Arial"/>
                              </w:rPr>
                            </w:pPr>
                            <w:r w:rsidRPr="00893C44">
                              <w:rPr>
                                <w:rFonts w:ascii="Arial" w:hAnsi="Arial" w:cs="Arial"/>
                              </w:rPr>
                              <w:t>Introduce the activity with the whole group. Then, break participants into breakout rooms by grade level, grade span, subject area, or course team.</w:t>
                            </w:r>
                          </w:p>
                          <w:p w14:paraId="3375E3CF" w14:textId="060013BC" w:rsidR="0098550F" w:rsidRDefault="0098550F" w:rsidP="00AD7A92">
                            <w:pPr>
                              <w:jc w:val="right"/>
                            </w:pPr>
                            <w:r>
                              <w:t>Continues on next page</w:t>
                            </w:r>
                          </w:p>
                        </w:txbxContent>
                      </wps:txbx>
                      <wps:bodyPr rot="0" vert="horz" wrap="square" lIns="91440" tIns="45720" rIns="91440" bIns="45720" anchor="t" anchorCtr="0">
                        <a:noAutofit/>
                      </wps:bodyPr>
                    </wps:wsp>
                  </a:graphicData>
                </a:graphic>
              </wp:inline>
            </w:drawing>
          </mc:Choice>
          <mc:Fallback>
            <w:pict>
              <v:shape w14:anchorId="291417A0" id="_x0000_s1029" type="#_x0000_t202" style="width:469.5pt;height:31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" fillcolor="#fff2cc [663]" strokecolor="#4472c4 [3204]">
                <v:textbox>
                  <w:txbxContent>
                    <w:p w14:paraId="0DC89E72" w14:textId="35F7AD9C" w:rsidR="0098550F" w:rsidRPr="00893C44" w:rsidRDefault="0098550F" w:rsidP="00F96116">
                      <w:pPr>
                        <w:pStyle w:val="Heading4"/>
                      </w:pPr>
                      <w:bookmarkStart w:id="28" w:name="_Toc53572726"/>
                      <w:r w:rsidRPr="00893C44">
                        <w:t>Sample Virtual PL Activity:</w:t>
                      </w:r>
                      <w:bookmarkEnd w:id="28"/>
                    </w:p>
                    <w:p w14:paraId="647323E0" w14:textId="4777DCF2" w:rsidR="0098550F" w:rsidRPr="00893C44" w:rsidRDefault="0098550F" w:rsidP="00AD7A92">
                      <w:pPr>
                        <w:rPr>
                          <w:rFonts w:ascii="Arial" w:hAnsi="Arial" w:cs="Arial"/>
                        </w:rPr>
                      </w:pPr>
                      <w:r w:rsidRPr="00893C44">
                        <w:rPr>
                          <w:rFonts w:ascii="Arial" w:hAnsi="Arial" w:cs="Arial"/>
                          <w:b/>
                        </w:rPr>
                        <w:t>Focus question:</w:t>
                      </w:r>
                      <w:r w:rsidRPr="00893C44">
                        <w:rPr>
                          <w:rFonts w:ascii="Arial" w:hAnsi="Arial" w:cs="Arial"/>
                        </w:rPr>
                        <w:t xml:space="preserve"> What have been our successes and challenges with implementing ELD instruction during distance learning?</w:t>
                      </w:r>
                    </w:p>
                    <w:p w14:paraId="30342583" w14:textId="77777777" w:rsidR="0098550F" w:rsidRPr="00893C44" w:rsidRDefault="0098550F" w:rsidP="00AD7A92">
                      <w:pPr>
                        <w:rPr>
                          <w:rFonts w:ascii="Arial" w:hAnsi="Arial" w:cs="Arial"/>
                        </w:rPr>
                      </w:pPr>
                      <w:r w:rsidRPr="00893C44">
                        <w:rPr>
                          <w:rFonts w:ascii="Arial" w:hAnsi="Arial" w:cs="Arial"/>
                          <w:b/>
                        </w:rPr>
                        <w:t>Tools and Materials:</w:t>
                      </w:r>
                      <w:r w:rsidRPr="00893C44">
                        <w:rPr>
                          <w:rFonts w:ascii="Arial" w:hAnsi="Arial" w:cs="Arial"/>
                        </w:rPr>
                        <w:t xml:space="preserve"> </w:t>
                      </w:r>
                    </w:p>
                    <w:p w14:paraId="5B8FE3F6" w14:textId="7F07274E" w:rsidR="0098550F" w:rsidRPr="00893C44" w:rsidRDefault="0098550F" w:rsidP="00AD7A92">
                      <w:pPr>
                        <w:pStyle w:val="ListParagraph"/>
                        <w:numPr>
                          <w:ilvl w:val="0"/>
                          <w:numId w:val="22"/>
                        </w:numPr>
                        <w:contextualSpacing w:val="0"/>
                        <w:rPr>
                          <w:rFonts w:ascii="Arial" w:hAnsi="Arial" w:cs="Arial"/>
                        </w:rPr>
                      </w:pPr>
                      <w:r w:rsidRPr="00893C44">
                        <w:rPr>
                          <w:rFonts w:ascii="Arial" w:hAnsi="Arial" w:cs="Arial"/>
                        </w:rPr>
                        <w:t xml:space="preserve">A digital meeting platform that allows breakout rooms, such as Zoom, available on the Zoom website at </w:t>
                      </w:r>
                      <w:hyperlink r:id="rId40" w:tooltip="Zoom website" w:history="1">
                        <w:r w:rsidRPr="00893C44">
                          <w:rPr>
                            <w:rStyle w:val="Hyperlink"/>
                            <w:rFonts w:ascii="Arial" w:hAnsi="Arial" w:cs="Arial"/>
                          </w:rPr>
                          <w:t>https://zoom.us</w:t>
                        </w:r>
                      </w:hyperlink>
                      <w:r w:rsidRPr="00893C44">
                        <w:rPr>
                          <w:rFonts w:ascii="Arial" w:hAnsi="Arial" w:cs="Arial"/>
                        </w:rPr>
                        <w:t xml:space="preserve">. </w:t>
                      </w:r>
                    </w:p>
                    <w:p w14:paraId="3A29383F" w14:textId="7F0B18D5" w:rsidR="0098550F" w:rsidRPr="00893C44" w:rsidRDefault="0098550F" w:rsidP="00AD7A92">
                      <w:pPr>
                        <w:pStyle w:val="ListParagraph"/>
                        <w:numPr>
                          <w:ilvl w:val="0"/>
                          <w:numId w:val="22"/>
                        </w:numPr>
                        <w:contextualSpacing w:val="0"/>
                        <w:rPr>
                          <w:rFonts w:ascii="Arial" w:hAnsi="Arial" w:cs="Arial"/>
                        </w:rPr>
                      </w:pPr>
                      <w:r w:rsidRPr="00893C44">
                        <w:rPr>
                          <w:rFonts w:ascii="Arial" w:hAnsi="Arial" w:cs="Arial"/>
                        </w:rPr>
                        <w:t xml:space="preserve">A shared space to add ideas in breakout groups, such as Google Slides, available on the Google Slides website at </w:t>
                      </w:r>
                      <w:hyperlink r:id="rId41" w:tooltip="Google Slides website" w:history="1">
                        <w:r w:rsidRPr="00893C44">
                          <w:rPr>
                            <w:rStyle w:val="Hyperlink"/>
                            <w:rFonts w:ascii="Arial" w:hAnsi="Arial" w:cs="Arial"/>
                          </w:rPr>
                          <w:t>https://www.google.com/slides/about</w:t>
                        </w:r>
                      </w:hyperlink>
                      <w:r w:rsidRPr="00893C44">
                        <w:rPr>
                          <w:rFonts w:ascii="Arial" w:hAnsi="Arial" w:cs="Arial"/>
                        </w:rPr>
                        <w:t xml:space="preserve">. </w:t>
                      </w:r>
                    </w:p>
                    <w:p w14:paraId="5A5FA798" w14:textId="43033611" w:rsidR="0098550F" w:rsidRPr="00893C44" w:rsidRDefault="0098550F" w:rsidP="00AD7A92">
                      <w:pPr>
                        <w:pStyle w:val="ListParagraph"/>
                        <w:numPr>
                          <w:ilvl w:val="1"/>
                          <w:numId w:val="22"/>
                        </w:numPr>
                        <w:contextualSpacing w:val="0"/>
                        <w:rPr>
                          <w:rFonts w:ascii="Arial" w:hAnsi="Arial" w:cs="Arial"/>
                        </w:rPr>
                      </w:pPr>
                      <w:r w:rsidRPr="00893C44">
                        <w:rPr>
                          <w:rFonts w:ascii="Arial" w:hAnsi="Arial" w:cs="Arial"/>
                        </w:rPr>
                        <w:t xml:space="preserve">Template for this activity available at </w:t>
                      </w:r>
                      <w:hyperlink r:id="rId42" w:tooltip="Template for the Virtual Professional Learning Activity" w:history="1">
                        <w:r w:rsidRPr="00893C44">
                          <w:rPr>
                            <w:rStyle w:val="Hyperlink"/>
                            <w:rFonts w:ascii="Arial" w:hAnsi="Arial" w:cs="Arial"/>
                          </w:rPr>
                          <w:t>http://bit.ly/SuccessesChallengesTemplate</w:t>
                        </w:r>
                      </w:hyperlink>
                      <w:r w:rsidRPr="00893C44">
                        <w:rPr>
                          <w:rFonts w:ascii="Arial" w:hAnsi="Arial" w:cs="Arial"/>
                        </w:rPr>
                        <w:t xml:space="preserve"> </w:t>
                      </w:r>
                    </w:p>
                    <w:p w14:paraId="47AA8BD5" w14:textId="77777777" w:rsidR="0098550F" w:rsidRPr="00893C44" w:rsidRDefault="0098550F" w:rsidP="00AD7A92">
                      <w:pPr>
                        <w:rPr>
                          <w:rFonts w:ascii="Arial" w:hAnsi="Arial" w:cs="Arial"/>
                          <w:b/>
                        </w:rPr>
                      </w:pPr>
                      <w:r w:rsidRPr="00893C44">
                        <w:rPr>
                          <w:rFonts w:ascii="Arial" w:hAnsi="Arial" w:cs="Arial"/>
                          <w:b/>
                        </w:rPr>
                        <w:t xml:space="preserve">Timeframe: </w:t>
                      </w:r>
                      <w:r w:rsidRPr="00893C44">
                        <w:rPr>
                          <w:rFonts w:ascii="Arial" w:hAnsi="Arial" w:cs="Arial"/>
                        </w:rPr>
                        <w:t>45 minutes</w:t>
                      </w:r>
                    </w:p>
                    <w:p w14:paraId="74C33ED2" w14:textId="29CADCB8" w:rsidR="0098550F" w:rsidRPr="00893C44" w:rsidRDefault="0098550F" w:rsidP="00AD7A92">
                      <w:pPr>
                        <w:rPr>
                          <w:rFonts w:ascii="Arial" w:hAnsi="Arial" w:cs="Arial"/>
                          <w:b/>
                        </w:rPr>
                      </w:pPr>
                      <w:r w:rsidRPr="00893C44">
                        <w:rPr>
                          <w:rFonts w:ascii="Arial" w:hAnsi="Arial" w:cs="Arial"/>
                          <w:b/>
                        </w:rPr>
                        <w:t>Activity:</w:t>
                      </w:r>
                    </w:p>
                    <w:p w14:paraId="5A80AC6C" w14:textId="00D982A7" w:rsidR="0098550F" w:rsidRPr="00893C44" w:rsidRDefault="0098550F">
                      <w:pPr>
                        <w:rPr>
                          <w:rFonts w:ascii="Arial" w:hAnsi="Arial" w:cs="Arial"/>
                        </w:rPr>
                      </w:pPr>
                      <w:r w:rsidRPr="00893C44">
                        <w:rPr>
                          <w:rFonts w:ascii="Arial" w:hAnsi="Arial" w:cs="Arial"/>
                        </w:rPr>
                        <w:t>Introduce the activity with the whole group. Then, break participants into breakout rooms by grade level, grade span, subject area, or course team.</w:t>
                      </w:r>
                    </w:p>
                    <w:p w14:paraId="3375E3CF" w14:textId="060013BC" w:rsidR="0098550F" w:rsidRDefault="0098550F" w:rsidP="00AD7A92">
                      <w:pPr>
                        <w:jc w:val="right"/>
                      </w:pPr>
                      <w:r>
                        <w:t>Continues on next page</w:t>
                      </w:r>
                    </w:p>
                  </w:txbxContent>
                </v:textbox>
                <w10:anchorlock/>
              </v:shape>
            </w:pict>
          </mc:Fallback>
        </mc:AlternateContent>
      </w:r>
    </w:p>
    <w:p w14:paraId="57289F05" w14:textId="654048B0" w:rsidR="003263B6" w:rsidRPr="007A3F13" w:rsidRDefault="006A7FAA" w:rsidP="00D060D7">
      <w:pPr>
        <w:rPr>
          <w:rFonts w:ascii="Arial" w:hAnsi="Arial" w:cs="Arial"/>
        </w:rPr>
      </w:pPr>
      <w:r w:rsidRPr="007A3F13">
        <w:rPr>
          <w:rFonts w:ascii="Arial" w:hAnsi="Arial" w:cs="Arial"/>
          <w:noProof/>
        </w:rPr>
        <w:lastRenderedPageBreak/>
        <mc:AlternateContent>
          <mc:Choice Requires="wps">
            <w:drawing>
              <wp:inline distT="0" distB="0" distL="0" distR="0" wp14:anchorId="36039E9A" wp14:editId="43E851E9">
                <wp:extent cx="5911850" cy="1404620"/>
                <wp:effectExtent l="0" t="0" r="12700" b="11430"/>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1850" cy="1404620"/>
                        </a:xfrm>
                        <a:prstGeom prst="rect">
                          <a:avLst/>
                        </a:prstGeom>
                        <a:solidFill>
                          <a:schemeClr val="accent4">
                            <a:lumMod val="20000"/>
                            <a:lumOff val="80000"/>
                          </a:schemeClr>
                        </a:solidFill>
                        <a:ln w="9525">
                          <a:solidFill>
                            <a:schemeClr val="accent1"/>
                          </a:solidFill>
                          <a:miter lim="800000"/>
                          <a:headEnd/>
                          <a:tailEnd/>
                        </a:ln>
                      </wps:spPr>
                      <wps:txbx>
                        <w:txbxContent>
                          <w:p w14:paraId="7BF12310" w14:textId="63CD17E0" w:rsidR="0098550F" w:rsidRPr="00893C44" w:rsidRDefault="0098550F" w:rsidP="00D060D7">
                            <w:pPr>
                              <w:rPr>
                                <w:rFonts w:ascii="Arial" w:hAnsi="Arial" w:cs="Arial"/>
                                <w:b/>
                              </w:rPr>
                            </w:pPr>
                            <w:r w:rsidRPr="00893C44">
                              <w:rPr>
                                <w:rFonts w:ascii="Arial" w:hAnsi="Arial" w:cs="Arial"/>
                                <w:b/>
                              </w:rPr>
                              <w:t>Continued:</w:t>
                            </w:r>
                          </w:p>
                          <w:p w14:paraId="7A3CE91B" w14:textId="71983F61" w:rsidR="0098550F" w:rsidRPr="00893C44" w:rsidRDefault="0098550F" w:rsidP="00D060D7">
                            <w:pPr>
                              <w:rPr>
                                <w:rFonts w:ascii="Arial" w:hAnsi="Arial" w:cs="Arial"/>
                              </w:rPr>
                            </w:pPr>
                            <w:r w:rsidRPr="00893C44">
                              <w:rPr>
                                <w:rFonts w:ascii="Arial" w:hAnsi="Arial" w:cs="Arial"/>
                              </w:rPr>
                              <w:t xml:space="preserve">In breakout rooms, ask participants to choose a notetaker and a reporter who will share out for the group. Have participants write down the team’s successes and challenges with implementing ELD instruction during distance learning on their group’s slide. The template provided can be copied and customized. </w:t>
                            </w:r>
                          </w:p>
                          <w:p w14:paraId="30CF8083" w14:textId="3989F20F" w:rsidR="0098550F" w:rsidRPr="00893C44" w:rsidRDefault="0098550F" w:rsidP="00D060D7">
                            <w:pPr>
                              <w:rPr>
                                <w:rFonts w:ascii="Arial" w:hAnsi="Arial" w:cs="Arial"/>
                              </w:rPr>
                            </w:pPr>
                            <w:r w:rsidRPr="00893C44">
                              <w:rPr>
                                <w:rFonts w:ascii="Arial" w:hAnsi="Arial" w:cs="Arial"/>
                              </w:rPr>
                              <w:t xml:space="preserve">For this activity, the successes and challenges listed can be success or challenges with either integrated and/or designated ELD. Give participants about 20 minutes in breakout rooms to discuss and prepare their slide to share. </w:t>
                            </w:r>
                          </w:p>
                          <w:p w14:paraId="7CDEBE05" w14:textId="2BCF46A8" w:rsidR="0098550F" w:rsidRPr="00893C44" w:rsidRDefault="0098550F" w:rsidP="00D060D7">
                            <w:pPr>
                              <w:rPr>
                                <w:rFonts w:ascii="Arial" w:hAnsi="Arial" w:cs="Arial"/>
                              </w:rPr>
                            </w:pPr>
                            <w:r w:rsidRPr="00893C44">
                              <w:rPr>
                                <w:rFonts w:ascii="Arial" w:hAnsi="Arial" w:cs="Arial"/>
                              </w:rPr>
                              <w:t>Bring participants back to the whole group and have each group share out. While groups are sharing, participants can use the chat feature and also the reactions feature to share points that they agree with or to build on ideas.</w:t>
                            </w:r>
                          </w:p>
                          <w:p w14:paraId="49D67193" w14:textId="64F87713" w:rsidR="0098550F" w:rsidRPr="00893C44" w:rsidRDefault="0098550F" w:rsidP="00D060D7">
                            <w:pPr>
                              <w:rPr>
                                <w:rFonts w:ascii="Arial" w:hAnsi="Arial" w:cs="Arial"/>
                              </w:rPr>
                            </w:pPr>
                            <w:r w:rsidRPr="00893C44">
                              <w:rPr>
                                <w:rFonts w:ascii="Arial" w:hAnsi="Arial" w:cs="Arial"/>
                              </w:rPr>
                              <w:t xml:space="preserve">Finally, the PL facilitators can sum up by sharing what trends they noticed in what was shared. The input gathered here can be used to guide future PL sessions. </w:t>
                            </w:r>
                          </w:p>
                        </w:txbxContent>
                      </wps:txbx>
                      <wps:bodyPr rot="0" vert="horz" wrap="square" lIns="91440" tIns="45720" rIns="91440" bIns="45720" anchor="t" anchorCtr="0">
                        <a:spAutoFit/>
                      </wps:bodyPr>
                    </wps:wsp>
                  </a:graphicData>
                </a:graphic>
              </wp:inline>
            </w:drawing>
          </mc:Choice>
          <mc:Fallback>
            <w:pict>
              <v:shape w14:anchorId="36039E9A" id="_x0000_s1030" type="#_x0000_t202" style="width:465.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" fillcolor="#fff2cc [663]" strokecolor="#4472c4 [3204]">
                <v:textbox style="mso-fit-shape-to-text:t">
                  <w:txbxContent>
                    <w:p w14:paraId="7BF12310" w14:textId="63CD17E0" w:rsidR="0098550F" w:rsidRPr="00893C44" w:rsidRDefault="0098550F" w:rsidP="00D060D7">
                      <w:pPr>
                        <w:rPr>
                          <w:rFonts w:ascii="Arial" w:hAnsi="Arial" w:cs="Arial"/>
                          <w:b/>
                        </w:rPr>
                      </w:pPr>
                      <w:r w:rsidRPr="00893C44">
                        <w:rPr>
                          <w:rFonts w:ascii="Arial" w:hAnsi="Arial" w:cs="Arial"/>
                          <w:b/>
                        </w:rPr>
                        <w:t>Continued:</w:t>
                      </w:r>
                    </w:p>
                    <w:p w14:paraId="7A3CE91B" w14:textId="71983F61" w:rsidR="0098550F" w:rsidRPr="00893C44" w:rsidRDefault="0098550F" w:rsidP="00D060D7">
                      <w:pPr>
                        <w:rPr>
                          <w:rFonts w:ascii="Arial" w:hAnsi="Arial" w:cs="Arial"/>
                        </w:rPr>
                      </w:pPr>
                      <w:r w:rsidRPr="00893C44">
                        <w:rPr>
                          <w:rFonts w:ascii="Arial" w:hAnsi="Arial" w:cs="Arial"/>
                        </w:rPr>
                        <w:t xml:space="preserve">In breakout rooms, ask participants to choose a notetaker and a reporter who will share out for the group. Have participants write down the team’s successes and challenges with implementing ELD instruction during distance learning on their group’s slide. The template provided can be copied and customized. </w:t>
                      </w:r>
                    </w:p>
                    <w:p w14:paraId="30CF8083" w14:textId="3989F20F" w:rsidR="0098550F" w:rsidRPr="00893C44" w:rsidRDefault="0098550F" w:rsidP="00D060D7">
                      <w:pPr>
                        <w:rPr>
                          <w:rFonts w:ascii="Arial" w:hAnsi="Arial" w:cs="Arial"/>
                        </w:rPr>
                      </w:pPr>
                      <w:r w:rsidRPr="00893C44">
                        <w:rPr>
                          <w:rFonts w:ascii="Arial" w:hAnsi="Arial" w:cs="Arial"/>
                        </w:rPr>
                        <w:t xml:space="preserve">For this activity, the successes and challenges listed can be success or challenges with either integrated and/or designated ELD. Give participants about 20 minutes in breakout rooms to discuss and prepare their slide to share. </w:t>
                      </w:r>
                    </w:p>
                    <w:p w14:paraId="7CDEBE05" w14:textId="2BCF46A8" w:rsidR="0098550F" w:rsidRPr="00893C44" w:rsidRDefault="0098550F" w:rsidP="00D060D7">
                      <w:pPr>
                        <w:rPr>
                          <w:rFonts w:ascii="Arial" w:hAnsi="Arial" w:cs="Arial"/>
                        </w:rPr>
                      </w:pPr>
                      <w:r w:rsidRPr="00893C44">
                        <w:rPr>
                          <w:rFonts w:ascii="Arial" w:hAnsi="Arial" w:cs="Arial"/>
                        </w:rPr>
                        <w:t>Bring participants back to the whole group and have each group share out. While groups are sharing, participants can use the chat feature and also the reactions feature to share points that they agree with or to build on ideas.</w:t>
                      </w:r>
                    </w:p>
                    <w:p w14:paraId="49D67193" w14:textId="64F87713" w:rsidR="0098550F" w:rsidRPr="00893C44" w:rsidRDefault="0098550F" w:rsidP="00D060D7">
                      <w:pPr>
                        <w:rPr>
                          <w:rFonts w:ascii="Arial" w:hAnsi="Arial" w:cs="Arial"/>
                        </w:rPr>
                      </w:pPr>
                      <w:r w:rsidRPr="00893C44">
                        <w:rPr>
                          <w:rFonts w:ascii="Arial" w:hAnsi="Arial" w:cs="Arial"/>
                        </w:rPr>
                        <w:t xml:space="preserve">Finally, the PL facilitators can sum up by sharing what trends they noticed in what was shared. The input gathered here can be used to guide future PL sessions. </w:t>
                      </w:r>
                    </w:p>
                  </w:txbxContent>
                </v:textbox>
                <w10:anchorlock/>
              </v:shape>
            </w:pict>
          </mc:Fallback>
        </mc:AlternateContent>
      </w:r>
    </w:p>
    <w:p w14:paraId="47B3A450" w14:textId="3A2D2C1A" w:rsidR="00F8242B" w:rsidRPr="007A3F13" w:rsidRDefault="00F8242B" w:rsidP="00F96116">
      <w:pPr>
        <w:pStyle w:val="Heading2"/>
      </w:pPr>
      <w:bookmarkStart w:id="26" w:name="_Toc53572727"/>
      <w:r w:rsidRPr="007A3F13">
        <w:t>Through: Viewing and Analyzing the ELD Videos</w:t>
      </w:r>
      <w:bookmarkEnd w:id="26"/>
    </w:p>
    <w:p w14:paraId="30F1CC37" w14:textId="4152159D" w:rsidR="006E6648" w:rsidRPr="007A3F13" w:rsidRDefault="006E6648" w:rsidP="00F96116">
      <w:pPr>
        <w:pStyle w:val="Heading3"/>
      </w:pPr>
      <w:bookmarkStart w:id="27" w:name="_Toc53572728"/>
      <w:r w:rsidRPr="007A3F13">
        <w:t>General Directions:</w:t>
      </w:r>
      <w:bookmarkEnd w:id="27"/>
    </w:p>
    <w:p w14:paraId="2155397A" w14:textId="1DC7D5CF" w:rsidR="006E6648" w:rsidRPr="007A3F13" w:rsidRDefault="00936E8C" w:rsidP="00D060D7">
      <w:pPr>
        <w:rPr>
          <w:rFonts w:ascii="Arial" w:hAnsi="Arial" w:cs="Arial"/>
        </w:rPr>
      </w:pPr>
      <w:r w:rsidRPr="007A3F13">
        <w:rPr>
          <w:rFonts w:ascii="Arial" w:hAnsi="Arial" w:cs="Arial"/>
        </w:rPr>
        <w:t>S</w:t>
      </w:r>
      <w:r w:rsidR="006937E3" w:rsidRPr="007A3F13">
        <w:rPr>
          <w:rFonts w:ascii="Arial" w:hAnsi="Arial" w:cs="Arial"/>
        </w:rPr>
        <w:t>elect and view videos to identify features of a</w:t>
      </w:r>
      <w:r w:rsidR="00455B08" w:rsidRPr="007A3F13">
        <w:rPr>
          <w:rFonts w:ascii="Arial" w:hAnsi="Arial" w:cs="Arial"/>
        </w:rPr>
        <w:t xml:space="preserve"> designated</w:t>
      </w:r>
      <w:r w:rsidR="006937E3" w:rsidRPr="007A3F13">
        <w:rPr>
          <w:rFonts w:ascii="Arial" w:hAnsi="Arial" w:cs="Arial"/>
        </w:rPr>
        <w:t xml:space="preserve"> ELD lesson. Take time to discuss those features before moving on to the paired </w:t>
      </w:r>
      <w:r w:rsidR="00455B08" w:rsidRPr="007A3F13">
        <w:rPr>
          <w:rFonts w:ascii="Arial" w:hAnsi="Arial" w:cs="Arial"/>
        </w:rPr>
        <w:t xml:space="preserve">integrated </w:t>
      </w:r>
      <w:r w:rsidR="006937E3" w:rsidRPr="007A3F13">
        <w:rPr>
          <w:rFonts w:ascii="Arial" w:hAnsi="Arial" w:cs="Arial"/>
        </w:rPr>
        <w:t xml:space="preserve">ELD video. Allow participants to view the videos more than once. </w:t>
      </w:r>
      <w:r w:rsidR="006E6648" w:rsidRPr="007A3F13">
        <w:rPr>
          <w:rFonts w:ascii="Arial" w:hAnsi="Arial" w:cs="Arial"/>
        </w:rPr>
        <w:t xml:space="preserve">As a reminder, this </w:t>
      </w:r>
      <w:r w:rsidR="00DE1EAA" w:rsidRPr="007A3F13">
        <w:rPr>
          <w:rFonts w:ascii="Arial" w:hAnsi="Arial" w:cs="Arial"/>
        </w:rPr>
        <w:t>PL</w:t>
      </w:r>
      <w:r w:rsidR="006E6648" w:rsidRPr="007A3F13">
        <w:rPr>
          <w:rFonts w:ascii="Arial" w:hAnsi="Arial" w:cs="Arial"/>
        </w:rPr>
        <w:t xml:space="preserve"> should be completed over multiple sessions. How you organize the </w:t>
      </w:r>
      <w:r w:rsidR="00DE1EAA" w:rsidRPr="007A3F13">
        <w:rPr>
          <w:rFonts w:ascii="Arial" w:hAnsi="Arial" w:cs="Arial"/>
        </w:rPr>
        <w:t>PL</w:t>
      </w:r>
      <w:r w:rsidR="006E6648" w:rsidRPr="007A3F13">
        <w:rPr>
          <w:rFonts w:ascii="Arial" w:hAnsi="Arial" w:cs="Arial"/>
        </w:rPr>
        <w:t xml:space="preserve"> and which activities you choose should be tailored to the needs of the educators. </w:t>
      </w:r>
      <w:r w:rsidR="0713C218" w:rsidRPr="007A3F13">
        <w:rPr>
          <w:rFonts w:ascii="Arial" w:hAnsi="Arial" w:cs="Arial"/>
        </w:rPr>
        <w:t xml:space="preserve">Keep in mind that the videos are not exemplars, but real classroom examples created to </w:t>
      </w:r>
      <w:r w:rsidR="00F029E7" w:rsidRPr="007A3F13">
        <w:rPr>
          <w:rFonts w:ascii="Arial" w:hAnsi="Arial" w:cs="Arial"/>
        </w:rPr>
        <w:t>spark</w:t>
      </w:r>
      <w:r w:rsidR="0713C218" w:rsidRPr="007A3F13">
        <w:rPr>
          <w:rFonts w:ascii="Arial" w:hAnsi="Arial" w:cs="Arial"/>
        </w:rPr>
        <w:t xml:space="preserve"> conversations around ELD.</w:t>
      </w:r>
    </w:p>
    <w:p w14:paraId="198B7CFE" w14:textId="5512690C" w:rsidR="006E6648" w:rsidRPr="007A3F13" w:rsidRDefault="006E6648" w:rsidP="00D060D7">
      <w:pPr>
        <w:rPr>
          <w:rFonts w:ascii="Arial" w:hAnsi="Arial" w:cs="Arial"/>
          <w:b/>
        </w:rPr>
      </w:pPr>
      <w:r w:rsidRPr="007A3F13">
        <w:rPr>
          <w:rFonts w:ascii="Arial" w:hAnsi="Arial" w:cs="Arial"/>
          <w:b/>
          <w:bCs/>
        </w:rPr>
        <w:t>Suggestions:</w:t>
      </w:r>
    </w:p>
    <w:p w14:paraId="209EBEBD" w14:textId="16011245" w:rsidR="173E7863" w:rsidRPr="007A3F13" w:rsidRDefault="00F029E7" w:rsidP="66CA8A6E">
      <w:pPr>
        <w:pStyle w:val="ListParagraph"/>
        <w:numPr>
          <w:ilvl w:val="0"/>
          <w:numId w:val="3"/>
        </w:numPr>
        <w:rPr>
          <w:rFonts w:ascii="Arial" w:hAnsi="Arial" w:cs="Arial"/>
        </w:rPr>
      </w:pPr>
      <w:r w:rsidRPr="007A3F13">
        <w:rPr>
          <w:rFonts w:ascii="Arial" w:hAnsi="Arial" w:cs="Arial"/>
        </w:rPr>
        <w:t>Ensure that</w:t>
      </w:r>
      <w:r w:rsidR="173E7863" w:rsidRPr="007A3F13">
        <w:rPr>
          <w:rFonts w:ascii="Arial" w:hAnsi="Arial" w:cs="Arial"/>
        </w:rPr>
        <w:t xml:space="preserve"> participants have the foundational information in the </w:t>
      </w:r>
      <w:r w:rsidRPr="007A3F13">
        <w:rPr>
          <w:rFonts w:ascii="Arial" w:hAnsi="Arial" w:cs="Arial"/>
        </w:rPr>
        <w:t>f</w:t>
      </w:r>
      <w:r w:rsidR="173E7863" w:rsidRPr="007A3F13">
        <w:rPr>
          <w:rFonts w:ascii="Arial" w:hAnsi="Arial" w:cs="Arial"/>
        </w:rPr>
        <w:t xml:space="preserve">rameworks and </w:t>
      </w:r>
      <w:r w:rsidRPr="007A3F13">
        <w:rPr>
          <w:rFonts w:ascii="Arial" w:hAnsi="Arial" w:cs="Arial"/>
        </w:rPr>
        <w:t>s</w:t>
      </w:r>
      <w:r w:rsidR="173E7863" w:rsidRPr="007A3F13">
        <w:rPr>
          <w:rFonts w:ascii="Arial" w:hAnsi="Arial" w:cs="Arial"/>
        </w:rPr>
        <w:t>tandards d</w:t>
      </w:r>
      <w:r w:rsidR="314761B8" w:rsidRPr="007A3F13">
        <w:rPr>
          <w:rFonts w:ascii="Arial" w:hAnsi="Arial" w:cs="Arial"/>
        </w:rPr>
        <w:t>oc</w:t>
      </w:r>
      <w:r w:rsidR="173E7863" w:rsidRPr="007A3F13">
        <w:rPr>
          <w:rFonts w:ascii="Arial" w:hAnsi="Arial" w:cs="Arial"/>
        </w:rPr>
        <w:t xml:space="preserve">uments prior to viewing </w:t>
      </w:r>
      <w:r w:rsidR="409D5D54" w:rsidRPr="007A3F13">
        <w:rPr>
          <w:rFonts w:ascii="Arial" w:hAnsi="Arial" w:cs="Arial"/>
        </w:rPr>
        <w:t>the videos so they can make connections to those resources.</w:t>
      </w:r>
    </w:p>
    <w:p w14:paraId="007B39A4" w14:textId="6F9A0FC6" w:rsidR="006E6648" w:rsidRPr="007A3F13" w:rsidRDefault="006E6648" w:rsidP="00D060D7">
      <w:pPr>
        <w:pStyle w:val="ListParagraph"/>
        <w:numPr>
          <w:ilvl w:val="0"/>
          <w:numId w:val="3"/>
        </w:numPr>
        <w:contextualSpacing w:val="0"/>
        <w:rPr>
          <w:rFonts w:ascii="Arial" w:hAnsi="Arial" w:cs="Arial"/>
        </w:rPr>
      </w:pPr>
      <w:r w:rsidRPr="007A3F13">
        <w:rPr>
          <w:rFonts w:ascii="Arial" w:hAnsi="Arial" w:cs="Arial"/>
        </w:rPr>
        <w:t>View designated ELD videos prior to viewing associated integrated ELD videos</w:t>
      </w:r>
      <w:r w:rsidR="00D7770C" w:rsidRPr="007A3F13">
        <w:rPr>
          <w:rFonts w:ascii="Arial" w:hAnsi="Arial" w:cs="Arial"/>
        </w:rPr>
        <w:t xml:space="preserve"> (videos come in paired sets of </w:t>
      </w:r>
      <w:r w:rsidR="00813919" w:rsidRPr="007A3F13">
        <w:rPr>
          <w:rFonts w:ascii="Arial" w:hAnsi="Arial" w:cs="Arial"/>
        </w:rPr>
        <w:t>integrated and designated</w:t>
      </w:r>
      <w:r w:rsidR="00D7770C" w:rsidRPr="007A3F13">
        <w:rPr>
          <w:rFonts w:ascii="Arial" w:hAnsi="Arial" w:cs="Arial"/>
        </w:rPr>
        <w:t xml:space="preserve"> ELD lessons).</w:t>
      </w:r>
      <w:r w:rsidR="00455B08" w:rsidRPr="007A3F13">
        <w:rPr>
          <w:rFonts w:ascii="Arial" w:hAnsi="Arial" w:cs="Arial"/>
        </w:rPr>
        <w:t xml:space="preserve"> Often, the teacher frontloads vocabulary and language structures for the English learners during designated ELD which they then apply during the paired integrated ELD video. </w:t>
      </w:r>
    </w:p>
    <w:p w14:paraId="3C85A4A2" w14:textId="140FB509" w:rsidR="006E6648" w:rsidRPr="007A3F13" w:rsidRDefault="006E6648" w:rsidP="00D060D7">
      <w:pPr>
        <w:pStyle w:val="ListParagraph"/>
        <w:numPr>
          <w:ilvl w:val="0"/>
          <w:numId w:val="3"/>
        </w:numPr>
        <w:contextualSpacing w:val="0"/>
        <w:rPr>
          <w:rFonts w:ascii="Arial" w:hAnsi="Arial" w:cs="Arial"/>
        </w:rPr>
      </w:pPr>
      <w:r w:rsidRPr="007A3F13">
        <w:rPr>
          <w:rFonts w:ascii="Arial" w:hAnsi="Arial" w:cs="Arial"/>
        </w:rPr>
        <w:t xml:space="preserve">Use </w:t>
      </w:r>
      <w:hyperlink w:anchor="_Appendix_2:_ELD" w:tooltip="Appendix 2" w:history="1">
        <w:r w:rsidR="00AD420F" w:rsidRPr="007A3F13">
          <w:rPr>
            <w:rStyle w:val="Hyperlink"/>
            <w:rFonts w:ascii="Arial" w:hAnsi="Arial" w:cs="Arial"/>
          </w:rPr>
          <w:t>Appendix 2</w:t>
        </w:r>
      </w:hyperlink>
      <w:r w:rsidRPr="007A3F13">
        <w:rPr>
          <w:rFonts w:ascii="Arial" w:hAnsi="Arial" w:cs="Arial"/>
        </w:rPr>
        <w:t xml:space="preserve"> to choose videos that will resonate with the educators participating in the </w:t>
      </w:r>
      <w:r w:rsidR="00DE1EAA" w:rsidRPr="007A3F13">
        <w:rPr>
          <w:rFonts w:ascii="Arial" w:hAnsi="Arial" w:cs="Arial"/>
        </w:rPr>
        <w:t>PL</w:t>
      </w:r>
      <w:r w:rsidRPr="007A3F13">
        <w:rPr>
          <w:rFonts w:ascii="Arial" w:hAnsi="Arial" w:cs="Arial"/>
        </w:rPr>
        <w:t xml:space="preserve">. For example, you could divide educators by grade, subject, or grade span to view the videos of the grade(s) and/or subject(s) that they teach or view videos from a variety of grades together as a whole staff. </w:t>
      </w:r>
      <w:r w:rsidR="00455B08" w:rsidRPr="007A3F13">
        <w:rPr>
          <w:rFonts w:ascii="Arial" w:hAnsi="Arial" w:cs="Arial"/>
        </w:rPr>
        <w:t>Most videos come in pairs (</w:t>
      </w:r>
      <w:r w:rsidR="00813919" w:rsidRPr="007A3F13">
        <w:rPr>
          <w:rFonts w:ascii="Arial" w:hAnsi="Arial" w:cs="Arial"/>
        </w:rPr>
        <w:t>integrated and designated</w:t>
      </w:r>
      <w:r w:rsidR="00455B08" w:rsidRPr="007A3F13">
        <w:rPr>
          <w:rFonts w:ascii="Arial" w:hAnsi="Arial" w:cs="Arial"/>
        </w:rPr>
        <w:t xml:space="preserve"> ELD) but some videos stand alone.</w:t>
      </w:r>
    </w:p>
    <w:p w14:paraId="3F1121AA" w14:textId="2C624EA6" w:rsidR="006E6648" w:rsidRPr="007A3F13" w:rsidRDefault="006E6648" w:rsidP="00D060D7">
      <w:pPr>
        <w:pStyle w:val="ListParagraph"/>
        <w:numPr>
          <w:ilvl w:val="0"/>
          <w:numId w:val="3"/>
        </w:numPr>
        <w:contextualSpacing w:val="0"/>
        <w:rPr>
          <w:rFonts w:ascii="Arial" w:hAnsi="Arial" w:cs="Arial"/>
        </w:rPr>
      </w:pPr>
      <w:r w:rsidRPr="007A3F13">
        <w:rPr>
          <w:rFonts w:ascii="Arial" w:hAnsi="Arial" w:cs="Arial"/>
        </w:rPr>
        <w:lastRenderedPageBreak/>
        <w:t>Try not to view too many videos in one sitting. Instead, focus on viewing a video and fully discussing it using interactive activities.</w:t>
      </w:r>
    </w:p>
    <w:p w14:paraId="72BBD23D" w14:textId="527010AB" w:rsidR="006E6648" w:rsidRPr="007A3F13" w:rsidRDefault="00D7770C" w:rsidP="00D060D7">
      <w:pPr>
        <w:pStyle w:val="ListParagraph"/>
        <w:numPr>
          <w:ilvl w:val="0"/>
          <w:numId w:val="3"/>
        </w:numPr>
        <w:contextualSpacing w:val="0"/>
        <w:rPr>
          <w:rFonts w:ascii="Arial" w:hAnsi="Arial" w:cs="Arial"/>
        </w:rPr>
      </w:pPr>
      <w:r w:rsidRPr="007A3F13">
        <w:rPr>
          <w:rFonts w:ascii="Arial" w:hAnsi="Arial" w:cs="Arial"/>
        </w:rPr>
        <w:t>Consider activities for just before viewing a video, for each viewing (three viewings recommended), and for after viewing both videos in a paired set. Suggested activities below are organized in this way.</w:t>
      </w:r>
    </w:p>
    <w:p w14:paraId="24C9C7F5" w14:textId="172ED7E1" w:rsidR="006E6648" w:rsidRPr="00F96116" w:rsidRDefault="001339BA" w:rsidP="00D060D7">
      <w:pPr>
        <w:pStyle w:val="Heading2"/>
        <w:rPr>
          <w:rStyle w:val="Heading3Char"/>
        </w:rPr>
      </w:pPr>
      <w:bookmarkStart w:id="28" w:name="_Toc53572729"/>
      <w:r w:rsidRPr="00F96116">
        <w:rPr>
          <w:rStyle w:val="Heading3Char"/>
        </w:rPr>
        <w:t>Before</w:t>
      </w:r>
      <w:r w:rsidR="006E6648" w:rsidRPr="00F96116">
        <w:rPr>
          <w:rStyle w:val="Heading3Char"/>
        </w:rPr>
        <w:t xml:space="preserve"> Viewing a Paired Set of Integrated and Designated</w:t>
      </w:r>
      <w:r w:rsidR="006E6648" w:rsidRPr="007A3F13">
        <w:rPr>
          <w:rFonts w:cs="Arial"/>
        </w:rPr>
        <w:t xml:space="preserve"> </w:t>
      </w:r>
      <w:r w:rsidR="006E6648" w:rsidRPr="00F96116">
        <w:rPr>
          <w:rStyle w:val="Heading3Char"/>
        </w:rPr>
        <w:t>ELD Videos:</w:t>
      </w:r>
      <w:bookmarkEnd w:id="28"/>
    </w:p>
    <w:p w14:paraId="762F0896" w14:textId="6A114FAA" w:rsidR="006937E3" w:rsidRPr="007A3F13" w:rsidRDefault="006937E3" w:rsidP="00D060D7">
      <w:pPr>
        <w:rPr>
          <w:rFonts w:ascii="Arial" w:hAnsi="Arial" w:cs="Arial"/>
        </w:rPr>
      </w:pPr>
      <w:r w:rsidRPr="007A3F13">
        <w:rPr>
          <w:rFonts w:ascii="Arial" w:hAnsi="Arial" w:cs="Arial"/>
        </w:rPr>
        <w:t>Administrators can arrange and lead the following:</w:t>
      </w:r>
    </w:p>
    <w:p w14:paraId="739B78A3" w14:textId="6B87E56B" w:rsidR="006937E3" w:rsidRPr="007A3F13" w:rsidRDefault="006937E3" w:rsidP="00D060D7">
      <w:pPr>
        <w:numPr>
          <w:ilvl w:val="0"/>
          <w:numId w:val="4"/>
        </w:numPr>
        <w:rPr>
          <w:rFonts w:ascii="Arial" w:hAnsi="Arial" w:cs="Arial"/>
        </w:rPr>
      </w:pPr>
      <w:r w:rsidRPr="007A3F13">
        <w:rPr>
          <w:rFonts w:ascii="Arial" w:hAnsi="Arial" w:cs="Arial"/>
        </w:rPr>
        <w:t>Preview some known features of integrated ELD or designated ELD</w:t>
      </w:r>
      <w:r w:rsidR="108F0685" w:rsidRPr="007A3F13">
        <w:rPr>
          <w:rFonts w:ascii="Arial" w:hAnsi="Arial" w:cs="Arial"/>
        </w:rPr>
        <w:t xml:space="preserve"> using the links to Frameworks and Standards documents</w:t>
      </w:r>
      <w:r w:rsidR="00F029E7" w:rsidRPr="007A3F13">
        <w:rPr>
          <w:rFonts w:ascii="Arial" w:hAnsi="Arial" w:cs="Arial"/>
        </w:rPr>
        <w:t xml:space="preserve"> (available in the </w:t>
      </w:r>
      <w:hyperlink w:anchor="_Key_Resources" w:tooltip="Key Resources" w:history="1">
        <w:r w:rsidR="00F029E7" w:rsidRPr="007A3F13">
          <w:rPr>
            <w:rStyle w:val="Hyperlink"/>
            <w:rFonts w:ascii="Arial" w:hAnsi="Arial" w:cs="Arial"/>
          </w:rPr>
          <w:t>Key Resources</w:t>
        </w:r>
      </w:hyperlink>
      <w:r w:rsidR="00F029E7" w:rsidRPr="007A3F13">
        <w:rPr>
          <w:rFonts w:ascii="Arial" w:hAnsi="Arial" w:cs="Arial"/>
        </w:rPr>
        <w:t xml:space="preserve"> section)</w:t>
      </w:r>
      <w:r w:rsidRPr="007A3F13">
        <w:rPr>
          <w:rFonts w:ascii="Arial" w:hAnsi="Arial" w:cs="Arial"/>
        </w:rPr>
        <w:t xml:space="preserve">. Give participants time to generate </w:t>
      </w:r>
      <w:r w:rsidR="00455B08" w:rsidRPr="007A3F13">
        <w:rPr>
          <w:rFonts w:ascii="Arial" w:hAnsi="Arial" w:cs="Arial"/>
        </w:rPr>
        <w:t xml:space="preserve">features </w:t>
      </w:r>
      <w:r w:rsidRPr="007A3F13">
        <w:rPr>
          <w:rFonts w:ascii="Arial" w:hAnsi="Arial" w:cs="Arial"/>
        </w:rPr>
        <w:t>and have discussion about the features they listed. This can be</w:t>
      </w:r>
      <w:r w:rsidR="00455B08" w:rsidRPr="007A3F13">
        <w:rPr>
          <w:rFonts w:ascii="Arial" w:hAnsi="Arial" w:cs="Arial"/>
        </w:rPr>
        <w:t xml:space="preserve"> done</w:t>
      </w:r>
      <w:r w:rsidRPr="007A3F13">
        <w:rPr>
          <w:rFonts w:ascii="Arial" w:hAnsi="Arial" w:cs="Arial"/>
        </w:rPr>
        <w:t xml:space="preserve"> in grade level groups or other grouping</w:t>
      </w:r>
      <w:r w:rsidR="00455B08" w:rsidRPr="007A3F13">
        <w:rPr>
          <w:rFonts w:ascii="Arial" w:hAnsi="Arial" w:cs="Arial"/>
        </w:rPr>
        <w:t>s</w:t>
      </w:r>
      <w:r w:rsidRPr="007A3F13">
        <w:rPr>
          <w:rFonts w:ascii="Arial" w:hAnsi="Arial" w:cs="Arial"/>
        </w:rPr>
        <w:t xml:space="preserve">. </w:t>
      </w:r>
      <w:r w:rsidR="00455B08" w:rsidRPr="007A3F13">
        <w:rPr>
          <w:rFonts w:ascii="Arial" w:hAnsi="Arial" w:cs="Arial"/>
        </w:rPr>
        <w:t>Then, h</w:t>
      </w:r>
      <w:r w:rsidRPr="007A3F13">
        <w:rPr>
          <w:rFonts w:ascii="Arial" w:hAnsi="Arial" w:cs="Arial"/>
        </w:rPr>
        <w:t>ave groups share to the collective group.</w:t>
      </w:r>
    </w:p>
    <w:p w14:paraId="2E6FF1F0" w14:textId="77777777" w:rsidR="006937E3" w:rsidRPr="007A3F13" w:rsidRDefault="006937E3" w:rsidP="00D060D7">
      <w:pPr>
        <w:numPr>
          <w:ilvl w:val="0"/>
          <w:numId w:val="4"/>
        </w:numPr>
        <w:rPr>
          <w:rFonts w:ascii="Arial" w:hAnsi="Arial" w:cs="Arial"/>
        </w:rPr>
      </w:pPr>
      <w:r w:rsidRPr="007A3F13">
        <w:rPr>
          <w:rFonts w:ascii="Arial" w:hAnsi="Arial" w:cs="Arial"/>
        </w:rPr>
        <w:t>As a group, identify the next set of integrated and/or designated ELD video to view, discuss, and analyze.</w:t>
      </w:r>
    </w:p>
    <w:p w14:paraId="17A14D3F" w14:textId="75128A8A" w:rsidR="006937E3" w:rsidRPr="007A3F13" w:rsidRDefault="006937E3" w:rsidP="00D060D7">
      <w:pPr>
        <w:numPr>
          <w:ilvl w:val="0"/>
          <w:numId w:val="4"/>
        </w:numPr>
        <w:rPr>
          <w:rFonts w:ascii="Arial" w:hAnsi="Arial" w:cs="Arial"/>
        </w:rPr>
      </w:pPr>
      <w:r w:rsidRPr="007A3F13">
        <w:rPr>
          <w:rFonts w:ascii="Arial" w:hAnsi="Arial" w:cs="Arial"/>
        </w:rPr>
        <w:t>View one of the videos (</w:t>
      </w:r>
      <w:r w:rsidR="00455B08" w:rsidRPr="007A3F13">
        <w:rPr>
          <w:rFonts w:ascii="Arial" w:hAnsi="Arial" w:cs="Arial"/>
        </w:rPr>
        <w:t>integrated</w:t>
      </w:r>
      <w:r w:rsidR="0062164A" w:rsidRPr="007A3F13">
        <w:rPr>
          <w:rFonts w:ascii="Arial" w:hAnsi="Arial" w:cs="Arial"/>
        </w:rPr>
        <w:t xml:space="preserve"> or designated</w:t>
      </w:r>
      <w:r w:rsidRPr="007A3F13">
        <w:rPr>
          <w:rFonts w:ascii="Arial" w:hAnsi="Arial" w:cs="Arial"/>
        </w:rPr>
        <w:t>) for a grade level and ask participants to identify the features of ELD they observe, then do the same with the other video.</w:t>
      </w:r>
    </w:p>
    <w:p w14:paraId="221D2130" w14:textId="61624CD1" w:rsidR="006937E3" w:rsidRPr="007A3F13" w:rsidRDefault="006937E3" w:rsidP="00D060D7">
      <w:pPr>
        <w:numPr>
          <w:ilvl w:val="0"/>
          <w:numId w:val="4"/>
        </w:numPr>
        <w:rPr>
          <w:rFonts w:ascii="Arial" w:hAnsi="Arial" w:cs="Arial"/>
        </w:rPr>
      </w:pPr>
      <w:r w:rsidRPr="007A3F13">
        <w:rPr>
          <w:rFonts w:ascii="Arial" w:hAnsi="Arial" w:cs="Arial"/>
        </w:rPr>
        <w:t>Direct participants to reference readings, resources, research, etc.</w:t>
      </w:r>
      <w:r w:rsidR="00437CC4" w:rsidRPr="007A3F13">
        <w:rPr>
          <w:rFonts w:ascii="Arial" w:hAnsi="Arial" w:cs="Arial"/>
        </w:rPr>
        <w:t>,</w:t>
      </w:r>
      <w:r w:rsidRPr="007A3F13">
        <w:rPr>
          <w:rFonts w:ascii="Arial" w:hAnsi="Arial" w:cs="Arial"/>
        </w:rPr>
        <w:t xml:space="preserve"> to confirm the practices observed.</w:t>
      </w:r>
      <w:r w:rsidR="00455B08" w:rsidRPr="007A3F13">
        <w:rPr>
          <w:rFonts w:ascii="Arial" w:hAnsi="Arial" w:cs="Arial"/>
        </w:rPr>
        <w:t xml:space="preserve"> See the </w:t>
      </w:r>
      <w:hyperlink w:anchor="_Key_Resources" w:tooltip="Key Resources" w:history="1">
        <w:r w:rsidR="00455B08" w:rsidRPr="007A3F13">
          <w:rPr>
            <w:rStyle w:val="Hyperlink"/>
            <w:rFonts w:ascii="Arial" w:hAnsi="Arial" w:cs="Arial"/>
          </w:rPr>
          <w:t>Key Resources</w:t>
        </w:r>
      </w:hyperlink>
      <w:r w:rsidR="00455B08" w:rsidRPr="007A3F13">
        <w:rPr>
          <w:rFonts w:ascii="Arial" w:hAnsi="Arial" w:cs="Arial"/>
        </w:rPr>
        <w:t xml:space="preserve"> section of this document for ideas.</w:t>
      </w:r>
    </w:p>
    <w:p w14:paraId="3C09213B" w14:textId="1E3917A5" w:rsidR="00C82EF7" w:rsidRPr="007A3F13" w:rsidRDefault="006937E3" w:rsidP="00D060D7">
      <w:pPr>
        <w:numPr>
          <w:ilvl w:val="0"/>
          <w:numId w:val="4"/>
        </w:numPr>
        <w:rPr>
          <w:rFonts w:ascii="Arial" w:hAnsi="Arial" w:cs="Arial"/>
        </w:rPr>
      </w:pPr>
      <w:r w:rsidRPr="007A3F13">
        <w:rPr>
          <w:rFonts w:ascii="Arial" w:hAnsi="Arial" w:cs="Arial"/>
        </w:rPr>
        <w:t xml:space="preserve">Allow time for participants to view the videos again to observe what the teacher is doing and what the students are doing. </w:t>
      </w:r>
      <w:r w:rsidR="00455B08" w:rsidRPr="007A3F13">
        <w:rPr>
          <w:rFonts w:ascii="Arial" w:hAnsi="Arial" w:cs="Arial"/>
        </w:rPr>
        <w:t>Try using the Classroom Observation Tool (</w:t>
      </w:r>
      <w:hyperlink w:anchor="_Appendix_1:_Classroom_1" w:tooltip="Appendix 1" w:history="1">
        <w:r w:rsidR="00AD420F" w:rsidRPr="007A3F13">
          <w:rPr>
            <w:rStyle w:val="Hyperlink"/>
            <w:rFonts w:ascii="Arial" w:hAnsi="Arial" w:cs="Arial"/>
          </w:rPr>
          <w:t>Appendix 1</w:t>
        </w:r>
      </w:hyperlink>
      <w:r w:rsidR="00455B08" w:rsidRPr="007A3F13">
        <w:rPr>
          <w:rFonts w:ascii="Arial" w:hAnsi="Arial" w:cs="Arial"/>
        </w:rPr>
        <w:t xml:space="preserve">) to guide observations when viewing videos. </w:t>
      </w:r>
      <w:r w:rsidRPr="007A3F13">
        <w:rPr>
          <w:rFonts w:ascii="Arial" w:hAnsi="Arial" w:cs="Arial"/>
        </w:rPr>
        <w:t>Then provide time and opportunity for group discussion.</w:t>
      </w:r>
    </w:p>
    <w:p w14:paraId="2EFAB1BC" w14:textId="55F974B6" w:rsidR="009C554A" w:rsidRPr="007A3F13" w:rsidRDefault="009C554A" w:rsidP="00F96116">
      <w:pPr>
        <w:pStyle w:val="Heading3"/>
      </w:pPr>
      <w:bookmarkStart w:id="29" w:name="_Toc53572730"/>
      <w:r w:rsidRPr="007A3F13">
        <w:t>View the Designated ELD Videos:</w:t>
      </w:r>
      <w:bookmarkEnd w:id="29"/>
    </w:p>
    <w:p w14:paraId="2438272E" w14:textId="223F53AA" w:rsidR="00596591" w:rsidRPr="007A3F13" w:rsidRDefault="00596591" w:rsidP="00D060D7">
      <w:pPr>
        <w:rPr>
          <w:rFonts w:ascii="Arial" w:hAnsi="Arial" w:cs="Arial"/>
        </w:rPr>
      </w:pPr>
      <w:r w:rsidRPr="007A3F13">
        <w:rPr>
          <w:rFonts w:ascii="Arial" w:hAnsi="Arial" w:cs="Arial"/>
        </w:rPr>
        <w:t xml:space="preserve">View and discuss the </w:t>
      </w:r>
      <w:r w:rsidR="00455B08" w:rsidRPr="007A3F13">
        <w:rPr>
          <w:rFonts w:ascii="Arial" w:hAnsi="Arial" w:cs="Arial"/>
        </w:rPr>
        <w:t>designated</w:t>
      </w:r>
      <w:r w:rsidRPr="007A3F13">
        <w:rPr>
          <w:rFonts w:ascii="Arial" w:hAnsi="Arial" w:cs="Arial"/>
        </w:rPr>
        <w:t xml:space="preserve"> ELD video three times. In each viewing, select a few of the focus questions listed below to guide discussion or create your own. Each viewing should have a different focus.</w:t>
      </w:r>
      <w:r w:rsidR="1697D44F" w:rsidRPr="007A3F13">
        <w:rPr>
          <w:rFonts w:ascii="Arial" w:hAnsi="Arial" w:cs="Arial"/>
        </w:rPr>
        <w:t xml:space="preserve"> Use the </w:t>
      </w:r>
      <w:r w:rsidR="00571364" w:rsidRPr="007A3F13">
        <w:rPr>
          <w:rFonts w:ascii="Arial" w:hAnsi="Arial" w:cs="Arial"/>
        </w:rPr>
        <w:t>Features</w:t>
      </w:r>
      <w:r w:rsidR="1697D44F" w:rsidRPr="007A3F13">
        <w:rPr>
          <w:rFonts w:ascii="Arial" w:hAnsi="Arial" w:cs="Arial"/>
        </w:rPr>
        <w:t xml:space="preserve"> of Designated ELD</w:t>
      </w:r>
      <w:r w:rsidR="00571364" w:rsidRPr="007A3F13">
        <w:rPr>
          <w:rFonts w:ascii="Arial" w:hAnsi="Arial" w:cs="Arial"/>
        </w:rPr>
        <w:t xml:space="preserve"> (</w:t>
      </w:r>
      <w:hyperlink w:anchor="_Appendix_3:_Features" w:tooltip="Appendix 3" w:history="1">
        <w:r w:rsidR="00AD420F" w:rsidRPr="007A3F13">
          <w:rPr>
            <w:rStyle w:val="Hyperlink"/>
            <w:rFonts w:ascii="Arial" w:hAnsi="Arial" w:cs="Arial"/>
          </w:rPr>
          <w:t>Appendix 3</w:t>
        </w:r>
      </w:hyperlink>
      <w:r w:rsidR="00571364" w:rsidRPr="007A3F13">
        <w:rPr>
          <w:rFonts w:ascii="Arial" w:hAnsi="Arial" w:cs="Arial"/>
        </w:rPr>
        <w:t>)</w:t>
      </w:r>
      <w:r w:rsidR="1697D44F" w:rsidRPr="007A3F13">
        <w:rPr>
          <w:rFonts w:ascii="Arial" w:hAnsi="Arial" w:cs="Arial"/>
        </w:rPr>
        <w:t xml:space="preserve"> as a guide.</w:t>
      </w:r>
      <w:r w:rsidRPr="007A3F13">
        <w:rPr>
          <w:rFonts w:ascii="Arial" w:hAnsi="Arial" w:cs="Arial"/>
        </w:rPr>
        <w:t xml:space="preserve"> For example:</w:t>
      </w:r>
    </w:p>
    <w:p w14:paraId="1943CB95" w14:textId="77777777" w:rsidR="00596591" w:rsidRPr="007A3F13" w:rsidRDefault="00596591" w:rsidP="00170B86">
      <w:pPr>
        <w:pStyle w:val="ListParagraph"/>
        <w:numPr>
          <w:ilvl w:val="0"/>
          <w:numId w:val="10"/>
        </w:numPr>
        <w:contextualSpacing w:val="0"/>
        <w:rPr>
          <w:rFonts w:ascii="Arial" w:hAnsi="Arial" w:cs="Arial"/>
        </w:rPr>
      </w:pPr>
      <w:r w:rsidRPr="007A3F13">
        <w:rPr>
          <w:rFonts w:ascii="Arial" w:hAnsi="Arial" w:cs="Arial"/>
          <w:b/>
        </w:rPr>
        <w:t>Viewing One:</w:t>
      </w:r>
      <w:r w:rsidRPr="007A3F13">
        <w:rPr>
          <w:rFonts w:ascii="Arial" w:hAnsi="Arial" w:cs="Arial"/>
        </w:rPr>
        <w:t xml:space="preserve"> Focus on the facts of the lesson (what the students and the teacher were doing).</w:t>
      </w:r>
    </w:p>
    <w:p w14:paraId="58E5CBA0" w14:textId="77777777" w:rsidR="00596591" w:rsidRPr="007A3F13" w:rsidRDefault="00596591" w:rsidP="00170B86">
      <w:pPr>
        <w:pStyle w:val="ListParagraph"/>
        <w:numPr>
          <w:ilvl w:val="0"/>
          <w:numId w:val="10"/>
        </w:numPr>
        <w:contextualSpacing w:val="0"/>
        <w:rPr>
          <w:rFonts w:ascii="Arial" w:hAnsi="Arial" w:cs="Arial"/>
        </w:rPr>
      </w:pPr>
      <w:r w:rsidRPr="007A3F13">
        <w:rPr>
          <w:rFonts w:ascii="Arial" w:hAnsi="Arial" w:cs="Arial"/>
          <w:b/>
        </w:rPr>
        <w:t>Viewing Two:</w:t>
      </w:r>
      <w:r w:rsidRPr="007A3F13">
        <w:rPr>
          <w:rFonts w:ascii="Arial" w:hAnsi="Arial" w:cs="Arial"/>
        </w:rPr>
        <w:t xml:space="preserve"> Focus on the ELD strategies used and the standards addressed.</w:t>
      </w:r>
    </w:p>
    <w:p w14:paraId="5DFF3F9C" w14:textId="4BA8E2B7" w:rsidR="00596591" w:rsidRPr="007A3F13" w:rsidRDefault="00596591" w:rsidP="00170B86">
      <w:pPr>
        <w:pStyle w:val="ListParagraph"/>
        <w:numPr>
          <w:ilvl w:val="0"/>
          <w:numId w:val="10"/>
        </w:numPr>
        <w:contextualSpacing w:val="0"/>
        <w:rPr>
          <w:rFonts w:ascii="Arial" w:hAnsi="Arial" w:cs="Arial"/>
        </w:rPr>
      </w:pPr>
      <w:r w:rsidRPr="007A3F13">
        <w:rPr>
          <w:rFonts w:ascii="Arial" w:hAnsi="Arial" w:cs="Arial"/>
          <w:b/>
        </w:rPr>
        <w:t>Viewing Three:</w:t>
      </w:r>
      <w:r w:rsidRPr="007A3F13">
        <w:rPr>
          <w:rFonts w:ascii="Arial" w:hAnsi="Arial" w:cs="Arial"/>
        </w:rPr>
        <w:t xml:space="preserve"> Dig deeper and analyze. Focus on the choices that the teacher made, the next steps that could be taken</w:t>
      </w:r>
      <w:r w:rsidR="00455B08" w:rsidRPr="007A3F13">
        <w:rPr>
          <w:rFonts w:ascii="Arial" w:hAnsi="Arial" w:cs="Arial"/>
        </w:rPr>
        <w:t>, and how this could apply to your setting</w:t>
      </w:r>
      <w:r w:rsidRPr="007A3F13">
        <w:rPr>
          <w:rFonts w:ascii="Arial" w:hAnsi="Arial" w:cs="Arial"/>
        </w:rPr>
        <w:t>.</w:t>
      </w:r>
    </w:p>
    <w:p w14:paraId="730B8AC6" w14:textId="3E0CDCD9" w:rsidR="008205A2" w:rsidRPr="007A3F13" w:rsidRDefault="006A7FAA" w:rsidP="00D060D7">
      <w:pPr>
        <w:rPr>
          <w:rFonts w:ascii="Arial" w:hAnsi="Arial" w:cs="Arial"/>
        </w:rPr>
      </w:pPr>
      <w:r w:rsidRPr="007A3F13">
        <w:rPr>
          <w:rFonts w:ascii="Arial" w:hAnsi="Arial" w:cs="Arial"/>
          <w:noProof/>
        </w:rPr>
        <w:lastRenderedPageBreak/>
        <mc:AlternateContent>
          <mc:Choice Requires="wps">
            <w:drawing>
              <wp:inline distT="0" distB="0" distL="0" distR="0" wp14:anchorId="019D9CEB" wp14:editId="16998564">
                <wp:extent cx="5911850" cy="1404620"/>
                <wp:effectExtent l="0" t="0" r="12700" b="11430"/>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1850" cy="1404620"/>
                        </a:xfrm>
                        <a:prstGeom prst="rect">
                          <a:avLst/>
                        </a:prstGeom>
                        <a:solidFill>
                          <a:schemeClr val="accent4">
                            <a:lumMod val="20000"/>
                            <a:lumOff val="80000"/>
                          </a:schemeClr>
                        </a:solidFill>
                        <a:ln w="9525">
                          <a:solidFill>
                            <a:schemeClr val="accent1"/>
                          </a:solidFill>
                          <a:miter lim="800000"/>
                          <a:headEnd/>
                          <a:tailEnd/>
                        </a:ln>
                      </wps:spPr>
                      <wps:txbx>
                        <w:txbxContent>
                          <w:p w14:paraId="47A12E57" w14:textId="261BC2E7" w:rsidR="0098550F" w:rsidRPr="00893C44" w:rsidRDefault="0098550F" w:rsidP="00F96116">
                            <w:pPr>
                              <w:pStyle w:val="Heading4"/>
                            </w:pPr>
                            <w:bookmarkStart w:id="30" w:name="_Toc53572731"/>
                            <w:r w:rsidRPr="00893C44">
                              <w:t>Sample Virtual PL Activity: Viewing One</w:t>
                            </w:r>
                            <w:bookmarkEnd w:id="30"/>
                            <w:r w:rsidRPr="00893C44">
                              <w:t xml:space="preserve"> </w:t>
                            </w:r>
                          </w:p>
                          <w:p w14:paraId="2DCCE006" w14:textId="34734F10" w:rsidR="0098550F" w:rsidRPr="00893C44" w:rsidRDefault="0098550F" w:rsidP="00596591">
                            <w:pPr>
                              <w:rPr>
                                <w:rFonts w:ascii="Arial" w:hAnsi="Arial" w:cs="Arial"/>
                              </w:rPr>
                            </w:pPr>
                            <w:r w:rsidRPr="00893C44">
                              <w:rPr>
                                <w:rFonts w:ascii="Arial" w:hAnsi="Arial" w:cs="Arial"/>
                              </w:rPr>
                              <w:t>Note: This sample activity can be used for both the integrated and designated ELD videos.</w:t>
                            </w:r>
                          </w:p>
                          <w:p w14:paraId="0D7B9926" w14:textId="1210E925" w:rsidR="0098550F" w:rsidRPr="00893C44" w:rsidRDefault="0098550F" w:rsidP="00596591">
                            <w:pPr>
                              <w:rPr>
                                <w:rFonts w:ascii="Arial" w:hAnsi="Arial" w:cs="Arial"/>
                              </w:rPr>
                            </w:pPr>
                            <w:r w:rsidRPr="00893C44">
                              <w:rPr>
                                <w:rFonts w:ascii="Arial" w:hAnsi="Arial" w:cs="Arial"/>
                                <w:b/>
                              </w:rPr>
                              <w:t>Focus questions:</w:t>
                            </w:r>
                            <w:r w:rsidRPr="00893C44">
                              <w:rPr>
                                <w:rFonts w:ascii="Arial" w:hAnsi="Arial" w:cs="Arial"/>
                              </w:rPr>
                              <w:t xml:space="preserve"> </w:t>
                            </w:r>
                          </w:p>
                          <w:p w14:paraId="59AEFC9A" w14:textId="77777777" w:rsidR="0098550F" w:rsidRPr="00893C44" w:rsidRDefault="0098550F" w:rsidP="00170B86">
                            <w:pPr>
                              <w:pStyle w:val="ListParagraph"/>
                              <w:numPr>
                                <w:ilvl w:val="0"/>
                                <w:numId w:val="25"/>
                              </w:numPr>
                              <w:contextualSpacing w:val="0"/>
                              <w:rPr>
                                <w:rFonts w:ascii="Arial" w:hAnsi="Arial" w:cs="Arial"/>
                              </w:rPr>
                            </w:pPr>
                            <w:r w:rsidRPr="00893C44">
                              <w:rPr>
                                <w:rFonts w:ascii="Arial" w:hAnsi="Arial" w:cs="Arial"/>
                              </w:rPr>
                              <w:t xml:space="preserve">What did you observe the teacher doing during the ELD lesson? </w:t>
                            </w:r>
                          </w:p>
                          <w:p w14:paraId="291D89D2" w14:textId="77777777" w:rsidR="0098550F" w:rsidRPr="00893C44" w:rsidRDefault="0098550F" w:rsidP="00170B86">
                            <w:pPr>
                              <w:pStyle w:val="ListParagraph"/>
                              <w:numPr>
                                <w:ilvl w:val="0"/>
                                <w:numId w:val="25"/>
                              </w:numPr>
                              <w:contextualSpacing w:val="0"/>
                              <w:rPr>
                                <w:rFonts w:ascii="Arial" w:hAnsi="Arial" w:cs="Arial"/>
                              </w:rPr>
                            </w:pPr>
                            <w:r w:rsidRPr="00893C44">
                              <w:rPr>
                                <w:rFonts w:ascii="Arial" w:hAnsi="Arial" w:cs="Arial"/>
                              </w:rPr>
                              <w:t>What did you observe the English learners doing in the video?</w:t>
                            </w:r>
                          </w:p>
                          <w:p w14:paraId="6D3D0A03" w14:textId="77777777" w:rsidR="0098550F" w:rsidRPr="00893C44" w:rsidRDefault="0098550F" w:rsidP="00170B86">
                            <w:pPr>
                              <w:pStyle w:val="ListParagraph"/>
                              <w:numPr>
                                <w:ilvl w:val="0"/>
                                <w:numId w:val="25"/>
                              </w:numPr>
                              <w:shd w:val="clear" w:color="auto" w:fill="FFF2CC" w:themeFill="accent4" w:themeFillTint="33"/>
                              <w:contextualSpacing w:val="0"/>
                              <w:rPr>
                                <w:rFonts w:ascii="Arial" w:hAnsi="Arial" w:cs="Arial"/>
                              </w:rPr>
                            </w:pPr>
                            <w:r w:rsidRPr="00893C44">
                              <w:rPr>
                                <w:rFonts w:ascii="Arial" w:hAnsi="Arial" w:cs="Arial"/>
                              </w:rPr>
                              <w:t>What systems and procedures seem to be in place in this classroom that facilitated this lesson?</w:t>
                            </w:r>
                          </w:p>
                          <w:p w14:paraId="59B6154A" w14:textId="77777777" w:rsidR="0098550F" w:rsidRPr="00893C44" w:rsidRDefault="0098550F" w:rsidP="00170B86">
                            <w:pPr>
                              <w:pStyle w:val="ListParagraph"/>
                              <w:numPr>
                                <w:ilvl w:val="0"/>
                                <w:numId w:val="25"/>
                              </w:numPr>
                              <w:shd w:val="clear" w:color="auto" w:fill="FFF2CC" w:themeFill="accent4" w:themeFillTint="33"/>
                              <w:contextualSpacing w:val="0"/>
                              <w:rPr>
                                <w:rFonts w:ascii="Arial" w:hAnsi="Arial" w:cs="Arial"/>
                              </w:rPr>
                            </w:pPr>
                            <w:r w:rsidRPr="00893C44">
                              <w:rPr>
                                <w:rFonts w:ascii="Arial" w:hAnsi="Arial" w:cs="Arial"/>
                              </w:rPr>
                              <w:t xml:space="preserve">What did you notice about the setting (classroom setup, students, etc.)? </w:t>
                            </w:r>
                          </w:p>
                          <w:p w14:paraId="395BAFFE" w14:textId="77777777" w:rsidR="0098550F" w:rsidRPr="00893C44" w:rsidRDefault="0098550F" w:rsidP="00596591">
                            <w:pPr>
                              <w:rPr>
                                <w:rFonts w:ascii="Arial" w:hAnsi="Arial" w:cs="Arial"/>
                              </w:rPr>
                            </w:pPr>
                            <w:r w:rsidRPr="00893C44">
                              <w:rPr>
                                <w:rFonts w:ascii="Arial" w:hAnsi="Arial" w:cs="Arial"/>
                                <w:b/>
                              </w:rPr>
                              <w:t>Tools and Materials:</w:t>
                            </w:r>
                            <w:r w:rsidRPr="00893C44">
                              <w:rPr>
                                <w:rFonts w:ascii="Arial" w:hAnsi="Arial" w:cs="Arial"/>
                              </w:rPr>
                              <w:t xml:space="preserve"> </w:t>
                            </w:r>
                          </w:p>
                          <w:p w14:paraId="0D7B83A2" w14:textId="2219E180" w:rsidR="0098550F" w:rsidRPr="00893C44" w:rsidRDefault="0098550F" w:rsidP="00170B86">
                            <w:pPr>
                              <w:pStyle w:val="ListParagraph"/>
                              <w:numPr>
                                <w:ilvl w:val="0"/>
                                <w:numId w:val="22"/>
                              </w:numPr>
                              <w:contextualSpacing w:val="0"/>
                              <w:rPr>
                                <w:rFonts w:ascii="Arial" w:hAnsi="Arial" w:cs="Arial"/>
                              </w:rPr>
                            </w:pPr>
                            <w:r w:rsidRPr="00893C44">
                              <w:rPr>
                                <w:rFonts w:ascii="Arial" w:hAnsi="Arial" w:cs="Arial"/>
                              </w:rPr>
                              <w:t xml:space="preserve">A digital meeting platform that allows breakout rooms, such as Zoom, available on the Zoom website at </w:t>
                            </w:r>
                            <w:hyperlink r:id="rId43" w:tooltip="Zoom website" w:history="1">
                              <w:r w:rsidRPr="00893C44">
                                <w:rPr>
                                  <w:rStyle w:val="Hyperlink"/>
                                  <w:rFonts w:ascii="Arial" w:hAnsi="Arial" w:cs="Arial"/>
                                </w:rPr>
                                <w:t>https://zoom.us</w:t>
                              </w:r>
                            </w:hyperlink>
                            <w:r w:rsidRPr="00893C44">
                              <w:rPr>
                                <w:rFonts w:ascii="Arial" w:hAnsi="Arial" w:cs="Arial"/>
                              </w:rPr>
                              <w:t>.</w:t>
                            </w:r>
                          </w:p>
                          <w:p w14:paraId="7F938CD9" w14:textId="4EBC41FC" w:rsidR="0098550F" w:rsidRPr="00893C44" w:rsidRDefault="0098550F" w:rsidP="00170B86">
                            <w:pPr>
                              <w:pStyle w:val="ListParagraph"/>
                              <w:numPr>
                                <w:ilvl w:val="0"/>
                                <w:numId w:val="22"/>
                              </w:numPr>
                              <w:contextualSpacing w:val="0"/>
                              <w:jc w:val="both"/>
                              <w:rPr>
                                <w:rFonts w:ascii="Arial" w:hAnsi="Arial" w:cs="Arial"/>
                              </w:rPr>
                            </w:pPr>
                            <w:r w:rsidRPr="00893C44">
                              <w:rPr>
                                <w:rFonts w:ascii="Arial" w:hAnsi="Arial" w:cs="Arial"/>
                              </w:rPr>
                              <w:t xml:space="preserve">A shared space to add ideas in breakout groups, such as Google Docs, available on the Google Docs website at </w:t>
                            </w:r>
                            <w:hyperlink r:id="rId44" w:tooltip="Google Docs website" w:history="1">
                              <w:r w:rsidRPr="00893C44">
                                <w:rPr>
                                  <w:rStyle w:val="Hyperlink"/>
                                  <w:rFonts w:ascii="Arial" w:hAnsi="Arial" w:cs="Arial"/>
                                </w:rPr>
                                <w:t>https://www.google.com/docs/about</w:t>
                              </w:r>
                            </w:hyperlink>
                            <w:r w:rsidRPr="00893C44">
                              <w:rPr>
                                <w:rFonts w:ascii="Arial" w:hAnsi="Arial" w:cs="Arial"/>
                              </w:rPr>
                              <w:t>.</w:t>
                            </w:r>
                          </w:p>
                          <w:p w14:paraId="0F565F52" w14:textId="4B8954F5" w:rsidR="0098550F" w:rsidRPr="00893C44" w:rsidRDefault="0098550F" w:rsidP="00170B86">
                            <w:pPr>
                              <w:pStyle w:val="ListParagraph"/>
                              <w:numPr>
                                <w:ilvl w:val="1"/>
                                <w:numId w:val="22"/>
                              </w:numPr>
                              <w:contextualSpacing w:val="0"/>
                              <w:jc w:val="both"/>
                              <w:rPr>
                                <w:rFonts w:ascii="Arial" w:hAnsi="Arial" w:cs="Arial"/>
                              </w:rPr>
                            </w:pPr>
                            <w:r w:rsidRPr="00893C44">
                              <w:rPr>
                                <w:rFonts w:ascii="Arial" w:hAnsi="Arial" w:cs="Arial"/>
                              </w:rPr>
                              <w:t xml:space="preserve">Template for this activity available at </w:t>
                            </w:r>
                            <w:hyperlink r:id="rId45" w:tooltip="Template for the Viewing One Virtual Activity" w:history="1">
                              <w:r w:rsidRPr="00893C44">
                                <w:rPr>
                                  <w:rStyle w:val="Hyperlink"/>
                                  <w:rFonts w:ascii="Arial" w:hAnsi="Arial" w:cs="Arial"/>
                                </w:rPr>
                                <w:t>https://bit.ly/ViewingOneNotetaker</w:t>
                              </w:r>
                            </w:hyperlink>
                            <w:r w:rsidRPr="00893C44">
                              <w:rPr>
                                <w:rFonts w:ascii="Arial" w:hAnsi="Arial" w:cs="Arial"/>
                              </w:rPr>
                              <w:t xml:space="preserve">. </w:t>
                            </w:r>
                          </w:p>
                          <w:p w14:paraId="5675A7F4" w14:textId="0C7A3531" w:rsidR="0098550F" w:rsidRPr="00893C44" w:rsidRDefault="0098550F" w:rsidP="00596591">
                            <w:pPr>
                              <w:rPr>
                                <w:rFonts w:ascii="Arial" w:hAnsi="Arial" w:cs="Arial"/>
                                <w:b/>
                              </w:rPr>
                            </w:pPr>
                            <w:r w:rsidRPr="00893C44">
                              <w:rPr>
                                <w:rFonts w:ascii="Arial" w:hAnsi="Arial" w:cs="Arial"/>
                                <w:b/>
                              </w:rPr>
                              <w:t xml:space="preserve">Timeframe: </w:t>
                            </w:r>
                            <w:r w:rsidRPr="00893C44">
                              <w:rPr>
                                <w:rFonts w:ascii="Arial" w:hAnsi="Arial" w:cs="Arial"/>
                              </w:rPr>
                              <w:t xml:space="preserve">35 minutes (plus video viewing time. See </w:t>
                            </w:r>
                            <w:hyperlink w:anchor="_Appendix_2:_ELD" w:tooltip="Appendix 2" w:history="1">
                              <w:r w:rsidRPr="00893C44">
                                <w:rPr>
                                  <w:rStyle w:val="Hyperlink"/>
                                  <w:rFonts w:ascii="Arial" w:hAnsi="Arial" w:cs="Arial"/>
                                </w:rPr>
                                <w:t>Appendix 2</w:t>
                              </w:r>
                            </w:hyperlink>
                            <w:r w:rsidRPr="00893C44">
                              <w:rPr>
                                <w:rFonts w:ascii="Arial" w:hAnsi="Arial" w:cs="Arial"/>
                              </w:rPr>
                              <w:t xml:space="preserve"> for video run times)</w:t>
                            </w:r>
                          </w:p>
                          <w:p w14:paraId="7AB92E21" w14:textId="77777777" w:rsidR="0098550F" w:rsidRPr="00893C44" w:rsidRDefault="0098550F" w:rsidP="00596591">
                            <w:pPr>
                              <w:rPr>
                                <w:rFonts w:ascii="Arial" w:hAnsi="Arial" w:cs="Arial"/>
                                <w:b/>
                              </w:rPr>
                            </w:pPr>
                            <w:r w:rsidRPr="00893C44">
                              <w:rPr>
                                <w:rFonts w:ascii="Arial" w:hAnsi="Arial" w:cs="Arial"/>
                                <w:b/>
                              </w:rPr>
                              <w:t>Activity:</w:t>
                            </w:r>
                          </w:p>
                          <w:p w14:paraId="2D2B96CF" w14:textId="59EB2627" w:rsidR="0098550F" w:rsidRPr="00893C44" w:rsidRDefault="0098550F" w:rsidP="00596591">
                            <w:pPr>
                              <w:rPr>
                                <w:rFonts w:ascii="Arial" w:hAnsi="Arial" w:cs="Arial"/>
                              </w:rPr>
                            </w:pPr>
                            <w:r w:rsidRPr="00893C44">
                              <w:rPr>
                                <w:rFonts w:ascii="Arial" w:hAnsi="Arial" w:cs="Arial"/>
                              </w:rPr>
                              <w:t>Prior to the first viewing, provide participants with the first viewing focal questions and explain that with each viewing, you will be deepening your observations. For the first viewing, the focus is to observe the facts of the lesson, or what the students and the teacher are doing. The first viewing is not focused on evaluating the quality of the lesson or analyzing the choices made.</w:t>
                            </w:r>
                          </w:p>
                          <w:p w14:paraId="2D238242" w14:textId="64949B97" w:rsidR="0098550F" w:rsidRPr="00893C44" w:rsidRDefault="0098550F" w:rsidP="00596591">
                            <w:pPr>
                              <w:rPr>
                                <w:rFonts w:ascii="Arial" w:hAnsi="Arial" w:cs="Arial"/>
                              </w:rPr>
                            </w:pPr>
                            <w:r w:rsidRPr="00893C44">
                              <w:rPr>
                                <w:rFonts w:ascii="Arial" w:hAnsi="Arial" w:cs="Arial"/>
                              </w:rPr>
                              <w:t>Play the first ELD video selected. Then, place participants in breakout rooms. Let participants know that they will need to select a notetaker and reporter to share with the group. Each breakout room will have a different focus area based on the focus questions below:</w:t>
                            </w:r>
                          </w:p>
                          <w:p w14:paraId="7F1FB9B4" w14:textId="2AC8DD76" w:rsidR="0098550F" w:rsidRPr="00893C44" w:rsidRDefault="0098550F" w:rsidP="00170B86">
                            <w:pPr>
                              <w:pStyle w:val="ListParagraph"/>
                              <w:numPr>
                                <w:ilvl w:val="0"/>
                                <w:numId w:val="25"/>
                              </w:numPr>
                              <w:contextualSpacing w:val="0"/>
                              <w:rPr>
                                <w:rFonts w:ascii="Arial" w:hAnsi="Arial" w:cs="Arial"/>
                              </w:rPr>
                            </w:pPr>
                            <w:r w:rsidRPr="00893C44">
                              <w:rPr>
                                <w:rFonts w:ascii="Arial" w:hAnsi="Arial" w:cs="Arial"/>
                              </w:rPr>
                              <w:t xml:space="preserve">Breakout Room One: What did you observe the teacher doing in this video? </w:t>
                            </w:r>
                          </w:p>
                          <w:p w14:paraId="7F243076" w14:textId="35789140" w:rsidR="0098550F" w:rsidRPr="00893C44" w:rsidRDefault="0098550F" w:rsidP="00170B86">
                            <w:pPr>
                              <w:pStyle w:val="ListParagraph"/>
                              <w:numPr>
                                <w:ilvl w:val="0"/>
                                <w:numId w:val="25"/>
                              </w:numPr>
                              <w:contextualSpacing w:val="0"/>
                              <w:rPr>
                                <w:rFonts w:ascii="Arial" w:hAnsi="Arial" w:cs="Arial"/>
                              </w:rPr>
                            </w:pPr>
                            <w:r w:rsidRPr="00893C44">
                              <w:rPr>
                                <w:rFonts w:ascii="Arial" w:hAnsi="Arial" w:cs="Arial"/>
                              </w:rPr>
                              <w:t>Breakout Room Two: What did you observe the English learners doing in the video?</w:t>
                            </w:r>
                          </w:p>
                          <w:p w14:paraId="2A642BA9" w14:textId="4FB078D7" w:rsidR="0098550F" w:rsidRPr="00893C44" w:rsidRDefault="0098550F" w:rsidP="00170B86">
                            <w:pPr>
                              <w:pStyle w:val="ListParagraph"/>
                              <w:numPr>
                                <w:ilvl w:val="0"/>
                                <w:numId w:val="25"/>
                              </w:numPr>
                              <w:shd w:val="clear" w:color="auto" w:fill="FFF2CC" w:themeFill="accent4" w:themeFillTint="33"/>
                              <w:contextualSpacing w:val="0"/>
                              <w:rPr>
                                <w:rFonts w:ascii="Arial" w:hAnsi="Arial" w:cs="Arial"/>
                              </w:rPr>
                            </w:pPr>
                            <w:r w:rsidRPr="00893C44">
                              <w:rPr>
                                <w:rFonts w:ascii="Arial" w:hAnsi="Arial" w:cs="Arial"/>
                              </w:rPr>
                              <w:t>Breakout Room Three: What systems and procedures seem to be in place in this classroom that facilitated this lesson?</w:t>
                            </w:r>
                          </w:p>
                          <w:p w14:paraId="0580B2B4" w14:textId="421EA27E" w:rsidR="0098550F" w:rsidRPr="00893C44" w:rsidRDefault="0098550F" w:rsidP="00170B86">
                            <w:pPr>
                              <w:pStyle w:val="ListParagraph"/>
                              <w:numPr>
                                <w:ilvl w:val="0"/>
                                <w:numId w:val="25"/>
                              </w:numPr>
                              <w:shd w:val="clear" w:color="auto" w:fill="FFF2CC" w:themeFill="accent4" w:themeFillTint="33"/>
                              <w:contextualSpacing w:val="0"/>
                              <w:rPr>
                                <w:rFonts w:ascii="Arial" w:hAnsi="Arial" w:cs="Arial"/>
                              </w:rPr>
                            </w:pPr>
                            <w:r w:rsidRPr="00893C44">
                              <w:rPr>
                                <w:rFonts w:ascii="Arial" w:hAnsi="Arial" w:cs="Arial"/>
                              </w:rPr>
                              <w:t xml:space="preserve">Breakout Room Four: What did you notice about the setting (classroom setup, students, etc.)? </w:t>
                            </w:r>
                          </w:p>
                          <w:p w14:paraId="2C4C91B8" w14:textId="3D092921" w:rsidR="0098550F" w:rsidRPr="00893C44" w:rsidRDefault="0098550F" w:rsidP="00AB2BA8">
                            <w:pPr>
                              <w:shd w:val="clear" w:color="auto" w:fill="FFF2CC" w:themeFill="accent4" w:themeFillTint="33"/>
                              <w:ind w:left="360"/>
                              <w:jc w:val="right"/>
                              <w:rPr>
                                <w:rFonts w:ascii="Arial" w:hAnsi="Arial" w:cs="Arial"/>
                              </w:rPr>
                            </w:pPr>
                            <w:r w:rsidRPr="00893C44">
                              <w:rPr>
                                <w:rFonts w:ascii="Arial" w:hAnsi="Arial" w:cs="Arial"/>
                              </w:rPr>
                              <w:t>Continues on next page</w:t>
                            </w:r>
                          </w:p>
                        </w:txbxContent>
                      </wps:txbx>
                      <wps:bodyPr rot="0" vert="horz" wrap="square" lIns="91440" tIns="45720" rIns="91440" bIns="45720" anchor="t" anchorCtr="0">
                        <a:spAutoFit/>
                      </wps:bodyPr>
                    </wps:wsp>
                  </a:graphicData>
                </a:graphic>
              </wp:inline>
            </w:drawing>
          </mc:Choice>
          <mc:Fallback>
            <w:pict>
              <v:shape w14:anchorId="019D9CEB" id="_x0000_s1031" type="#_x0000_t202" style="width:465.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" fillcolor="#fff2cc [663]" strokecolor="#4472c4 [3204]">
                <v:textbox style="mso-fit-shape-to-text:t">
                  <w:txbxContent>
                    <w:p w14:paraId="47A12E57" w14:textId="261BC2E7" w:rsidR="0098550F" w:rsidRPr="00893C44" w:rsidRDefault="0098550F" w:rsidP="00F96116">
                      <w:pPr>
                        <w:pStyle w:val="Heading4"/>
                      </w:pPr>
                      <w:bookmarkStart w:id="34" w:name="_Toc53572731"/>
                      <w:r w:rsidRPr="00893C44">
                        <w:t>Sample Virtual PL Activity: Viewing One</w:t>
                      </w:r>
                      <w:bookmarkEnd w:id="34"/>
                      <w:r w:rsidRPr="00893C44">
                        <w:t xml:space="preserve"> </w:t>
                      </w:r>
                    </w:p>
                    <w:p w14:paraId="2DCCE006" w14:textId="34734F10" w:rsidR="0098550F" w:rsidRPr="00893C44" w:rsidRDefault="0098550F" w:rsidP="00596591">
                      <w:pPr>
                        <w:rPr>
                          <w:rFonts w:ascii="Arial" w:hAnsi="Arial" w:cs="Arial"/>
                        </w:rPr>
                      </w:pPr>
                      <w:r w:rsidRPr="00893C44">
                        <w:rPr>
                          <w:rFonts w:ascii="Arial" w:hAnsi="Arial" w:cs="Arial"/>
                        </w:rPr>
                        <w:t>Note: This sample activity can be used for both the integrated and designated ELD videos.</w:t>
                      </w:r>
                    </w:p>
                    <w:p w14:paraId="0D7B9926" w14:textId="1210E925" w:rsidR="0098550F" w:rsidRPr="00893C44" w:rsidRDefault="0098550F" w:rsidP="00596591">
                      <w:pPr>
                        <w:rPr>
                          <w:rFonts w:ascii="Arial" w:hAnsi="Arial" w:cs="Arial"/>
                        </w:rPr>
                      </w:pPr>
                      <w:r w:rsidRPr="00893C44">
                        <w:rPr>
                          <w:rFonts w:ascii="Arial" w:hAnsi="Arial" w:cs="Arial"/>
                          <w:b/>
                        </w:rPr>
                        <w:t>Focus questions:</w:t>
                      </w:r>
                      <w:r w:rsidRPr="00893C44">
                        <w:rPr>
                          <w:rFonts w:ascii="Arial" w:hAnsi="Arial" w:cs="Arial"/>
                        </w:rPr>
                        <w:t xml:space="preserve"> </w:t>
                      </w:r>
                    </w:p>
                    <w:p w14:paraId="59AEFC9A" w14:textId="77777777" w:rsidR="0098550F" w:rsidRPr="00893C44" w:rsidRDefault="0098550F" w:rsidP="00170B86">
                      <w:pPr>
                        <w:pStyle w:val="ListParagraph"/>
                        <w:numPr>
                          <w:ilvl w:val="0"/>
                          <w:numId w:val="25"/>
                        </w:numPr>
                        <w:contextualSpacing w:val="0"/>
                        <w:rPr>
                          <w:rFonts w:ascii="Arial" w:hAnsi="Arial" w:cs="Arial"/>
                        </w:rPr>
                      </w:pPr>
                      <w:r w:rsidRPr="00893C44">
                        <w:rPr>
                          <w:rFonts w:ascii="Arial" w:hAnsi="Arial" w:cs="Arial"/>
                        </w:rPr>
                        <w:t xml:space="preserve">What did you observe the teacher doing during the ELD lesson? </w:t>
                      </w:r>
                    </w:p>
                    <w:p w14:paraId="291D89D2" w14:textId="77777777" w:rsidR="0098550F" w:rsidRPr="00893C44" w:rsidRDefault="0098550F" w:rsidP="00170B86">
                      <w:pPr>
                        <w:pStyle w:val="ListParagraph"/>
                        <w:numPr>
                          <w:ilvl w:val="0"/>
                          <w:numId w:val="25"/>
                        </w:numPr>
                        <w:contextualSpacing w:val="0"/>
                        <w:rPr>
                          <w:rFonts w:ascii="Arial" w:hAnsi="Arial" w:cs="Arial"/>
                        </w:rPr>
                      </w:pPr>
                      <w:r w:rsidRPr="00893C44">
                        <w:rPr>
                          <w:rFonts w:ascii="Arial" w:hAnsi="Arial" w:cs="Arial"/>
                        </w:rPr>
                        <w:t>What did you observe the English learners doing in the video?</w:t>
                      </w:r>
                    </w:p>
                    <w:p w14:paraId="6D3D0A03" w14:textId="77777777" w:rsidR="0098550F" w:rsidRPr="00893C44" w:rsidRDefault="0098550F" w:rsidP="00170B86">
                      <w:pPr>
                        <w:pStyle w:val="ListParagraph"/>
                        <w:numPr>
                          <w:ilvl w:val="0"/>
                          <w:numId w:val="25"/>
                        </w:numPr>
                        <w:shd w:val="clear" w:color="auto" w:fill="FFF2CC" w:themeFill="accent4" w:themeFillTint="33"/>
                        <w:contextualSpacing w:val="0"/>
                        <w:rPr>
                          <w:rFonts w:ascii="Arial" w:hAnsi="Arial" w:cs="Arial"/>
                        </w:rPr>
                      </w:pPr>
                      <w:r w:rsidRPr="00893C44">
                        <w:rPr>
                          <w:rFonts w:ascii="Arial" w:hAnsi="Arial" w:cs="Arial"/>
                        </w:rPr>
                        <w:t>What systems and procedures seem to be in place in this classroom that facilitated this lesson?</w:t>
                      </w:r>
                    </w:p>
                    <w:p w14:paraId="59B6154A" w14:textId="77777777" w:rsidR="0098550F" w:rsidRPr="00893C44" w:rsidRDefault="0098550F" w:rsidP="00170B86">
                      <w:pPr>
                        <w:pStyle w:val="ListParagraph"/>
                        <w:numPr>
                          <w:ilvl w:val="0"/>
                          <w:numId w:val="25"/>
                        </w:numPr>
                        <w:shd w:val="clear" w:color="auto" w:fill="FFF2CC" w:themeFill="accent4" w:themeFillTint="33"/>
                        <w:contextualSpacing w:val="0"/>
                        <w:rPr>
                          <w:rFonts w:ascii="Arial" w:hAnsi="Arial" w:cs="Arial"/>
                        </w:rPr>
                      </w:pPr>
                      <w:r w:rsidRPr="00893C44">
                        <w:rPr>
                          <w:rFonts w:ascii="Arial" w:hAnsi="Arial" w:cs="Arial"/>
                        </w:rPr>
                        <w:t xml:space="preserve">What did you notice about the setting (classroom setup, students, etc.)? </w:t>
                      </w:r>
                    </w:p>
                    <w:p w14:paraId="395BAFFE" w14:textId="77777777" w:rsidR="0098550F" w:rsidRPr="00893C44" w:rsidRDefault="0098550F" w:rsidP="00596591">
                      <w:pPr>
                        <w:rPr>
                          <w:rFonts w:ascii="Arial" w:hAnsi="Arial" w:cs="Arial"/>
                        </w:rPr>
                      </w:pPr>
                      <w:r w:rsidRPr="00893C44">
                        <w:rPr>
                          <w:rFonts w:ascii="Arial" w:hAnsi="Arial" w:cs="Arial"/>
                          <w:b/>
                        </w:rPr>
                        <w:t>Tools and Materials:</w:t>
                      </w:r>
                      <w:r w:rsidRPr="00893C44">
                        <w:rPr>
                          <w:rFonts w:ascii="Arial" w:hAnsi="Arial" w:cs="Arial"/>
                        </w:rPr>
                        <w:t xml:space="preserve"> </w:t>
                      </w:r>
                    </w:p>
                    <w:p w14:paraId="0D7B83A2" w14:textId="2219E180" w:rsidR="0098550F" w:rsidRPr="00893C44" w:rsidRDefault="0098550F" w:rsidP="00170B86">
                      <w:pPr>
                        <w:pStyle w:val="ListParagraph"/>
                        <w:numPr>
                          <w:ilvl w:val="0"/>
                          <w:numId w:val="22"/>
                        </w:numPr>
                        <w:contextualSpacing w:val="0"/>
                        <w:rPr>
                          <w:rFonts w:ascii="Arial" w:hAnsi="Arial" w:cs="Arial"/>
                        </w:rPr>
                      </w:pPr>
                      <w:r w:rsidRPr="00893C44">
                        <w:rPr>
                          <w:rFonts w:ascii="Arial" w:hAnsi="Arial" w:cs="Arial"/>
                        </w:rPr>
                        <w:t xml:space="preserve">A digital meeting platform that allows breakout rooms, such as Zoom, available on the Zoom website at </w:t>
                      </w:r>
                      <w:hyperlink r:id="rId46" w:tooltip="Zoom website" w:history="1">
                        <w:r w:rsidRPr="00893C44">
                          <w:rPr>
                            <w:rStyle w:val="Hyperlink"/>
                            <w:rFonts w:ascii="Arial" w:hAnsi="Arial" w:cs="Arial"/>
                          </w:rPr>
                          <w:t>https://zoom.us</w:t>
                        </w:r>
                      </w:hyperlink>
                      <w:r w:rsidRPr="00893C44">
                        <w:rPr>
                          <w:rFonts w:ascii="Arial" w:hAnsi="Arial" w:cs="Arial"/>
                        </w:rPr>
                        <w:t>.</w:t>
                      </w:r>
                    </w:p>
                    <w:p w14:paraId="7F938CD9" w14:textId="4EBC41FC" w:rsidR="0098550F" w:rsidRPr="00893C44" w:rsidRDefault="0098550F" w:rsidP="00170B86">
                      <w:pPr>
                        <w:pStyle w:val="ListParagraph"/>
                        <w:numPr>
                          <w:ilvl w:val="0"/>
                          <w:numId w:val="22"/>
                        </w:numPr>
                        <w:contextualSpacing w:val="0"/>
                        <w:jc w:val="both"/>
                        <w:rPr>
                          <w:rFonts w:ascii="Arial" w:hAnsi="Arial" w:cs="Arial"/>
                        </w:rPr>
                      </w:pPr>
                      <w:r w:rsidRPr="00893C44">
                        <w:rPr>
                          <w:rFonts w:ascii="Arial" w:hAnsi="Arial" w:cs="Arial"/>
                        </w:rPr>
                        <w:t xml:space="preserve">A shared space to add ideas in breakout groups, such as Google Docs, available on the Google Docs website at </w:t>
                      </w:r>
                      <w:hyperlink r:id="rId47" w:tooltip="Google Docs website" w:history="1">
                        <w:r w:rsidRPr="00893C44">
                          <w:rPr>
                            <w:rStyle w:val="Hyperlink"/>
                            <w:rFonts w:ascii="Arial" w:hAnsi="Arial" w:cs="Arial"/>
                          </w:rPr>
                          <w:t>https://www.google.com/docs/about</w:t>
                        </w:r>
                      </w:hyperlink>
                      <w:r w:rsidRPr="00893C44">
                        <w:rPr>
                          <w:rFonts w:ascii="Arial" w:hAnsi="Arial" w:cs="Arial"/>
                        </w:rPr>
                        <w:t>.</w:t>
                      </w:r>
                    </w:p>
                    <w:p w14:paraId="0F565F52" w14:textId="4B8954F5" w:rsidR="0098550F" w:rsidRPr="00893C44" w:rsidRDefault="0098550F" w:rsidP="00170B86">
                      <w:pPr>
                        <w:pStyle w:val="ListParagraph"/>
                        <w:numPr>
                          <w:ilvl w:val="1"/>
                          <w:numId w:val="22"/>
                        </w:numPr>
                        <w:contextualSpacing w:val="0"/>
                        <w:jc w:val="both"/>
                        <w:rPr>
                          <w:rFonts w:ascii="Arial" w:hAnsi="Arial" w:cs="Arial"/>
                        </w:rPr>
                      </w:pPr>
                      <w:r w:rsidRPr="00893C44">
                        <w:rPr>
                          <w:rFonts w:ascii="Arial" w:hAnsi="Arial" w:cs="Arial"/>
                        </w:rPr>
                        <w:t xml:space="preserve">Template for this activity available at </w:t>
                      </w:r>
                      <w:hyperlink r:id="rId48" w:tooltip="Template for the Viewing One Virtual Activity" w:history="1">
                        <w:r w:rsidRPr="00893C44">
                          <w:rPr>
                            <w:rStyle w:val="Hyperlink"/>
                            <w:rFonts w:ascii="Arial" w:hAnsi="Arial" w:cs="Arial"/>
                          </w:rPr>
                          <w:t>https://bit.ly/ViewingOneNotetaker</w:t>
                        </w:r>
                      </w:hyperlink>
                      <w:r w:rsidRPr="00893C44">
                        <w:rPr>
                          <w:rFonts w:ascii="Arial" w:hAnsi="Arial" w:cs="Arial"/>
                        </w:rPr>
                        <w:t xml:space="preserve">. </w:t>
                      </w:r>
                    </w:p>
                    <w:p w14:paraId="5675A7F4" w14:textId="0C7A3531" w:rsidR="0098550F" w:rsidRPr="00893C44" w:rsidRDefault="0098550F" w:rsidP="00596591">
                      <w:pPr>
                        <w:rPr>
                          <w:rFonts w:ascii="Arial" w:hAnsi="Arial" w:cs="Arial"/>
                          <w:b/>
                        </w:rPr>
                      </w:pPr>
                      <w:r w:rsidRPr="00893C44">
                        <w:rPr>
                          <w:rFonts w:ascii="Arial" w:hAnsi="Arial" w:cs="Arial"/>
                          <w:b/>
                        </w:rPr>
                        <w:t xml:space="preserve">Timeframe: </w:t>
                      </w:r>
                      <w:r w:rsidRPr="00893C44">
                        <w:rPr>
                          <w:rFonts w:ascii="Arial" w:hAnsi="Arial" w:cs="Arial"/>
                        </w:rPr>
                        <w:t xml:space="preserve">35 minutes (plus video viewing time. See </w:t>
                      </w:r>
                      <w:hyperlink w:anchor="_Appendix_2:_ELD" w:tooltip="Appendix 2" w:history="1">
                        <w:r w:rsidRPr="00893C44">
                          <w:rPr>
                            <w:rStyle w:val="Hyperlink"/>
                            <w:rFonts w:ascii="Arial" w:hAnsi="Arial" w:cs="Arial"/>
                          </w:rPr>
                          <w:t>Appendix 2</w:t>
                        </w:r>
                      </w:hyperlink>
                      <w:r w:rsidRPr="00893C44">
                        <w:rPr>
                          <w:rFonts w:ascii="Arial" w:hAnsi="Arial" w:cs="Arial"/>
                        </w:rPr>
                        <w:t xml:space="preserve"> for video run times)</w:t>
                      </w:r>
                    </w:p>
                    <w:p w14:paraId="7AB92E21" w14:textId="77777777" w:rsidR="0098550F" w:rsidRPr="00893C44" w:rsidRDefault="0098550F" w:rsidP="00596591">
                      <w:pPr>
                        <w:rPr>
                          <w:rFonts w:ascii="Arial" w:hAnsi="Arial" w:cs="Arial"/>
                          <w:b/>
                        </w:rPr>
                      </w:pPr>
                      <w:r w:rsidRPr="00893C44">
                        <w:rPr>
                          <w:rFonts w:ascii="Arial" w:hAnsi="Arial" w:cs="Arial"/>
                          <w:b/>
                        </w:rPr>
                        <w:t>Activity:</w:t>
                      </w:r>
                    </w:p>
                    <w:p w14:paraId="2D2B96CF" w14:textId="59EB2627" w:rsidR="0098550F" w:rsidRPr="00893C44" w:rsidRDefault="0098550F" w:rsidP="00596591">
                      <w:pPr>
                        <w:rPr>
                          <w:rFonts w:ascii="Arial" w:hAnsi="Arial" w:cs="Arial"/>
                        </w:rPr>
                      </w:pPr>
                      <w:r w:rsidRPr="00893C44">
                        <w:rPr>
                          <w:rFonts w:ascii="Arial" w:hAnsi="Arial" w:cs="Arial"/>
                        </w:rPr>
                        <w:t>Prior to the first viewing, provide participants with the first viewing focal questions and explain that with each viewing, you will be deepening your observations. For the first viewing, the focus is to observe the facts of the lesson, or what the students and the teacher are doing. The first viewing is not focused on evaluating the quality of the lesson or analyzing the choices made.</w:t>
                      </w:r>
                    </w:p>
                    <w:p w14:paraId="2D238242" w14:textId="64949B97" w:rsidR="0098550F" w:rsidRPr="00893C44" w:rsidRDefault="0098550F" w:rsidP="00596591">
                      <w:pPr>
                        <w:rPr>
                          <w:rFonts w:ascii="Arial" w:hAnsi="Arial" w:cs="Arial"/>
                        </w:rPr>
                      </w:pPr>
                      <w:r w:rsidRPr="00893C44">
                        <w:rPr>
                          <w:rFonts w:ascii="Arial" w:hAnsi="Arial" w:cs="Arial"/>
                        </w:rPr>
                        <w:t>Play the first ELD video selected. Then, place participants in breakout rooms. Let participants know that they will need to select a notetaker and reporter to share with the group. Each breakout room will have a different focus area based on the focus questions below:</w:t>
                      </w:r>
                    </w:p>
                    <w:p w14:paraId="7F1FB9B4" w14:textId="2AC8DD76" w:rsidR="0098550F" w:rsidRPr="00893C44" w:rsidRDefault="0098550F" w:rsidP="00170B86">
                      <w:pPr>
                        <w:pStyle w:val="ListParagraph"/>
                        <w:numPr>
                          <w:ilvl w:val="0"/>
                          <w:numId w:val="25"/>
                        </w:numPr>
                        <w:contextualSpacing w:val="0"/>
                        <w:rPr>
                          <w:rFonts w:ascii="Arial" w:hAnsi="Arial" w:cs="Arial"/>
                        </w:rPr>
                      </w:pPr>
                      <w:r w:rsidRPr="00893C44">
                        <w:rPr>
                          <w:rFonts w:ascii="Arial" w:hAnsi="Arial" w:cs="Arial"/>
                        </w:rPr>
                        <w:t xml:space="preserve">Breakout Room One: What did you observe the teacher doing in this video? </w:t>
                      </w:r>
                    </w:p>
                    <w:p w14:paraId="7F243076" w14:textId="35789140" w:rsidR="0098550F" w:rsidRPr="00893C44" w:rsidRDefault="0098550F" w:rsidP="00170B86">
                      <w:pPr>
                        <w:pStyle w:val="ListParagraph"/>
                        <w:numPr>
                          <w:ilvl w:val="0"/>
                          <w:numId w:val="25"/>
                        </w:numPr>
                        <w:contextualSpacing w:val="0"/>
                        <w:rPr>
                          <w:rFonts w:ascii="Arial" w:hAnsi="Arial" w:cs="Arial"/>
                        </w:rPr>
                      </w:pPr>
                      <w:r w:rsidRPr="00893C44">
                        <w:rPr>
                          <w:rFonts w:ascii="Arial" w:hAnsi="Arial" w:cs="Arial"/>
                        </w:rPr>
                        <w:t>Breakout Room Two: What did you observe the English learners doing in the video?</w:t>
                      </w:r>
                    </w:p>
                    <w:p w14:paraId="2A642BA9" w14:textId="4FB078D7" w:rsidR="0098550F" w:rsidRPr="00893C44" w:rsidRDefault="0098550F" w:rsidP="00170B86">
                      <w:pPr>
                        <w:pStyle w:val="ListParagraph"/>
                        <w:numPr>
                          <w:ilvl w:val="0"/>
                          <w:numId w:val="25"/>
                        </w:numPr>
                        <w:shd w:val="clear" w:color="auto" w:fill="FFF2CC" w:themeFill="accent4" w:themeFillTint="33"/>
                        <w:contextualSpacing w:val="0"/>
                        <w:rPr>
                          <w:rFonts w:ascii="Arial" w:hAnsi="Arial" w:cs="Arial"/>
                        </w:rPr>
                      </w:pPr>
                      <w:r w:rsidRPr="00893C44">
                        <w:rPr>
                          <w:rFonts w:ascii="Arial" w:hAnsi="Arial" w:cs="Arial"/>
                        </w:rPr>
                        <w:t>Breakout Room Three: What systems and procedures seem to be in place in this classroom that facilitated this lesson?</w:t>
                      </w:r>
                    </w:p>
                    <w:p w14:paraId="0580B2B4" w14:textId="421EA27E" w:rsidR="0098550F" w:rsidRPr="00893C44" w:rsidRDefault="0098550F" w:rsidP="00170B86">
                      <w:pPr>
                        <w:pStyle w:val="ListParagraph"/>
                        <w:numPr>
                          <w:ilvl w:val="0"/>
                          <w:numId w:val="25"/>
                        </w:numPr>
                        <w:shd w:val="clear" w:color="auto" w:fill="FFF2CC" w:themeFill="accent4" w:themeFillTint="33"/>
                        <w:contextualSpacing w:val="0"/>
                        <w:rPr>
                          <w:rFonts w:ascii="Arial" w:hAnsi="Arial" w:cs="Arial"/>
                        </w:rPr>
                      </w:pPr>
                      <w:r w:rsidRPr="00893C44">
                        <w:rPr>
                          <w:rFonts w:ascii="Arial" w:hAnsi="Arial" w:cs="Arial"/>
                        </w:rPr>
                        <w:t xml:space="preserve">Breakout Room Four: What did you notice about the setting (classroom setup, students, etc.)? </w:t>
                      </w:r>
                    </w:p>
                    <w:p w14:paraId="2C4C91B8" w14:textId="3D092921" w:rsidR="0098550F" w:rsidRPr="00893C44" w:rsidRDefault="0098550F" w:rsidP="00AB2BA8">
                      <w:pPr>
                        <w:shd w:val="clear" w:color="auto" w:fill="FFF2CC" w:themeFill="accent4" w:themeFillTint="33"/>
                        <w:ind w:left="360"/>
                        <w:jc w:val="right"/>
                        <w:rPr>
                          <w:rFonts w:ascii="Arial" w:hAnsi="Arial" w:cs="Arial"/>
                        </w:rPr>
                      </w:pPr>
                      <w:r w:rsidRPr="00893C44">
                        <w:rPr>
                          <w:rFonts w:ascii="Arial" w:hAnsi="Arial" w:cs="Arial"/>
                        </w:rPr>
                        <w:t>Continues on next page</w:t>
                      </w:r>
                    </w:p>
                  </w:txbxContent>
                </v:textbox>
                <w10:anchorlock/>
              </v:shape>
            </w:pict>
          </mc:Fallback>
        </mc:AlternateContent>
      </w:r>
    </w:p>
    <w:p w14:paraId="6F48BFC9" w14:textId="7646D8C7" w:rsidR="00AB2BA8" w:rsidRPr="007A3F13" w:rsidRDefault="00AB2BA8" w:rsidP="00AB2BA8">
      <w:pPr>
        <w:rPr>
          <w:rFonts w:ascii="Arial" w:hAnsi="Arial" w:cs="Arial"/>
        </w:rPr>
      </w:pPr>
      <w:r w:rsidRPr="007A3F13">
        <w:rPr>
          <w:rFonts w:ascii="Arial" w:hAnsi="Arial" w:cs="Arial"/>
          <w:noProof/>
        </w:rPr>
        <w:lastRenderedPageBreak/>
        <mc:AlternateContent>
          <mc:Choice Requires="wps">
            <w:drawing>
              <wp:inline distT="0" distB="0" distL="0" distR="0" wp14:anchorId="16F74E78" wp14:editId="10A63219">
                <wp:extent cx="5924550" cy="1404620"/>
                <wp:effectExtent l="0" t="0" r="19050" b="23495"/>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1404620"/>
                        </a:xfrm>
                        <a:prstGeom prst="rect">
                          <a:avLst/>
                        </a:prstGeom>
                        <a:solidFill>
                          <a:schemeClr val="accent4">
                            <a:lumMod val="20000"/>
                            <a:lumOff val="80000"/>
                          </a:schemeClr>
                        </a:solidFill>
                        <a:ln w="9525">
                          <a:solidFill>
                            <a:schemeClr val="accent1"/>
                          </a:solidFill>
                          <a:miter lim="800000"/>
                          <a:headEnd/>
                          <a:tailEnd/>
                        </a:ln>
                      </wps:spPr>
                      <wps:txbx>
                        <w:txbxContent>
                          <w:p w14:paraId="5BA5E1E7" w14:textId="6ADBDEBA" w:rsidR="0098550F" w:rsidRPr="00893C44" w:rsidRDefault="0098550F" w:rsidP="00AB2BA8">
                            <w:pPr>
                              <w:shd w:val="clear" w:color="auto" w:fill="FFF2CC" w:themeFill="accent4" w:themeFillTint="33"/>
                              <w:rPr>
                                <w:rFonts w:ascii="Arial" w:hAnsi="Arial" w:cs="Arial"/>
                                <w:b/>
                              </w:rPr>
                            </w:pPr>
                            <w:r w:rsidRPr="00893C44">
                              <w:rPr>
                                <w:rFonts w:ascii="Arial" w:hAnsi="Arial" w:cs="Arial"/>
                                <w:b/>
                              </w:rPr>
                              <w:t>Continued:</w:t>
                            </w:r>
                          </w:p>
                          <w:p w14:paraId="72B0FC26" w14:textId="237BB39A" w:rsidR="0098550F" w:rsidRPr="00893C44" w:rsidRDefault="0098550F" w:rsidP="00AB2BA8">
                            <w:pPr>
                              <w:shd w:val="clear" w:color="auto" w:fill="FFF2CC" w:themeFill="accent4" w:themeFillTint="33"/>
                              <w:rPr>
                                <w:rFonts w:ascii="Arial" w:hAnsi="Arial" w:cs="Arial"/>
                              </w:rPr>
                            </w:pPr>
                            <w:r w:rsidRPr="00893C44">
                              <w:rPr>
                                <w:rFonts w:ascii="Arial" w:hAnsi="Arial" w:cs="Arial"/>
                              </w:rPr>
                              <w:t xml:space="preserve">Share a notetaker document that all group members can edit with each breakout room, like the template linked above. Give participants about 15 minutes in breakout rooms to discuss their focus question and write notes to share. </w:t>
                            </w:r>
                          </w:p>
                          <w:p w14:paraId="54F280DF" w14:textId="6F30E719" w:rsidR="0098550F" w:rsidRPr="00893C44" w:rsidRDefault="0098550F" w:rsidP="00AB2BA8">
                            <w:pPr>
                              <w:shd w:val="clear" w:color="auto" w:fill="FFF2CC" w:themeFill="accent4" w:themeFillTint="33"/>
                              <w:rPr>
                                <w:rFonts w:ascii="Arial" w:hAnsi="Arial" w:cs="Arial"/>
                              </w:rPr>
                            </w:pPr>
                            <w:r w:rsidRPr="00893C44">
                              <w:rPr>
                                <w:rFonts w:ascii="Arial" w:hAnsi="Arial" w:cs="Arial"/>
                              </w:rPr>
                              <w:t xml:space="preserve">Bring participants back to the main room and ask the reporter to share for each group. Give participants the opportunity to add additional observations for each focus question in the chat or by unmuting themselves (depending on the size of the group). </w:t>
                            </w:r>
                          </w:p>
                        </w:txbxContent>
                      </wps:txbx>
                      <wps:bodyPr rot="0" vert="horz" wrap="square" lIns="91440" tIns="45720" rIns="91440" bIns="45720" anchor="t" anchorCtr="0">
                        <a:spAutoFit/>
                      </wps:bodyPr>
                    </wps:wsp>
                  </a:graphicData>
                </a:graphic>
              </wp:inline>
            </w:drawing>
          </mc:Choice>
          <mc:Fallback>
            <w:pict>
              <v:shape w14:anchorId="16F74E78" id="_x0000_s1032" type="#_x0000_t202" style="width:466.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" fillcolor="#fff2cc [663]" strokecolor="#4472c4 [3204]">
                <v:textbox style="mso-fit-shape-to-text:t">
                  <w:txbxContent>
                    <w:p w14:paraId="5BA5E1E7" w14:textId="6ADBDEBA" w:rsidR="0098550F" w:rsidRPr="00893C44" w:rsidRDefault="0098550F" w:rsidP="00AB2BA8">
                      <w:pPr>
                        <w:shd w:val="clear" w:color="auto" w:fill="FFF2CC" w:themeFill="accent4" w:themeFillTint="33"/>
                        <w:rPr>
                          <w:rFonts w:ascii="Arial" w:hAnsi="Arial" w:cs="Arial"/>
                          <w:b/>
                        </w:rPr>
                      </w:pPr>
                      <w:r w:rsidRPr="00893C44">
                        <w:rPr>
                          <w:rFonts w:ascii="Arial" w:hAnsi="Arial" w:cs="Arial"/>
                          <w:b/>
                        </w:rPr>
                        <w:t>Continued:</w:t>
                      </w:r>
                    </w:p>
                    <w:p w14:paraId="72B0FC26" w14:textId="237BB39A" w:rsidR="0098550F" w:rsidRPr="00893C44" w:rsidRDefault="0098550F" w:rsidP="00AB2BA8">
                      <w:pPr>
                        <w:shd w:val="clear" w:color="auto" w:fill="FFF2CC" w:themeFill="accent4" w:themeFillTint="33"/>
                        <w:rPr>
                          <w:rFonts w:ascii="Arial" w:hAnsi="Arial" w:cs="Arial"/>
                        </w:rPr>
                      </w:pPr>
                      <w:r w:rsidRPr="00893C44">
                        <w:rPr>
                          <w:rFonts w:ascii="Arial" w:hAnsi="Arial" w:cs="Arial"/>
                        </w:rPr>
                        <w:t xml:space="preserve">Share a notetaker document that all group members can edit with each breakout room, like the template linked above. Give participants about 15 minutes in breakout rooms to discuss their focus question and write notes to share. </w:t>
                      </w:r>
                    </w:p>
                    <w:p w14:paraId="54F280DF" w14:textId="6F30E719" w:rsidR="0098550F" w:rsidRPr="00893C44" w:rsidRDefault="0098550F" w:rsidP="00AB2BA8">
                      <w:pPr>
                        <w:shd w:val="clear" w:color="auto" w:fill="FFF2CC" w:themeFill="accent4" w:themeFillTint="33"/>
                        <w:rPr>
                          <w:rFonts w:ascii="Arial" w:hAnsi="Arial" w:cs="Arial"/>
                        </w:rPr>
                      </w:pPr>
                      <w:r w:rsidRPr="00893C44">
                        <w:rPr>
                          <w:rFonts w:ascii="Arial" w:hAnsi="Arial" w:cs="Arial"/>
                        </w:rPr>
                        <w:t xml:space="preserve">Bring participants back to the main room and ask the reporter to share for each group. Give participants the opportunity to add additional observations for each focus question in the chat or by unmuting themselves (depending on the size of the group). </w:t>
                      </w:r>
                    </w:p>
                  </w:txbxContent>
                </v:textbox>
                <w10:anchorlock/>
              </v:shape>
            </w:pict>
          </mc:Fallback>
        </mc:AlternateContent>
      </w:r>
    </w:p>
    <w:p w14:paraId="575B4E1A" w14:textId="36517D82" w:rsidR="005A41F3" w:rsidRPr="007A3F13" w:rsidRDefault="00070BCA" w:rsidP="00F96116">
      <w:pPr>
        <w:pStyle w:val="Heading4"/>
      </w:pPr>
      <w:bookmarkStart w:id="31" w:name="_Toc53572732"/>
      <w:r w:rsidRPr="007A3F13">
        <w:t xml:space="preserve">Sample </w:t>
      </w:r>
      <w:r w:rsidR="005A41F3" w:rsidRPr="007A3F13">
        <w:t>Focus Questions for Each Viewing:</w:t>
      </w:r>
      <w:bookmarkEnd w:id="31"/>
    </w:p>
    <w:p w14:paraId="67DB9319" w14:textId="31D51A36" w:rsidR="009C554A" w:rsidRPr="00F96116" w:rsidRDefault="009C554A" w:rsidP="00F96116">
      <w:pPr>
        <w:pStyle w:val="Heading5"/>
      </w:pPr>
      <w:r w:rsidRPr="00F96116">
        <w:t>Viewing One:</w:t>
      </w:r>
    </w:p>
    <w:p w14:paraId="0D82FC5D" w14:textId="47C0E0F7" w:rsidR="00596591" w:rsidRPr="007A3F13" w:rsidRDefault="00596591" w:rsidP="00170B86">
      <w:pPr>
        <w:pStyle w:val="ListParagraph"/>
        <w:numPr>
          <w:ilvl w:val="0"/>
          <w:numId w:val="10"/>
        </w:numPr>
        <w:contextualSpacing w:val="0"/>
        <w:rPr>
          <w:rFonts w:ascii="Arial" w:hAnsi="Arial" w:cs="Arial"/>
        </w:rPr>
      </w:pPr>
      <w:r w:rsidRPr="007A3F13">
        <w:rPr>
          <w:rFonts w:ascii="Arial" w:hAnsi="Arial" w:cs="Arial"/>
        </w:rPr>
        <w:t xml:space="preserve">What did you observe the teacher doing </w:t>
      </w:r>
      <w:r w:rsidR="0056684B" w:rsidRPr="007A3F13">
        <w:rPr>
          <w:rFonts w:ascii="Arial" w:hAnsi="Arial" w:cs="Arial"/>
        </w:rPr>
        <w:t>in this video</w:t>
      </w:r>
      <w:r w:rsidRPr="007A3F13">
        <w:rPr>
          <w:rFonts w:ascii="Arial" w:hAnsi="Arial" w:cs="Arial"/>
        </w:rPr>
        <w:t xml:space="preserve">? </w:t>
      </w:r>
    </w:p>
    <w:p w14:paraId="75182FDB" w14:textId="77777777" w:rsidR="00596591" w:rsidRPr="007A3F13" w:rsidRDefault="00596591" w:rsidP="00170B86">
      <w:pPr>
        <w:pStyle w:val="ListParagraph"/>
        <w:numPr>
          <w:ilvl w:val="0"/>
          <w:numId w:val="10"/>
        </w:numPr>
        <w:contextualSpacing w:val="0"/>
        <w:rPr>
          <w:rFonts w:ascii="Arial" w:hAnsi="Arial" w:cs="Arial"/>
        </w:rPr>
      </w:pPr>
      <w:r w:rsidRPr="007A3F13">
        <w:rPr>
          <w:rFonts w:ascii="Arial" w:hAnsi="Arial" w:cs="Arial"/>
        </w:rPr>
        <w:t>What did you observe the English learners doing in the video?</w:t>
      </w:r>
    </w:p>
    <w:p w14:paraId="3BF0EDFA" w14:textId="77777777" w:rsidR="00596591" w:rsidRPr="007A3F13" w:rsidRDefault="00596591" w:rsidP="00170B86">
      <w:pPr>
        <w:pStyle w:val="ListParagraph"/>
        <w:numPr>
          <w:ilvl w:val="0"/>
          <w:numId w:val="10"/>
        </w:numPr>
        <w:shd w:val="clear" w:color="auto" w:fill="FFFFFF" w:themeFill="background1"/>
        <w:contextualSpacing w:val="0"/>
        <w:rPr>
          <w:rFonts w:ascii="Arial" w:hAnsi="Arial" w:cs="Arial"/>
        </w:rPr>
      </w:pPr>
      <w:r w:rsidRPr="007A3F13">
        <w:rPr>
          <w:rFonts w:ascii="Arial" w:hAnsi="Arial" w:cs="Arial"/>
        </w:rPr>
        <w:t>What systems and procedures seem to be in place in this classroom that facilitated this lesson?</w:t>
      </w:r>
    </w:p>
    <w:p w14:paraId="6DBF7BE2" w14:textId="3E7F9420" w:rsidR="009C554A" w:rsidRPr="007A3F13" w:rsidRDefault="00596591" w:rsidP="00170B86">
      <w:pPr>
        <w:pStyle w:val="ListParagraph"/>
        <w:numPr>
          <w:ilvl w:val="0"/>
          <w:numId w:val="10"/>
        </w:numPr>
        <w:shd w:val="clear" w:color="auto" w:fill="FFFFFF" w:themeFill="background1"/>
        <w:contextualSpacing w:val="0"/>
        <w:rPr>
          <w:rFonts w:ascii="Arial" w:hAnsi="Arial" w:cs="Arial"/>
        </w:rPr>
      </w:pPr>
      <w:r w:rsidRPr="007A3F13">
        <w:rPr>
          <w:rFonts w:ascii="Arial" w:hAnsi="Arial" w:cs="Arial"/>
        </w:rPr>
        <w:t xml:space="preserve">What did you notice about the setting (classroom setup, students, etc.)? </w:t>
      </w:r>
    </w:p>
    <w:p w14:paraId="3993B0A0" w14:textId="6698E325" w:rsidR="009C554A" w:rsidRPr="007A3F13" w:rsidRDefault="009C554A" w:rsidP="00F96116">
      <w:pPr>
        <w:pStyle w:val="Heading5"/>
      </w:pPr>
      <w:r w:rsidRPr="007A3F13">
        <w:t>Viewing</w:t>
      </w:r>
      <w:r w:rsidR="00571364" w:rsidRPr="007A3F13">
        <w:t>s</w:t>
      </w:r>
      <w:r w:rsidRPr="007A3F13">
        <w:t xml:space="preserve"> Two</w:t>
      </w:r>
      <w:r w:rsidR="00571364" w:rsidRPr="007A3F13">
        <w:t xml:space="preserve"> and Three</w:t>
      </w:r>
      <w:r w:rsidRPr="007A3F13">
        <w:t xml:space="preserve">: </w:t>
      </w:r>
    </w:p>
    <w:p w14:paraId="10C2C253" w14:textId="220C59EC" w:rsidR="00A93522" w:rsidRPr="007A3F13" w:rsidRDefault="00A93522" w:rsidP="00170B86">
      <w:pPr>
        <w:numPr>
          <w:ilvl w:val="0"/>
          <w:numId w:val="10"/>
        </w:numPr>
        <w:rPr>
          <w:rFonts w:ascii="Arial" w:hAnsi="Arial" w:cs="Arial"/>
        </w:rPr>
      </w:pPr>
      <w:r w:rsidRPr="007A3F13">
        <w:rPr>
          <w:rFonts w:ascii="Arial" w:hAnsi="Arial" w:cs="Arial"/>
        </w:rPr>
        <w:t>What features of the designated ELD instruction did you observe in the video?</w:t>
      </w:r>
      <w:r w:rsidR="00685E70" w:rsidRPr="007A3F13">
        <w:rPr>
          <w:rFonts w:ascii="Arial" w:hAnsi="Arial" w:cs="Arial"/>
        </w:rPr>
        <w:t xml:space="preserve"> Use the Features of Designated ELD (</w:t>
      </w:r>
      <w:hyperlink w:anchor="_Appendix_3:_Features" w:tooltip="Appendix 3" w:history="1">
        <w:r w:rsidR="00AD420F" w:rsidRPr="007A3F13">
          <w:rPr>
            <w:rStyle w:val="Hyperlink"/>
            <w:rFonts w:ascii="Arial" w:hAnsi="Arial" w:cs="Arial"/>
          </w:rPr>
          <w:t>Appendix 3</w:t>
        </w:r>
      </w:hyperlink>
      <w:r w:rsidR="00685E70" w:rsidRPr="007A3F13">
        <w:rPr>
          <w:rFonts w:ascii="Arial" w:hAnsi="Arial" w:cs="Arial"/>
        </w:rPr>
        <w:t>) as a guide.</w:t>
      </w:r>
    </w:p>
    <w:p w14:paraId="3570F0E4" w14:textId="6029B392" w:rsidR="005A41F3" w:rsidRPr="007A3F13" w:rsidRDefault="005A41F3" w:rsidP="00170B86">
      <w:pPr>
        <w:numPr>
          <w:ilvl w:val="0"/>
          <w:numId w:val="10"/>
        </w:numPr>
        <w:rPr>
          <w:rFonts w:ascii="Arial" w:hAnsi="Arial" w:cs="Arial"/>
        </w:rPr>
      </w:pPr>
      <w:r w:rsidRPr="007A3F13">
        <w:rPr>
          <w:rFonts w:ascii="Arial" w:hAnsi="Arial" w:cs="Arial"/>
        </w:rPr>
        <w:t>What instructional strategies did you observe being used to support the students in the video? What other strategies or instructional practices would help facilitate language learning?</w:t>
      </w:r>
    </w:p>
    <w:p w14:paraId="381B469A" w14:textId="6A281557" w:rsidR="00A93522" w:rsidRPr="007A3F13" w:rsidRDefault="005A41F3" w:rsidP="00170B86">
      <w:pPr>
        <w:numPr>
          <w:ilvl w:val="0"/>
          <w:numId w:val="10"/>
        </w:numPr>
        <w:rPr>
          <w:rFonts w:ascii="Arial" w:hAnsi="Arial" w:cs="Arial"/>
        </w:rPr>
      </w:pPr>
      <w:r w:rsidRPr="007A3F13">
        <w:rPr>
          <w:rFonts w:ascii="Arial" w:hAnsi="Arial" w:cs="Arial"/>
        </w:rPr>
        <w:t>How did you observe the focal ELD standards and supporting content standards being implemented in the designated ELD lesson?</w:t>
      </w:r>
    </w:p>
    <w:p w14:paraId="243E609F" w14:textId="67ABCF7F" w:rsidR="009C554A" w:rsidRPr="007A3F13" w:rsidRDefault="008205A2" w:rsidP="00170B86">
      <w:pPr>
        <w:numPr>
          <w:ilvl w:val="0"/>
          <w:numId w:val="10"/>
        </w:numPr>
        <w:rPr>
          <w:rFonts w:ascii="Arial" w:hAnsi="Arial" w:cs="Arial"/>
        </w:rPr>
      </w:pPr>
      <w:r w:rsidRPr="007A3F13">
        <w:rPr>
          <w:rFonts w:ascii="Arial" w:hAnsi="Arial" w:cs="Arial"/>
        </w:rPr>
        <w:t xml:space="preserve">Use the Classroom observation tool </w:t>
      </w:r>
      <w:r w:rsidR="00B94AD5" w:rsidRPr="007A3F13">
        <w:rPr>
          <w:rFonts w:ascii="Arial" w:hAnsi="Arial" w:cs="Arial"/>
        </w:rPr>
        <w:t>(</w:t>
      </w:r>
      <w:hyperlink w:anchor="_Appendix_1:_Classroom_1" w:tooltip="Appendix 1" w:history="1">
        <w:r w:rsidR="00AD420F" w:rsidRPr="007A3F13">
          <w:rPr>
            <w:rStyle w:val="Hyperlink"/>
            <w:rFonts w:ascii="Arial" w:hAnsi="Arial" w:cs="Arial"/>
          </w:rPr>
          <w:t>Appendix 1</w:t>
        </w:r>
      </w:hyperlink>
      <w:r w:rsidR="00B94AD5" w:rsidRPr="007A3F13">
        <w:rPr>
          <w:rFonts w:ascii="Arial" w:hAnsi="Arial" w:cs="Arial"/>
        </w:rPr>
        <w:t xml:space="preserve">) </w:t>
      </w:r>
      <w:r w:rsidRPr="007A3F13">
        <w:rPr>
          <w:rFonts w:ascii="Arial" w:hAnsi="Arial" w:cs="Arial"/>
        </w:rPr>
        <w:t xml:space="preserve">on the second or third viewing </w:t>
      </w:r>
    </w:p>
    <w:p w14:paraId="216837E2" w14:textId="7684379F" w:rsidR="005A41F3" w:rsidRPr="007A3F13" w:rsidRDefault="005A41F3" w:rsidP="00170B86">
      <w:pPr>
        <w:pStyle w:val="ListParagraph"/>
        <w:numPr>
          <w:ilvl w:val="0"/>
          <w:numId w:val="26"/>
        </w:numPr>
        <w:contextualSpacing w:val="0"/>
        <w:rPr>
          <w:rFonts w:ascii="Arial" w:hAnsi="Arial" w:cs="Arial"/>
        </w:rPr>
      </w:pPr>
      <w:r w:rsidRPr="007A3F13">
        <w:rPr>
          <w:rFonts w:ascii="Arial" w:hAnsi="Arial" w:cs="Arial"/>
        </w:rPr>
        <w:t xml:space="preserve">How might this lesson be adapted to the distance learning context? </w:t>
      </w:r>
    </w:p>
    <w:p w14:paraId="06C059DB" w14:textId="1C4F1869" w:rsidR="005A41F3" w:rsidRPr="007A3F13" w:rsidRDefault="005A41F3" w:rsidP="00170B86">
      <w:pPr>
        <w:pStyle w:val="ListParagraph"/>
        <w:numPr>
          <w:ilvl w:val="0"/>
          <w:numId w:val="26"/>
        </w:numPr>
        <w:contextualSpacing w:val="0"/>
        <w:rPr>
          <w:rFonts w:ascii="Arial" w:hAnsi="Arial" w:cs="Arial"/>
        </w:rPr>
      </w:pPr>
      <w:r w:rsidRPr="007A3F13">
        <w:rPr>
          <w:rFonts w:ascii="Arial" w:hAnsi="Arial" w:cs="Arial"/>
        </w:rPr>
        <w:t>Analyze and discuss how the instruction gave students the language they would need to engage in the upcoming content lesson</w:t>
      </w:r>
    </w:p>
    <w:p w14:paraId="16BBD8A8" w14:textId="77777777" w:rsidR="005A41F3" w:rsidRPr="007A3F13" w:rsidRDefault="005A41F3" w:rsidP="00170B86">
      <w:pPr>
        <w:pStyle w:val="ListParagraph"/>
        <w:numPr>
          <w:ilvl w:val="0"/>
          <w:numId w:val="26"/>
        </w:numPr>
        <w:contextualSpacing w:val="0"/>
        <w:rPr>
          <w:rFonts w:ascii="Arial" w:hAnsi="Arial" w:cs="Arial"/>
        </w:rPr>
      </w:pPr>
      <w:r w:rsidRPr="007A3F13">
        <w:rPr>
          <w:rFonts w:ascii="Arial" w:hAnsi="Arial" w:cs="Arial"/>
        </w:rPr>
        <w:t>What else can the teacher do to enhance the students’ learning of the language and the content?</w:t>
      </w:r>
    </w:p>
    <w:p w14:paraId="06F12D2B" w14:textId="77777777" w:rsidR="00596591" w:rsidRPr="007A3F13" w:rsidRDefault="00596591" w:rsidP="006A5DC5">
      <w:pPr>
        <w:pStyle w:val="Heading3"/>
      </w:pPr>
      <w:bookmarkStart w:id="32" w:name="_Toc53572733"/>
      <w:r w:rsidRPr="007A3F13">
        <w:t>View the Integrated ELD Videos:</w:t>
      </w:r>
      <w:bookmarkEnd w:id="32"/>
    </w:p>
    <w:p w14:paraId="6D5E801E" w14:textId="01F0B5F6" w:rsidR="00596591" w:rsidRPr="007A3F13" w:rsidRDefault="00596591" w:rsidP="00D060D7">
      <w:pPr>
        <w:rPr>
          <w:rFonts w:ascii="Arial" w:hAnsi="Arial" w:cs="Arial"/>
        </w:rPr>
      </w:pPr>
      <w:r w:rsidRPr="007A3F13">
        <w:rPr>
          <w:rFonts w:ascii="Arial" w:hAnsi="Arial" w:cs="Arial"/>
        </w:rPr>
        <w:t xml:space="preserve">View and discuss the integrated ELD video three times. In each viewing, select a few of the focus questions listed below to guide discussion or create your own. Each viewing should have a different focus. </w:t>
      </w:r>
      <w:r w:rsidR="00571364" w:rsidRPr="007A3F13">
        <w:rPr>
          <w:rFonts w:ascii="Arial" w:hAnsi="Arial" w:cs="Arial"/>
        </w:rPr>
        <w:t>Use the Features of Integrated ELD (</w:t>
      </w:r>
      <w:hyperlink w:anchor="_Appendix_4:_Features" w:tooltip="Appendix 4" w:history="1">
        <w:r w:rsidR="00AD420F" w:rsidRPr="007A3F13">
          <w:rPr>
            <w:rStyle w:val="Hyperlink"/>
            <w:rFonts w:ascii="Arial" w:hAnsi="Arial" w:cs="Arial"/>
          </w:rPr>
          <w:t>Appendix 4</w:t>
        </w:r>
      </w:hyperlink>
      <w:r w:rsidR="00571364" w:rsidRPr="007A3F13">
        <w:rPr>
          <w:rFonts w:ascii="Arial" w:hAnsi="Arial" w:cs="Arial"/>
        </w:rPr>
        <w:t xml:space="preserve">) as a guide. </w:t>
      </w:r>
      <w:r w:rsidRPr="007A3F13">
        <w:rPr>
          <w:rFonts w:ascii="Arial" w:hAnsi="Arial" w:cs="Arial"/>
        </w:rPr>
        <w:t>For example:</w:t>
      </w:r>
    </w:p>
    <w:p w14:paraId="5D65F343" w14:textId="77777777" w:rsidR="00596591" w:rsidRPr="007A3F13" w:rsidRDefault="00596591" w:rsidP="00170B86">
      <w:pPr>
        <w:pStyle w:val="ListParagraph"/>
        <w:numPr>
          <w:ilvl w:val="0"/>
          <w:numId w:val="10"/>
        </w:numPr>
        <w:contextualSpacing w:val="0"/>
        <w:rPr>
          <w:rFonts w:ascii="Arial" w:hAnsi="Arial" w:cs="Arial"/>
        </w:rPr>
      </w:pPr>
      <w:r w:rsidRPr="007A3F13">
        <w:rPr>
          <w:rFonts w:ascii="Arial" w:hAnsi="Arial" w:cs="Arial"/>
          <w:b/>
        </w:rPr>
        <w:lastRenderedPageBreak/>
        <w:t>Viewing One:</w:t>
      </w:r>
      <w:r w:rsidRPr="007A3F13">
        <w:rPr>
          <w:rFonts w:ascii="Arial" w:hAnsi="Arial" w:cs="Arial"/>
        </w:rPr>
        <w:t xml:space="preserve"> Focus on the facts of the lesson (what the students and the teacher were doing).</w:t>
      </w:r>
    </w:p>
    <w:p w14:paraId="2B322EA1" w14:textId="77777777" w:rsidR="00596591" w:rsidRPr="007A3F13" w:rsidRDefault="00596591" w:rsidP="00170B86">
      <w:pPr>
        <w:pStyle w:val="ListParagraph"/>
        <w:numPr>
          <w:ilvl w:val="0"/>
          <w:numId w:val="10"/>
        </w:numPr>
        <w:contextualSpacing w:val="0"/>
        <w:rPr>
          <w:rFonts w:ascii="Arial" w:hAnsi="Arial" w:cs="Arial"/>
        </w:rPr>
      </w:pPr>
      <w:r w:rsidRPr="007A3F13">
        <w:rPr>
          <w:rFonts w:ascii="Arial" w:hAnsi="Arial" w:cs="Arial"/>
          <w:b/>
        </w:rPr>
        <w:t>Viewing Two:</w:t>
      </w:r>
      <w:r w:rsidRPr="007A3F13">
        <w:rPr>
          <w:rFonts w:ascii="Arial" w:hAnsi="Arial" w:cs="Arial"/>
        </w:rPr>
        <w:t xml:space="preserve"> Focus on the ELD strategies used and the standards addressed.</w:t>
      </w:r>
    </w:p>
    <w:p w14:paraId="3F338F6F" w14:textId="466BAFA7" w:rsidR="00596591" w:rsidRPr="007A3F13" w:rsidRDefault="00596591" w:rsidP="00170B86">
      <w:pPr>
        <w:pStyle w:val="ListParagraph"/>
        <w:numPr>
          <w:ilvl w:val="0"/>
          <w:numId w:val="10"/>
        </w:numPr>
        <w:contextualSpacing w:val="0"/>
        <w:rPr>
          <w:rFonts w:ascii="Arial" w:hAnsi="Arial" w:cs="Arial"/>
        </w:rPr>
      </w:pPr>
      <w:r w:rsidRPr="007A3F13">
        <w:rPr>
          <w:rFonts w:ascii="Arial" w:hAnsi="Arial" w:cs="Arial"/>
          <w:b/>
        </w:rPr>
        <w:t>Viewing Three:</w:t>
      </w:r>
      <w:r w:rsidRPr="007A3F13">
        <w:rPr>
          <w:rFonts w:ascii="Arial" w:hAnsi="Arial" w:cs="Arial"/>
        </w:rPr>
        <w:t xml:space="preserve"> </w:t>
      </w:r>
      <w:r w:rsidR="00455B08" w:rsidRPr="007A3F13">
        <w:rPr>
          <w:rFonts w:ascii="Arial" w:hAnsi="Arial" w:cs="Arial"/>
        </w:rPr>
        <w:t>Dig deeper and analyze. Focus on the choices that the teacher made, the next steps that could be taken, and how this could apply to your setting.</w:t>
      </w:r>
    </w:p>
    <w:p w14:paraId="381270F6" w14:textId="77777777" w:rsidR="00596591" w:rsidRPr="007A3F13" w:rsidRDefault="00596591" w:rsidP="00D060D7">
      <w:pPr>
        <w:rPr>
          <w:rFonts w:ascii="Arial" w:hAnsi="Arial" w:cs="Arial"/>
        </w:rPr>
      </w:pPr>
      <w:r w:rsidRPr="007A3F13">
        <w:rPr>
          <w:rFonts w:ascii="Arial" w:hAnsi="Arial" w:cs="Arial"/>
          <w:noProof/>
        </w:rPr>
        <mc:AlternateContent>
          <mc:Choice Requires="wps">
            <w:drawing>
              <wp:inline distT="0" distB="0" distL="0" distR="0" wp14:anchorId="799CBB27" wp14:editId="7B6A8C89">
                <wp:extent cx="5911850" cy="6254750"/>
                <wp:effectExtent l="0" t="0" r="12700" b="12700"/>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1850" cy="6254750"/>
                        </a:xfrm>
                        <a:prstGeom prst="rect">
                          <a:avLst/>
                        </a:prstGeom>
                        <a:solidFill>
                          <a:schemeClr val="accent4">
                            <a:lumMod val="20000"/>
                            <a:lumOff val="80000"/>
                          </a:schemeClr>
                        </a:solidFill>
                        <a:ln w="9525">
                          <a:solidFill>
                            <a:schemeClr val="accent1"/>
                          </a:solidFill>
                          <a:miter lim="800000"/>
                          <a:headEnd/>
                          <a:tailEnd/>
                        </a:ln>
                      </wps:spPr>
                      <wps:txbx>
                        <w:txbxContent>
                          <w:p w14:paraId="610DE967" w14:textId="4F0B8232" w:rsidR="0098550F" w:rsidRPr="00893C44" w:rsidRDefault="0098550F" w:rsidP="006A5DC5">
                            <w:pPr>
                              <w:pStyle w:val="Heading4"/>
                            </w:pPr>
                            <w:bookmarkStart w:id="33" w:name="_Toc53572734"/>
                            <w:r w:rsidRPr="00893C44">
                              <w:t>Sample Virtual PL Activity: Viewing Two and Three</w:t>
                            </w:r>
                            <w:bookmarkEnd w:id="33"/>
                          </w:p>
                          <w:p w14:paraId="078E93BB" w14:textId="46ACEAA2" w:rsidR="0098550F" w:rsidRPr="00893C44" w:rsidRDefault="0098550F" w:rsidP="0056684B">
                            <w:pPr>
                              <w:rPr>
                                <w:rFonts w:ascii="Arial" w:hAnsi="Arial" w:cs="Arial"/>
                              </w:rPr>
                            </w:pPr>
                            <w:r w:rsidRPr="00893C44">
                              <w:rPr>
                                <w:rFonts w:ascii="Arial" w:hAnsi="Arial" w:cs="Arial"/>
                              </w:rPr>
                              <w:t>Note: This sample activity can be used for both the integrated and designated ELD videos.</w:t>
                            </w:r>
                          </w:p>
                          <w:p w14:paraId="6DC0063B" w14:textId="4719AF39" w:rsidR="0098550F" w:rsidRPr="00893C44" w:rsidRDefault="0098550F" w:rsidP="006A1249">
                            <w:pPr>
                              <w:rPr>
                                <w:rFonts w:ascii="Arial" w:hAnsi="Arial" w:cs="Arial"/>
                              </w:rPr>
                            </w:pPr>
                            <w:r w:rsidRPr="00893C44">
                              <w:rPr>
                                <w:rFonts w:ascii="Arial" w:hAnsi="Arial" w:cs="Arial"/>
                                <w:b/>
                              </w:rPr>
                              <w:t>Focus questions:</w:t>
                            </w:r>
                            <w:r w:rsidRPr="00893C44">
                              <w:rPr>
                                <w:rFonts w:ascii="Arial" w:hAnsi="Arial" w:cs="Arial"/>
                              </w:rPr>
                              <w:t xml:space="preserve"> </w:t>
                            </w:r>
                          </w:p>
                          <w:p w14:paraId="34D826DD" w14:textId="77777777" w:rsidR="0098550F" w:rsidRPr="00893C44" w:rsidRDefault="0098550F" w:rsidP="00170B86">
                            <w:pPr>
                              <w:numPr>
                                <w:ilvl w:val="0"/>
                                <w:numId w:val="10"/>
                              </w:numPr>
                              <w:rPr>
                                <w:rFonts w:ascii="Arial" w:hAnsi="Arial" w:cs="Arial"/>
                              </w:rPr>
                            </w:pPr>
                            <w:r w:rsidRPr="00893C44">
                              <w:rPr>
                                <w:rFonts w:ascii="Arial" w:hAnsi="Arial" w:cs="Arial"/>
                              </w:rPr>
                              <w:t>How did you observe the focal content standards and supporting ELD standards being implemented in the integrated ELD lesson?</w:t>
                            </w:r>
                          </w:p>
                          <w:p w14:paraId="3F640482" w14:textId="5937BA57" w:rsidR="0098550F" w:rsidRPr="00893C44" w:rsidRDefault="0098550F" w:rsidP="00170B86">
                            <w:pPr>
                              <w:numPr>
                                <w:ilvl w:val="1"/>
                                <w:numId w:val="10"/>
                              </w:numPr>
                              <w:rPr>
                                <w:rFonts w:ascii="Arial" w:hAnsi="Arial" w:cs="Arial"/>
                              </w:rPr>
                            </w:pPr>
                            <w:r w:rsidRPr="00893C44">
                              <w:rPr>
                                <w:rFonts w:ascii="Arial" w:hAnsi="Arial" w:cs="Arial"/>
                              </w:rPr>
                              <w:t>Note: Adjust question if using for designated ELD lesson</w:t>
                            </w:r>
                          </w:p>
                          <w:p w14:paraId="7F83AFBD" w14:textId="68FE1619" w:rsidR="0098550F" w:rsidRPr="00893C44" w:rsidRDefault="0098550F" w:rsidP="00170B86">
                            <w:pPr>
                              <w:pStyle w:val="ListParagraph"/>
                              <w:numPr>
                                <w:ilvl w:val="0"/>
                                <w:numId w:val="10"/>
                              </w:numPr>
                              <w:rPr>
                                <w:rFonts w:ascii="Arial" w:hAnsi="Arial" w:cs="Arial"/>
                              </w:rPr>
                            </w:pPr>
                            <w:r w:rsidRPr="00893C44">
                              <w:rPr>
                                <w:rFonts w:ascii="Arial" w:hAnsi="Arial" w:cs="Arial"/>
                              </w:rPr>
                              <w:t xml:space="preserve">How could you apply one or more of the strategies you viewed in this series in the distance learning context? </w:t>
                            </w:r>
                          </w:p>
                          <w:p w14:paraId="1292AC77" w14:textId="77777777" w:rsidR="0098550F" w:rsidRPr="00893C44" w:rsidRDefault="0098550F" w:rsidP="006A1249">
                            <w:pPr>
                              <w:rPr>
                                <w:rFonts w:ascii="Arial" w:hAnsi="Arial" w:cs="Arial"/>
                              </w:rPr>
                            </w:pPr>
                            <w:r w:rsidRPr="00893C44">
                              <w:rPr>
                                <w:rFonts w:ascii="Arial" w:hAnsi="Arial" w:cs="Arial"/>
                                <w:b/>
                              </w:rPr>
                              <w:t>Tools and Materials:</w:t>
                            </w:r>
                            <w:r w:rsidRPr="00893C44">
                              <w:rPr>
                                <w:rFonts w:ascii="Arial" w:hAnsi="Arial" w:cs="Arial"/>
                              </w:rPr>
                              <w:t xml:space="preserve"> </w:t>
                            </w:r>
                          </w:p>
                          <w:p w14:paraId="1FEF1D0F" w14:textId="7CEC220F" w:rsidR="0098550F" w:rsidRPr="00893C44" w:rsidRDefault="0098550F" w:rsidP="00170B86">
                            <w:pPr>
                              <w:pStyle w:val="ListParagraph"/>
                              <w:numPr>
                                <w:ilvl w:val="0"/>
                                <w:numId w:val="22"/>
                              </w:numPr>
                              <w:contextualSpacing w:val="0"/>
                              <w:rPr>
                                <w:rFonts w:ascii="Arial" w:hAnsi="Arial" w:cs="Arial"/>
                              </w:rPr>
                            </w:pPr>
                            <w:r w:rsidRPr="00893C44">
                              <w:rPr>
                                <w:rFonts w:ascii="Arial" w:hAnsi="Arial" w:cs="Arial"/>
                              </w:rPr>
                              <w:t xml:space="preserve">A digital meeting platform that allows breakout rooms, such as Zoom, available on the Zoom website at </w:t>
                            </w:r>
                            <w:hyperlink r:id="rId49" w:tooltip="Zoom website" w:history="1">
                              <w:r w:rsidRPr="00893C44">
                                <w:rPr>
                                  <w:rStyle w:val="Hyperlink"/>
                                  <w:rFonts w:ascii="Arial" w:hAnsi="Arial" w:cs="Arial"/>
                                </w:rPr>
                                <w:t>https://zoom.us</w:t>
                              </w:r>
                            </w:hyperlink>
                            <w:r w:rsidRPr="00893C44">
                              <w:rPr>
                                <w:rFonts w:ascii="Arial" w:hAnsi="Arial" w:cs="Arial"/>
                              </w:rPr>
                              <w:t>.</w:t>
                            </w:r>
                          </w:p>
                          <w:p w14:paraId="081E67C9" w14:textId="75712335" w:rsidR="0098550F" w:rsidRPr="00893C44" w:rsidRDefault="0098550F" w:rsidP="00170B86">
                            <w:pPr>
                              <w:pStyle w:val="ListParagraph"/>
                              <w:numPr>
                                <w:ilvl w:val="0"/>
                                <w:numId w:val="22"/>
                              </w:numPr>
                              <w:contextualSpacing w:val="0"/>
                              <w:rPr>
                                <w:rFonts w:ascii="Arial" w:hAnsi="Arial" w:cs="Arial"/>
                              </w:rPr>
                            </w:pPr>
                            <w:r w:rsidRPr="00893C44">
                              <w:rPr>
                                <w:rFonts w:ascii="Arial" w:hAnsi="Arial" w:cs="Arial"/>
                              </w:rPr>
                              <w:t xml:space="preserve">The standards addressed in this lesson, placed on a slide (refer to </w:t>
                            </w:r>
                            <w:hyperlink w:anchor="_Appendix_2:_ELD" w:tooltip="Appendix 2" w:history="1">
                              <w:r w:rsidRPr="00893C44">
                                <w:rPr>
                                  <w:rStyle w:val="Hyperlink"/>
                                  <w:rFonts w:ascii="Arial" w:hAnsi="Arial" w:cs="Arial"/>
                                </w:rPr>
                                <w:t>Appendix 2</w:t>
                              </w:r>
                            </w:hyperlink>
                            <w:r w:rsidRPr="00893C44">
                              <w:rPr>
                                <w:rFonts w:ascii="Arial" w:hAnsi="Arial" w:cs="Arial"/>
                              </w:rPr>
                              <w:t xml:space="preserve"> for the standards that each video addresses)</w:t>
                            </w:r>
                          </w:p>
                          <w:p w14:paraId="674CC40D" w14:textId="4C29FD64" w:rsidR="0098550F" w:rsidRPr="00893C44" w:rsidRDefault="0098550F" w:rsidP="00170B86">
                            <w:pPr>
                              <w:pStyle w:val="ListParagraph"/>
                              <w:numPr>
                                <w:ilvl w:val="0"/>
                                <w:numId w:val="22"/>
                              </w:numPr>
                              <w:contextualSpacing w:val="0"/>
                              <w:rPr>
                                <w:rFonts w:ascii="Arial" w:hAnsi="Arial" w:cs="Arial"/>
                              </w:rPr>
                            </w:pPr>
                            <w:r w:rsidRPr="00893C44">
                              <w:rPr>
                                <w:rFonts w:ascii="Arial" w:hAnsi="Arial" w:cs="Arial"/>
                              </w:rPr>
                              <w:t xml:space="preserve">A shared space to add ideas in breakout groups, such as Google Docs, available on the Google Docs website at </w:t>
                            </w:r>
                            <w:hyperlink r:id="rId50" w:tooltip="Google Docs website" w:history="1">
                              <w:r w:rsidRPr="00893C44">
                                <w:rPr>
                                  <w:rStyle w:val="Hyperlink"/>
                                  <w:rFonts w:ascii="Arial" w:hAnsi="Arial" w:cs="Arial"/>
                                </w:rPr>
                                <w:t>https://www.google.com/docs/about</w:t>
                              </w:r>
                            </w:hyperlink>
                            <w:r w:rsidRPr="00893C44">
                              <w:rPr>
                                <w:rFonts w:ascii="Arial" w:hAnsi="Arial" w:cs="Arial"/>
                              </w:rPr>
                              <w:t>.</w:t>
                            </w:r>
                          </w:p>
                          <w:p w14:paraId="452E760D" w14:textId="7C81A92B" w:rsidR="0098550F" w:rsidRPr="00893C44" w:rsidRDefault="0098550F" w:rsidP="00170B86">
                            <w:pPr>
                              <w:pStyle w:val="ListParagraph"/>
                              <w:numPr>
                                <w:ilvl w:val="1"/>
                                <w:numId w:val="22"/>
                              </w:numPr>
                              <w:contextualSpacing w:val="0"/>
                              <w:rPr>
                                <w:rFonts w:ascii="Arial" w:hAnsi="Arial" w:cs="Arial"/>
                              </w:rPr>
                            </w:pPr>
                            <w:r w:rsidRPr="00893C44">
                              <w:rPr>
                                <w:rFonts w:ascii="Arial" w:hAnsi="Arial" w:cs="Arial"/>
                              </w:rPr>
                              <w:t xml:space="preserve">Template for this activity available at </w:t>
                            </w:r>
                            <w:hyperlink r:id="rId51" w:tooltip="Template for the Viewing Two and Three activity" w:history="1">
                              <w:r w:rsidRPr="00893C44">
                                <w:rPr>
                                  <w:rStyle w:val="Hyperlink"/>
                                  <w:rFonts w:ascii="Arial" w:hAnsi="Arial" w:cs="Arial"/>
                                </w:rPr>
                                <w:t>https://bit.ly/Viewing2-3Notetaker</w:t>
                              </w:r>
                            </w:hyperlink>
                            <w:r w:rsidRPr="00893C44">
                              <w:rPr>
                                <w:rFonts w:ascii="Arial" w:hAnsi="Arial" w:cs="Arial"/>
                              </w:rPr>
                              <w:t xml:space="preserve">.  </w:t>
                            </w:r>
                          </w:p>
                          <w:p w14:paraId="333A9B65" w14:textId="7E655A2F" w:rsidR="0098550F" w:rsidRPr="00893C44" w:rsidRDefault="0098550F" w:rsidP="006A1249">
                            <w:pPr>
                              <w:rPr>
                                <w:rFonts w:ascii="Arial" w:hAnsi="Arial" w:cs="Arial"/>
                                <w:b/>
                              </w:rPr>
                            </w:pPr>
                            <w:r w:rsidRPr="00893C44">
                              <w:rPr>
                                <w:rFonts w:ascii="Arial" w:hAnsi="Arial" w:cs="Arial"/>
                                <w:b/>
                              </w:rPr>
                              <w:t xml:space="preserve">Timeframe: </w:t>
                            </w:r>
                            <w:r w:rsidRPr="00893C44">
                              <w:rPr>
                                <w:rFonts w:ascii="Arial" w:hAnsi="Arial" w:cs="Arial"/>
                              </w:rPr>
                              <w:t xml:space="preserve">45 minutes (plus video viewing time. See </w:t>
                            </w:r>
                            <w:hyperlink w:anchor="_Appendix_2:_ELD" w:tooltip="Appendix 2" w:history="1">
                              <w:r w:rsidRPr="00893C44">
                                <w:rPr>
                                  <w:rStyle w:val="Hyperlink"/>
                                  <w:rFonts w:ascii="Arial" w:hAnsi="Arial" w:cs="Arial"/>
                                </w:rPr>
                                <w:t>Appendix 2</w:t>
                              </w:r>
                            </w:hyperlink>
                            <w:r w:rsidRPr="00893C44">
                              <w:rPr>
                                <w:rFonts w:ascii="Arial" w:hAnsi="Arial" w:cs="Arial"/>
                              </w:rPr>
                              <w:t xml:space="preserve"> for video run times)</w:t>
                            </w:r>
                          </w:p>
                          <w:p w14:paraId="6A684E73" w14:textId="7289FCF1" w:rsidR="0098550F" w:rsidRPr="00893C44" w:rsidRDefault="0098550F" w:rsidP="006A1249">
                            <w:pPr>
                              <w:rPr>
                                <w:rFonts w:ascii="Arial" w:hAnsi="Arial" w:cs="Arial"/>
                              </w:rPr>
                            </w:pPr>
                            <w:r w:rsidRPr="00893C44">
                              <w:rPr>
                                <w:rFonts w:ascii="Arial" w:hAnsi="Arial" w:cs="Arial"/>
                                <w:b/>
                              </w:rPr>
                              <w:t xml:space="preserve">Activity: </w:t>
                            </w:r>
                            <w:r w:rsidRPr="00893C44">
                              <w:rPr>
                                <w:rFonts w:ascii="Arial" w:hAnsi="Arial" w:cs="Arial"/>
                              </w:rPr>
                              <w:t xml:space="preserve">Play the selected integrated ELD video for the whole group, explaining that on this viewing, you will be focusing on how the teacher implemented the focal content standards and supporting ELD standards. Each video shows which standards are addressed at the beginning, but it also may be helpful to have the standards on a slide and to have the full standards available for viewing (you can find the standards addressed in each video in </w:t>
                            </w:r>
                            <w:hyperlink w:anchor="_Appendix_2:_ELD" w:tooltip="Appendix 2" w:history="1">
                              <w:r w:rsidRPr="00893C44">
                                <w:rPr>
                                  <w:rStyle w:val="Hyperlink"/>
                                  <w:rFonts w:ascii="Arial" w:hAnsi="Arial" w:cs="Arial"/>
                                </w:rPr>
                                <w:t>Appendix 2</w:t>
                              </w:r>
                            </w:hyperlink>
                            <w:r w:rsidRPr="00893C44">
                              <w:rPr>
                                <w:rFonts w:ascii="Arial" w:hAnsi="Arial" w:cs="Arial"/>
                              </w:rPr>
                              <w:t xml:space="preserve"> and can copy and paste them onto the provided template and your slides). </w:t>
                            </w:r>
                          </w:p>
                          <w:p w14:paraId="5394FF0E" w14:textId="08DDD881" w:rsidR="0098550F" w:rsidRPr="00893C44" w:rsidRDefault="0098550F" w:rsidP="00AB2BA8">
                            <w:pPr>
                              <w:jc w:val="right"/>
                              <w:rPr>
                                <w:rFonts w:ascii="Arial" w:hAnsi="Arial" w:cs="Arial"/>
                              </w:rPr>
                            </w:pPr>
                            <w:r w:rsidRPr="00893C44">
                              <w:rPr>
                                <w:rFonts w:ascii="Arial" w:hAnsi="Arial" w:cs="Arial"/>
                              </w:rPr>
                              <w:t>Continues on next page</w:t>
                            </w:r>
                          </w:p>
                        </w:txbxContent>
                      </wps:txbx>
                      <wps:bodyPr rot="0" vert="horz" wrap="square" lIns="91440" tIns="45720" rIns="91440" bIns="45720" anchor="t" anchorCtr="0">
                        <a:noAutofit/>
                      </wps:bodyPr>
                    </wps:wsp>
                  </a:graphicData>
                </a:graphic>
              </wp:inline>
            </w:drawing>
          </mc:Choice>
          <mc:Fallback>
            <w:pict>
              <v:shape w14:anchorId="799CBB27" id="_x0000_s1033" type="#_x0000_t202" style="width:465.5pt;height:49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" fillcolor="#fff2cc [663]" strokecolor="#4472c4 [3204]">
                <v:textbox>
                  <w:txbxContent>
                    <w:p w14:paraId="610DE967" w14:textId="4F0B8232" w:rsidR="0098550F" w:rsidRPr="00893C44" w:rsidRDefault="0098550F" w:rsidP="006A5DC5">
                      <w:pPr>
                        <w:pStyle w:val="Heading4"/>
                      </w:pPr>
                      <w:bookmarkStart w:id="38" w:name="_Toc53572734"/>
                      <w:r w:rsidRPr="00893C44">
                        <w:t>Sample Virtual PL Activity: Viewing Two and Three</w:t>
                      </w:r>
                      <w:bookmarkEnd w:id="38"/>
                    </w:p>
                    <w:p w14:paraId="078E93BB" w14:textId="46ACEAA2" w:rsidR="0098550F" w:rsidRPr="00893C44" w:rsidRDefault="0098550F" w:rsidP="0056684B">
                      <w:pPr>
                        <w:rPr>
                          <w:rFonts w:ascii="Arial" w:hAnsi="Arial" w:cs="Arial"/>
                        </w:rPr>
                      </w:pPr>
                      <w:r w:rsidRPr="00893C44">
                        <w:rPr>
                          <w:rFonts w:ascii="Arial" w:hAnsi="Arial" w:cs="Arial"/>
                        </w:rPr>
                        <w:t>Note: This sample activity can be used for both the integrated and designated ELD videos.</w:t>
                      </w:r>
                    </w:p>
                    <w:p w14:paraId="6DC0063B" w14:textId="4719AF39" w:rsidR="0098550F" w:rsidRPr="00893C44" w:rsidRDefault="0098550F" w:rsidP="006A1249">
                      <w:pPr>
                        <w:rPr>
                          <w:rFonts w:ascii="Arial" w:hAnsi="Arial" w:cs="Arial"/>
                        </w:rPr>
                      </w:pPr>
                      <w:r w:rsidRPr="00893C44">
                        <w:rPr>
                          <w:rFonts w:ascii="Arial" w:hAnsi="Arial" w:cs="Arial"/>
                          <w:b/>
                        </w:rPr>
                        <w:t>Focus questions:</w:t>
                      </w:r>
                      <w:r w:rsidRPr="00893C44">
                        <w:rPr>
                          <w:rFonts w:ascii="Arial" w:hAnsi="Arial" w:cs="Arial"/>
                        </w:rPr>
                        <w:t xml:space="preserve"> </w:t>
                      </w:r>
                    </w:p>
                    <w:p w14:paraId="34D826DD" w14:textId="77777777" w:rsidR="0098550F" w:rsidRPr="00893C44" w:rsidRDefault="0098550F" w:rsidP="00170B86">
                      <w:pPr>
                        <w:numPr>
                          <w:ilvl w:val="0"/>
                          <w:numId w:val="10"/>
                        </w:numPr>
                        <w:rPr>
                          <w:rFonts w:ascii="Arial" w:hAnsi="Arial" w:cs="Arial"/>
                        </w:rPr>
                      </w:pPr>
                      <w:r w:rsidRPr="00893C44">
                        <w:rPr>
                          <w:rFonts w:ascii="Arial" w:hAnsi="Arial" w:cs="Arial"/>
                        </w:rPr>
                        <w:t>How did you observe the focal content standards and supporting ELD standards being implemented in the integrated ELD lesson?</w:t>
                      </w:r>
                    </w:p>
                    <w:p w14:paraId="3F640482" w14:textId="5937BA57" w:rsidR="0098550F" w:rsidRPr="00893C44" w:rsidRDefault="0098550F" w:rsidP="00170B86">
                      <w:pPr>
                        <w:numPr>
                          <w:ilvl w:val="1"/>
                          <w:numId w:val="10"/>
                        </w:numPr>
                        <w:rPr>
                          <w:rFonts w:ascii="Arial" w:hAnsi="Arial" w:cs="Arial"/>
                        </w:rPr>
                      </w:pPr>
                      <w:r w:rsidRPr="00893C44">
                        <w:rPr>
                          <w:rFonts w:ascii="Arial" w:hAnsi="Arial" w:cs="Arial"/>
                        </w:rPr>
                        <w:t>Note: Adjust question if using for designated ELD lesson</w:t>
                      </w:r>
                    </w:p>
                    <w:p w14:paraId="7F83AFBD" w14:textId="68FE1619" w:rsidR="0098550F" w:rsidRPr="00893C44" w:rsidRDefault="0098550F" w:rsidP="00170B86">
                      <w:pPr>
                        <w:pStyle w:val="ListParagraph"/>
                        <w:numPr>
                          <w:ilvl w:val="0"/>
                          <w:numId w:val="10"/>
                        </w:numPr>
                        <w:rPr>
                          <w:rFonts w:ascii="Arial" w:hAnsi="Arial" w:cs="Arial"/>
                        </w:rPr>
                      </w:pPr>
                      <w:r w:rsidRPr="00893C44">
                        <w:rPr>
                          <w:rFonts w:ascii="Arial" w:hAnsi="Arial" w:cs="Arial"/>
                        </w:rPr>
                        <w:t xml:space="preserve">How could you apply one or more of the strategies you viewed in this series in the distance learning context? </w:t>
                      </w:r>
                    </w:p>
                    <w:p w14:paraId="1292AC77" w14:textId="77777777" w:rsidR="0098550F" w:rsidRPr="00893C44" w:rsidRDefault="0098550F" w:rsidP="006A1249">
                      <w:pPr>
                        <w:rPr>
                          <w:rFonts w:ascii="Arial" w:hAnsi="Arial" w:cs="Arial"/>
                        </w:rPr>
                      </w:pPr>
                      <w:r w:rsidRPr="00893C44">
                        <w:rPr>
                          <w:rFonts w:ascii="Arial" w:hAnsi="Arial" w:cs="Arial"/>
                          <w:b/>
                        </w:rPr>
                        <w:t>Tools and Materials:</w:t>
                      </w:r>
                      <w:r w:rsidRPr="00893C44">
                        <w:rPr>
                          <w:rFonts w:ascii="Arial" w:hAnsi="Arial" w:cs="Arial"/>
                        </w:rPr>
                        <w:t xml:space="preserve"> </w:t>
                      </w:r>
                    </w:p>
                    <w:p w14:paraId="1FEF1D0F" w14:textId="7CEC220F" w:rsidR="0098550F" w:rsidRPr="00893C44" w:rsidRDefault="0098550F" w:rsidP="00170B86">
                      <w:pPr>
                        <w:pStyle w:val="ListParagraph"/>
                        <w:numPr>
                          <w:ilvl w:val="0"/>
                          <w:numId w:val="22"/>
                        </w:numPr>
                        <w:contextualSpacing w:val="0"/>
                        <w:rPr>
                          <w:rFonts w:ascii="Arial" w:hAnsi="Arial" w:cs="Arial"/>
                        </w:rPr>
                      </w:pPr>
                      <w:r w:rsidRPr="00893C44">
                        <w:rPr>
                          <w:rFonts w:ascii="Arial" w:hAnsi="Arial" w:cs="Arial"/>
                        </w:rPr>
                        <w:t xml:space="preserve">A digital meeting platform that allows breakout rooms, such as Zoom, available on the Zoom website at </w:t>
                      </w:r>
                      <w:hyperlink r:id="rId52" w:tooltip="Zoom website" w:history="1">
                        <w:r w:rsidRPr="00893C44">
                          <w:rPr>
                            <w:rStyle w:val="Hyperlink"/>
                            <w:rFonts w:ascii="Arial" w:hAnsi="Arial" w:cs="Arial"/>
                          </w:rPr>
                          <w:t>https://zoom.us</w:t>
                        </w:r>
                      </w:hyperlink>
                      <w:r w:rsidRPr="00893C44">
                        <w:rPr>
                          <w:rFonts w:ascii="Arial" w:hAnsi="Arial" w:cs="Arial"/>
                        </w:rPr>
                        <w:t>.</w:t>
                      </w:r>
                    </w:p>
                    <w:p w14:paraId="081E67C9" w14:textId="75712335" w:rsidR="0098550F" w:rsidRPr="00893C44" w:rsidRDefault="0098550F" w:rsidP="00170B86">
                      <w:pPr>
                        <w:pStyle w:val="ListParagraph"/>
                        <w:numPr>
                          <w:ilvl w:val="0"/>
                          <w:numId w:val="22"/>
                        </w:numPr>
                        <w:contextualSpacing w:val="0"/>
                        <w:rPr>
                          <w:rFonts w:ascii="Arial" w:hAnsi="Arial" w:cs="Arial"/>
                        </w:rPr>
                      </w:pPr>
                      <w:r w:rsidRPr="00893C44">
                        <w:rPr>
                          <w:rFonts w:ascii="Arial" w:hAnsi="Arial" w:cs="Arial"/>
                        </w:rPr>
                        <w:t xml:space="preserve">The standards addressed in this lesson, placed on a slide (refer to </w:t>
                      </w:r>
                      <w:hyperlink w:anchor="_Appendix_2:_ELD" w:tooltip="Appendix 2" w:history="1">
                        <w:r w:rsidRPr="00893C44">
                          <w:rPr>
                            <w:rStyle w:val="Hyperlink"/>
                            <w:rFonts w:ascii="Arial" w:hAnsi="Arial" w:cs="Arial"/>
                          </w:rPr>
                          <w:t>Appendix 2</w:t>
                        </w:r>
                      </w:hyperlink>
                      <w:r w:rsidRPr="00893C44">
                        <w:rPr>
                          <w:rFonts w:ascii="Arial" w:hAnsi="Arial" w:cs="Arial"/>
                        </w:rPr>
                        <w:t xml:space="preserve"> for the standards that each video addresses)</w:t>
                      </w:r>
                    </w:p>
                    <w:p w14:paraId="674CC40D" w14:textId="4C29FD64" w:rsidR="0098550F" w:rsidRPr="00893C44" w:rsidRDefault="0098550F" w:rsidP="00170B86">
                      <w:pPr>
                        <w:pStyle w:val="ListParagraph"/>
                        <w:numPr>
                          <w:ilvl w:val="0"/>
                          <w:numId w:val="22"/>
                        </w:numPr>
                        <w:contextualSpacing w:val="0"/>
                        <w:rPr>
                          <w:rFonts w:ascii="Arial" w:hAnsi="Arial" w:cs="Arial"/>
                        </w:rPr>
                      </w:pPr>
                      <w:r w:rsidRPr="00893C44">
                        <w:rPr>
                          <w:rFonts w:ascii="Arial" w:hAnsi="Arial" w:cs="Arial"/>
                        </w:rPr>
                        <w:t xml:space="preserve">A shared space to add ideas in breakout groups, such as Google Docs, available on the Google Docs website at </w:t>
                      </w:r>
                      <w:hyperlink r:id="rId53" w:tooltip="Google Docs website" w:history="1">
                        <w:r w:rsidRPr="00893C44">
                          <w:rPr>
                            <w:rStyle w:val="Hyperlink"/>
                            <w:rFonts w:ascii="Arial" w:hAnsi="Arial" w:cs="Arial"/>
                          </w:rPr>
                          <w:t>https://www.google.com/docs/about</w:t>
                        </w:r>
                      </w:hyperlink>
                      <w:r w:rsidRPr="00893C44">
                        <w:rPr>
                          <w:rFonts w:ascii="Arial" w:hAnsi="Arial" w:cs="Arial"/>
                        </w:rPr>
                        <w:t>.</w:t>
                      </w:r>
                    </w:p>
                    <w:p w14:paraId="452E760D" w14:textId="7C81A92B" w:rsidR="0098550F" w:rsidRPr="00893C44" w:rsidRDefault="0098550F" w:rsidP="00170B86">
                      <w:pPr>
                        <w:pStyle w:val="ListParagraph"/>
                        <w:numPr>
                          <w:ilvl w:val="1"/>
                          <w:numId w:val="22"/>
                        </w:numPr>
                        <w:contextualSpacing w:val="0"/>
                        <w:rPr>
                          <w:rFonts w:ascii="Arial" w:hAnsi="Arial" w:cs="Arial"/>
                        </w:rPr>
                      </w:pPr>
                      <w:r w:rsidRPr="00893C44">
                        <w:rPr>
                          <w:rFonts w:ascii="Arial" w:hAnsi="Arial" w:cs="Arial"/>
                        </w:rPr>
                        <w:t xml:space="preserve">Template for this activity available at </w:t>
                      </w:r>
                      <w:hyperlink r:id="rId54" w:tooltip="Template for the Viewing Two and Three activity" w:history="1">
                        <w:r w:rsidRPr="00893C44">
                          <w:rPr>
                            <w:rStyle w:val="Hyperlink"/>
                            <w:rFonts w:ascii="Arial" w:hAnsi="Arial" w:cs="Arial"/>
                          </w:rPr>
                          <w:t>https://bit.ly/Viewing2-3Notetaker</w:t>
                        </w:r>
                      </w:hyperlink>
                      <w:r w:rsidRPr="00893C44">
                        <w:rPr>
                          <w:rFonts w:ascii="Arial" w:hAnsi="Arial" w:cs="Arial"/>
                        </w:rPr>
                        <w:t xml:space="preserve">.  </w:t>
                      </w:r>
                    </w:p>
                    <w:p w14:paraId="333A9B65" w14:textId="7E655A2F" w:rsidR="0098550F" w:rsidRPr="00893C44" w:rsidRDefault="0098550F" w:rsidP="006A1249">
                      <w:pPr>
                        <w:rPr>
                          <w:rFonts w:ascii="Arial" w:hAnsi="Arial" w:cs="Arial"/>
                          <w:b/>
                        </w:rPr>
                      </w:pPr>
                      <w:r w:rsidRPr="00893C44">
                        <w:rPr>
                          <w:rFonts w:ascii="Arial" w:hAnsi="Arial" w:cs="Arial"/>
                          <w:b/>
                        </w:rPr>
                        <w:t xml:space="preserve">Timeframe: </w:t>
                      </w:r>
                      <w:r w:rsidRPr="00893C44">
                        <w:rPr>
                          <w:rFonts w:ascii="Arial" w:hAnsi="Arial" w:cs="Arial"/>
                        </w:rPr>
                        <w:t xml:space="preserve">45 minutes (plus video viewing time. See </w:t>
                      </w:r>
                      <w:hyperlink w:anchor="_Appendix_2:_ELD" w:tooltip="Appendix 2" w:history="1">
                        <w:r w:rsidRPr="00893C44">
                          <w:rPr>
                            <w:rStyle w:val="Hyperlink"/>
                            <w:rFonts w:ascii="Arial" w:hAnsi="Arial" w:cs="Arial"/>
                          </w:rPr>
                          <w:t>Appendix 2</w:t>
                        </w:r>
                      </w:hyperlink>
                      <w:r w:rsidRPr="00893C44">
                        <w:rPr>
                          <w:rFonts w:ascii="Arial" w:hAnsi="Arial" w:cs="Arial"/>
                        </w:rPr>
                        <w:t xml:space="preserve"> for video run times)</w:t>
                      </w:r>
                    </w:p>
                    <w:p w14:paraId="6A684E73" w14:textId="7289FCF1" w:rsidR="0098550F" w:rsidRPr="00893C44" w:rsidRDefault="0098550F" w:rsidP="006A1249">
                      <w:pPr>
                        <w:rPr>
                          <w:rFonts w:ascii="Arial" w:hAnsi="Arial" w:cs="Arial"/>
                        </w:rPr>
                      </w:pPr>
                      <w:r w:rsidRPr="00893C44">
                        <w:rPr>
                          <w:rFonts w:ascii="Arial" w:hAnsi="Arial" w:cs="Arial"/>
                          <w:b/>
                        </w:rPr>
                        <w:t xml:space="preserve">Activity: </w:t>
                      </w:r>
                      <w:r w:rsidRPr="00893C44">
                        <w:rPr>
                          <w:rFonts w:ascii="Arial" w:hAnsi="Arial" w:cs="Arial"/>
                        </w:rPr>
                        <w:t xml:space="preserve">Play the selected integrated ELD video for the whole group, explaining that on this viewing, you will be focusing on how the teacher implemented the focal content standards and supporting ELD standards. Each video shows which standards are addressed at the beginning, but it also may be helpful to have the standards on a slide and to have the full standards available for viewing (you can find the standards addressed in each video in </w:t>
                      </w:r>
                      <w:hyperlink w:anchor="_Appendix_2:_ELD" w:tooltip="Appendix 2" w:history="1">
                        <w:r w:rsidRPr="00893C44">
                          <w:rPr>
                            <w:rStyle w:val="Hyperlink"/>
                            <w:rFonts w:ascii="Arial" w:hAnsi="Arial" w:cs="Arial"/>
                          </w:rPr>
                          <w:t>Appendix 2</w:t>
                        </w:r>
                      </w:hyperlink>
                      <w:r w:rsidRPr="00893C44">
                        <w:rPr>
                          <w:rFonts w:ascii="Arial" w:hAnsi="Arial" w:cs="Arial"/>
                        </w:rPr>
                        <w:t xml:space="preserve"> and can copy and paste them onto the provided template and your slides). </w:t>
                      </w:r>
                    </w:p>
                    <w:p w14:paraId="5394FF0E" w14:textId="08DDD881" w:rsidR="0098550F" w:rsidRPr="00893C44" w:rsidRDefault="0098550F" w:rsidP="00AB2BA8">
                      <w:pPr>
                        <w:jc w:val="right"/>
                        <w:rPr>
                          <w:rFonts w:ascii="Arial" w:hAnsi="Arial" w:cs="Arial"/>
                        </w:rPr>
                      </w:pPr>
                      <w:r w:rsidRPr="00893C44">
                        <w:rPr>
                          <w:rFonts w:ascii="Arial" w:hAnsi="Arial" w:cs="Arial"/>
                        </w:rPr>
                        <w:t>Continues on next page</w:t>
                      </w:r>
                    </w:p>
                  </w:txbxContent>
                </v:textbox>
                <w10:anchorlock/>
              </v:shape>
            </w:pict>
          </mc:Fallback>
        </mc:AlternateContent>
      </w:r>
    </w:p>
    <w:p w14:paraId="654BB29C" w14:textId="1CB6B3FC" w:rsidR="00AB2BA8" w:rsidRPr="007A3F13" w:rsidRDefault="00AB2BA8" w:rsidP="00F96116">
      <w:pPr>
        <w:pStyle w:val="Heading3"/>
      </w:pPr>
    </w:p>
    <w:p w14:paraId="41C45DB8" w14:textId="236620CE" w:rsidR="007524FE" w:rsidRPr="007A3F13" w:rsidRDefault="007524FE" w:rsidP="007524FE">
      <w:pPr>
        <w:rPr>
          <w:rFonts w:ascii="Arial" w:hAnsi="Arial" w:cs="Arial"/>
        </w:rPr>
      </w:pPr>
      <w:r w:rsidRPr="007A3F13">
        <w:rPr>
          <w:rFonts w:ascii="Arial" w:hAnsi="Arial" w:cs="Arial"/>
          <w:noProof/>
        </w:rPr>
        <mc:AlternateContent>
          <mc:Choice Requires="wps">
            <w:drawing>
              <wp:inline distT="0" distB="0" distL="0" distR="0" wp14:anchorId="20053250" wp14:editId="0267F8BD">
                <wp:extent cx="5803900" cy="1404620"/>
                <wp:effectExtent l="0" t="0" r="25400" b="23495"/>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3900" cy="1404620"/>
                        </a:xfrm>
                        <a:prstGeom prst="rect">
                          <a:avLst/>
                        </a:prstGeom>
                        <a:solidFill>
                          <a:schemeClr val="accent4">
                            <a:lumMod val="20000"/>
                            <a:lumOff val="80000"/>
                          </a:schemeClr>
                        </a:solidFill>
                        <a:ln w="9525">
                          <a:solidFill>
                            <a:schemeClr val="accent1"/>
                          </a:solidFill>
                          <a:miter lim="800000"/>
                          <a:headEnd/>
                          <a:tailEnd/>
                        </a:ln>
                      </wps:spPr>
                      <wps:txbx>
                        <w:txbxContent>
                          <w:p w14:paraId="63860D9B" w14:textId="77777777" w:rsidR="0098550F" w:rsidRPr="00893C44" w:rsidRDefault="0098550F" w:rsidP="007524FE">
                            <w:pPr>
                              <w:rPr>
                                <w:rFonts w:ascii="Arial" w:hAnsi="Arial" w:cs="Arial"/>
                                <w:b/>
                              </w:rPr>
                            </w:pPr>
                            <w:r w:rsidRPr="00893C44">
                              <w:rPr>
                                <w:rFonts w:ascii="Arial" w:hAnsi="Arial" w:cs="Arial"/>
                                <w:b/>
                              </w:rPr>
                              <w:t xml:space="preserve">Continued: </w:t>
                            </w:r>
                          </w:p>
                          <w:p w14:paraId="0C16F470" w14:textId="096C1D17" w:rsidR="0098550F" w:rsidRPr="00893C44" w:rsidRDefault="0098550F" w:rsidP="00400B2B">
                            <w:pPr>
                              <w:rPr>
                                <w:rFonts w:ascii="Arial" w:hAnsi="Arial" w:cs="Arial"/>
                              </w:rPr>
                            </w:pPr>
                            <w:r w:rsidRPr="00893C44">
                              <w:rPr>
                                <w:rFonts w:ascii="Arial" w:hAnsi="Arial" w:cs="Arial"/>
                              </w:rPr>
                              <w:t>Next, place participants in breakout rooms. Each breakout room will be assigned one standard to focus on. Provide each group with a notetaking template like the sample Google Doc linked above to capture their ideas. Group members should discuss and brainstorm how they saw their assigned content or ELD standard addressed in this lesson and how this same content or ELD standard could be addressed during distance learning. The group can discuss how to adapt the method used to teach this standard in the video to the distance learning context. Give participants about 20 to 30 minutes in breakout rooms to discuss and take notes. The group should select a notetaker and reporter and share out when they return to the large group.</w:t>
                            </w:r>
                          </w:p>
                        </w:txbxContent>
                      </wps:txbx>
                      <wps:bodyPr rot="0" vert="horz" wrap="square" lIns="91440" tIns="45720" rIns="91440" bIns="45720" anchor="t" anchorCtr="0">
                        <a:spAutoFit/>
                      </wps:bodyPr>
                    </wps:wsp>
                  </a:graphicData>
                </a:graphic>
              </wp:inline>
            </w:drawing>
          </mc:Choice>
          <mc:Fallback>
            <w:pict>
              <v:shape w14:anchorId="20053250" id="_x0000_s1034" type="#_x0000_t202" style="width:457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" fillcolor="#fff2cc [663]" strokecolor="#4472c4 [3204]">
                <v:textbox style="mso-fit-shape-to-text:t">
                  <w:txbxContent>
                    <w:p w14:paraId="63860D9B" w14:textId="77777777" w:rsidR="0098550F" w:rsidRPr="00893C44" w:rsidRDefault="0098550F" w:rsidP="007524FE">
                      <w:pPr>
                        <w:rPr>
                          <w:rFonts w:ascii="Arial" w:hAnsi="Arial" w:cs="Arial"/>
                          <w:b/>
                        </w:rPr>
                      </w:pPr>
                      <w:r w:rsidRPr="00893C44">
                        <w:rPr>
                          <w:rFonts w:ascii="Arial" w:hAnsi="Arial" w:cs="Arial"/>
                          <w:b/>
                        </w:rPr>
                        <w:t xml:space="preserve">Continued: </w:t>
                      </w:r>
                    </w:p>
                    <w:p w14:paraId="0C16F470" w14:textId="096C1D17" w:rsidR="0098550F" w:rsidRPr="00893C44" w:rsidRDefault="0098550F" w:rsidP="00400B2B">
                      <w:pPr>
                        <w:rPr>
                          <w:rFonts w:ascii="Arial" w:hAnsi="Arial" w:cs="Arial"/>
                        </w:rPr>
                      </w:pPr>
                      <w:r w:rsidRPr="00893C44">
                        <w:rPr>
                          <w:rFonts w:ascii="Arial" w:hAnsi="Arial" w:cs="Arial"/>
                        </w:rPr>
                        <w:t>Next, place participants in breakout rooms. Each breakout room will be assigned one standard to focus on. Provide each group with a notetaking template like the sample Google Doc linked above to capture their ideas. Group members should discuss and brainstorm how they saw their assigned content or ELD standard addressed in this lesson and how this same content or ELD standard could be addressed during distance learning. The group can discuss how to adapt the method used to teach this standard in the video to the distance learning context. Give participants about 20 to 30 minutes in breakout rooms to discuss and take notes. The group should select a notetaker and reporter and share out when they return to the large group.</w:t>
                      </w:r>
                    </w:p>
                  </w:txbxContent>
                </v:textbox>
                <w10:anchorlock/>
              </v:shape>
            </w:pict>
          </mc:Fallback>
        </mc:AlternateContent>
      </w:r>
    </w:p>
    <w:p w14:paraId="1538D03F" w14:textId="3F8A9008" w:rsidR="005A41F3" w:rsidRPr="007A3F13" w:rsidRDefault="00070BCA" w:rsidP="006A5DC5">
      <w:pPr>
        <w:pStyle w:val="Heading4"/>
      </w:pPr>
      <w:bookmarkStart w:id="34" w:name="_Toc53572735"/>
      <w:r w:rsidRPr="007A3F13">
        <w:t xml:space="preserve">Sample </w:t>
      </w:r>
      <w:r w:rsidR="005A41F3" w:rsidRPr="007A3F13">
        <w:t>Focus Questions for Each Viewing:</w:t>
      </w:r>
      <w:bookmarkEnd w:id="34"/>
    </w:p>
    <w:p w14:paraId="36846CD4" w14:textId="7ADCEF63" w:rsidR="00596591" w:rsidRPr="007A3F13" w:rsidRDefault="00596591" w:rsidP="006A5DC5">
      <w:pPr>
        <w:pStyle w:val="Heading5"/>
      </w:pPr>
      <w:r w:rsidRPr="007A3F13">
        <w:t>Viewing One:</w:t>
      </w:r>
      <w:r w:rsidR="007524FE" w:rsidRPr="007A3F13">
        <w:rPr>
          <w:noProof/>
        </w:rPr>
        <w:t xml:space="preserve"> </w:t>
      </w:r>
    </w:p>
    <w:p w14:paraId="114FC43B" w14:textId="44D5ECA9" w:rsidR="00596591" w:rsidRPr="007A3F13" w:rsidRDefault="00596591" w:rsidP="00170B86">
      <w:pPr>
        <w:pStyle w:val="ListParagraph"/>
        <w:numPr>
          <w:ilvl w:val="0"/>
          <w:numId w:val="10"/>
        </w:numPr>
        <w:contextualSpacing w:val="0"/>
        <w:rPr>
          <w:rFonts w:ascii="Arial" w:hAnsi="Arial" w:cs="Arial"/>
        </w:rPr>
      </w:pPr>
      <w:r w:rsidRPr="007A3F13">
        <w:rPr>
          <w:rFonts w:ascii="Arial" w:hAnsi="Arial" w:cs="Arial"/>
        </w:rPr>
        <w:t xml:space="preserve">What did you observe the teacher doing during </w:t>
      </w:r>
      <w:r w:rsidR="004A2B95" w:rsidRPr="007A3F13">
        <w:rPr>
          <w:rFonts w:ascii="Arial" w:hAnsi="Arial" w:cs="Arial"/>
        </w:rPr>
        <w:t>this video</w:t>
      </w:r>
      <w:r w:rsidRPr="007A3F13">
        <w:rPr>
          <w:rFonts w:ascii="Arial" w:hAnsi="Arial" w:cs="Arial"/>
        </w:rPr>
        <w:t xml:space="preserve">? </w:t>
      </w:r>
    </w:p>
    <w:p w14:paraId="3C27BC4A" w14:textId="77777777" w:rsidR="00596591" w:rsidRPr="007A3F13" w:rsidRDefault="00596591" w:rsidP="00170B86">
      <w:pPr>
        <w:pStyle w:val="ListParagraph"/>
        <w:numPr>
          <w:ilvl w:val="0"/>
          <w:numId w:val="10"/>
        </w:numPr>
        <w:contextualSpacing w:val="0"/>
        <w:rPr>
          <w:rFonts w:ascii="Arial" w:hAnsi="Arial" w:cs="Arial"/>
        </w:rPr>
      </w:pPr>
      <w:r w:rsidRPr="007A3F13">
        <w:rPr>
          <w:rFonts w:ascii="Arial" w:hAnsi="Arial" w:cs="Arial"/>
        </w:rPr>
        <w:t>What did you observe the English learners doing in the video?</w:t>
      </w:r>
    </w:p>
    <w:p w14:paraId="5B6F26D7" w14:textId="77777777" w:rsidR="00596591" w:rsidRPr="007A3F13" w:rsidRDefault="00596591" w:rsidP="00170B86">
      <w:pPr>
        <w:pStyle w:val="ListParagraph"/>
        <w:numPr>
          <w:ilvl w:val="0"/>
          <w:numId w:val="10"/>
        </w:numPr>
        <w:shd w:val="clear" w:color="auto" w:fill="FFFFFF" w:themeFill="background1"/>
        <w:contextualSpacing w:val="0"/>
        <w:rPr>
          <w:rFonts w:ascii="Arial" w:hAnsi="Arial" w:cs="Arial"/>
        </w:rPr>
      </w:pPr>
      <w:r w:rsidRPr="007A3F13">
        <w:rPr>
          <w:rFonts w:ascii="Arial" w:hAnsi="Arial" w:cs="Arial"/>
        </w:rPr>
        <w:t>What systems and procedures seem to be in place in this classroom that facilitated this lesson?</w:t>
      </w:r>
    </w:p>
    <w:p w14:paraId="5231FCA4" w14:textId="77777777" w:rsidR="00596591" w:rsidRPr="007A3F13" w:rsidRDefault="00596591" w:rsidP="00170B86">
      <w:pPr>
        <w:pStyle w:val="ListParagraph"/>
        <w:numPr>
          <w:ilvl w:val="0"/>
          <w:numId w:val="10"/>
        </w:numPr>
        <w:shd w:val="clear" w:color="auto" w:fill="FFFFFF" w:themeFill="background1"/>
        <w:contextualSpacing w:val="0"/>
        <w:rPr>
          <w:rFonts w:ascii="Arial" w:hAnsi="Arial" w:cs="Arial"/>
        </w:rPr>
      </w:pPr>
      <w:r w:rsidRPr="007A3F13">
        <w:rPr>
          <w:rFonts w:ascii="Arial" w:hAnsi="Arial" w:cs="Arial"/>
        </w:rPr>
        <w:t xml:space="preserve">What did you notice about the setting (classroom setup, students, etc.)? </w:t>
      </w:r>
    </w:p>
    <w:p w14:paraId="62B6070D" w14:textId="65931A98" w:rsidR="00596591" w:rsidRPr="007A3F13" w:rsidRDefault="00596591" w:rsidP="006A5DC5">
      <w:pPr>
        <w:pStyle w:val="Heading5"/>
      </w:pPr>
      <w:r w:rsidRPr="007A3F13">
        <w:t>Viewing</w:t>
      </w:r>
      <w:r w:rsidR="00685E70" w:rsidRPr="007A3F13">
        <w:t>s</w:t>
      </w:r>
      <w:r w:rsidRPr="007A3F13">
        <w:t xml:space="preserve"> Two</w:t>
      </w:r>
      <w:r w:rsidR="00685E70" w:rsidRPr="007A3F13">
        <w:t xml:space="preserve"> and Three</w:t>
      </w:r>
      <w:r w:rsidRPr="007A3F13">
        <w:t xml:space="preserve">: </w:t>
      </w:r>
    </w:p>
    <w:p w14:paraId="7C397801" w14:textId="214D3256" w:rsidR="00596591" w:rsidRPr="007A3F13" w:rsidRDefault="00596591" w:rsidP="00170B86">
      <w:pPr>
        <w:numPr>
          <w:ilvl w:val="0"/>
          <w:numId w:val="10"/>
        </w:numPr>
        <w:rPr>
          <w:rFonts w:ascii="Arial" w:hAnsi="Arial" w:cs="Arial"/>
        </w:rPr>
      </w:pPr>
      <w:r w:rsidRPr="007A3F13">
        <w:rPr>
          <w:rFonts w:ascii="Arial" w:hAnsi="Arial" w:cs="Arial"/>
        </w:rPr>
        <w:t>What features of the integrated ELD instruction did you observe in the video?</w:t>
      </w:r>
      <w:r w:rsidR="00685E70" w:rsidRPr="007A3F13">
        <w:rPr>
          <w:rFonts w:ascii="Arial" w:hAnsi="Arial" w:cs="Arial"/>
        </w:rPr>
        <w:t xml:space="preserve"> Use the Features of Integrated ELD (</w:t>
      </w:r>
      <w:hyperlink w:anchor="_Appendix_4:_Features" w:tooltip="Appendix 4" w:history="1">
        <w:r w:rsidR="00AD420F" w:rsidRPr="007A3F13">
          <w:rPr>
            <w:rStyle w:val="Hyperlink"/>
            <w:rFonts w:ascii="Arial" w:hAnsi="Arial" w:cs="Arial"/>
          </w:rPr>
          <w:t>Appendix 4</w:t>
        </w:r>
      </w:hyperlink>
      <w:r w:rsidR="00685E70" w:rsidRPr="007A3F13">
        <w:rPr>
          <w:rFonts w:ascii="Arial" w:hAnsi="Arial" w:cs="Arial"/>
        </w:rPr>
        <w:t>) as a guide.</w:t>
      </w:r>
    </w:p>
    <w:p w14:paraId="43BDA8FD" w14:textId="7A1117AF" w:rsidR="00596591" w:rsidRPr="007A3F13" w:rsidRDefault="00596591" w:rsidP="00170B86">
      <w:pPr>
        <w:numPr>
          <w:ilvl w:val="0"/>
          <w:numId w:val="10"/>
        </w:numPr>
        <w:rPr>
          <w:rFonts w:ascii="Arial" w:hAnsi="Arial" w:cs="Arial"/>
        </w:rPr>
      </w:pPr>
      <w:r w:rsidRPr="007A3F13">
        <w:rPr>
          <w:rFonts w:ascii="Arial" w:hAnsi="Arial" w:cs="Arial"/>
        </w:rPr>
        <w:t>What instructional strategies did you observe being used to support the students in the video? What other strategies or instructional practices would help facilitate language learning?</w:t>
      </w:r>
    </w:p>
    <w:p w14:paraId="5E08B7AB" w14:textId="77777777" w:rsidR="00596591" w:rsidRPr="007A3F13" w:rsidRDefault="00596591" w:rsidP="00170B86">
      <w:pPr>
        <w:numPr>
          <w:ilvl w:val="0"/>
          <w:numId w:val="10"/>
        </w:numPr>
        <w:rPr>
          <w:rFonts w:ascii="Arial" w:hAnsi="Arial" w:cs="Arial"/>
        </w:rPr>
      </w:pPr>
      <w:r w:rsidRPr="007A3F13">
        <w:rPr>
          <w:rFonts w:ascii="Arial" w:hAnsi="Arial" w:cs="Arial"/>
        </w:rPr>
        <w:t>How did you observe the focal content standards and supporting ELD standards being implemented in the integrated ELD lesson?</w:t>
      </w:r>
    </w:p>
    <w:p w14:paraId="06E34003" w14:textId="0CC1197B" w:rsidR="00596591" w:rsidRPr="007A3F13" w:rsidRDefault="00596591" w:rsidP="00170B86">
      <w:pPr>
        <w:numPr>
          <w:ilvl w:val="0"/>
          <w:numId w:val="10"/>
        </w:numPr>
        <w:rPr>
          <w:rFonts w:ascii="Arial" w:hAnsi="Arial" w:cs="Arial"/>
        </w:rPr>
      </w:pPr>
      <w:r w:rsidRPr="007A3F13">
        <w:rPr>
          <w:rFonts w:ascii="Arial" w:hAnsi="Arial" w:cs="Arial"/>
        </w:rPr>
        <w:t xml:space="preserve">Use the Classroom observation tool </w:t>
      </w:r>
      <w:r w:rsidR="00B94AD5" w:rsidRPr="007A3F13">
        <w:rPr>
          <w:rFonts w:ascii="Arial" w:hAnsi="Arial" w:cs="Arial"/>
        </w:rPr>
        <w:t>(</w:t>
      </w:r>
      <w:hyperlink w:anchor="_Appendix_1:_Classroom_1" w:tooltip="Appendix 1" w:history="1">
        <w:r w:rsidR="00AD420F" w:rsidRPr="007A3F13">
          <w:rPr>
            <w:rStyle w:val="Hyperlink"/>
            <w:rFonts w:ascii="Arial" w:hAnsi="Arial" w:cs="Arial"/>
          </w:rPr>
          <w:t>Appendix 1</w:t>
        </w:r>
      </w:hyperlink>
      <w:r w:rsidR="00B94AD5" w:rsidRPr="007A3F13">
        <w:rPr>
          <w:rFonts w:ascii="Arial" w:hAnsi="Arial" w:cs="Arial"/>
        </w:rPr>
        <w:t xml:space="preserve">) </w:t>
      </w:r>
      <w:r w:rsidRPr="007A3F13">
        <w:rPr>
          <w:rFonts w:ascii="Arial" w:hAnsi="Arial" w:cs="Arial"/>
        </w:rPr>
        <w:t>on the second or third viewing</w:t>
      </w:r>
      <w:r w:rsidR="006E4B59" w:rsidRPr="007A3F13">
        <w:rPr>
          <w:rFonts w:ascii="Arial" w:hAnsi="Arial" w:cs="Arial"/>
        </w:rPr>
        <w:t>.</w:t>
      </w:r>
    </w:p>
    <w:p w14:paraId="52938AD4" w14:textId="77777777" w:rsidR="00596591" w:rsidRPr="007A3F13" w:rsidRDefault="00596591" w:rsidP="00170B86">
      <w:pPr>
        <w:pStyle w:val="ListParagraph"/>
        <w:numPr>
          <w:ilvl w:val="0"/>
          <w:numId w:val="24"/>
        </w:numPr>
        <w:contextualSpacing w:val="0"/>
        <w:rPr>
          <w:rFonts w:ascii="Arial" w:hAnsi="Arial" w:cs="Arial"/>
        </w:rPr>
      </w:pPr>
      <w:r w:rsidRPr="007A3F13">
        <w:rPr>
          <w:rFonts w:ascii="Arial" w:hAnsi="Arial" w:cs="Arial"/>
        </w:rPr>
        <w:t xml:space="preserve">How might this lesson be adapted to the distance learning context? </w:t>
      </w:r>
    </w:p>
    <w:p w14:paraId="0141C49B" w14:textId="67A48D53" w:rsidR="00596591" w:rsidRPr="007A3F13" w:rsidRDefault="00B94AD5" w:rsidP="00170B86">
      <w:pPr>
        <w:pStyle w:val="ListParagraph"/>
        <w:numPr>
          <w:ilvl w:val="0"/>
          <w:numId w:val="24"/>
        </w:numPr>
        <w:contextualSpacing w:val="0"/>
        <w:rPr>
          <w:rFonts w:ascii="Arial" w:hAnsi="Arial" w:cs="Arial"/>
        </w:rPr>
      </w:pPr>
      <w:r w:rsidRPr="007A3F13">
        <w:rPr>
          <w:rFonts w:ascii="Arial" w:hAnsi="Arial" w:cs="Arial"/>
        </w:rPr>
        <w:t>Discuss what</w:t>
      </w:r>
      <w:r w:rsidR="00596591" w:rsidRPr="007A3F13">
        <w:rPr>
          <w:rFonts w:ascii="Arial" w:hAnsi="Arial" w:cs="Arial"/>
        </w:rPr>
        <w:t xml:space="preserve"> additional support students would need in extended lessons beyond the video</w:t>
      </w:r>
      <w:r w:rsidR="00E13A1E" w:rsidRPr="007A3F13">
        <w:rPr>
          <w:rFonts w:ascii="Arial" w:hAnsi="Arial" w:cs="Arial"/>
        </w:rPr>
        <w:t>.</w:t>
      </w:r>
    </w:p>
    <w:p w14:paraId="53201CC3" w14:textId="70CC0C90" w:rsidR="00596591" w:rsidRPr="007A3F13" w:rsidRDefault="00596591" w:rsidP="00170B86">
      <w:pPr>
        <w:pStyle w:val="ListParagraph"/>
        <w:numPr>
          <w:ilvl w:val="0"/>
          <w:numId w:val="24"/>
        </w:numPr>
        <w:contextualSpacing w:val="0"/>
        <w:rPr>
          <w:rFonts w:ascii="Arial" w:hAnsi="Arial" w:cs="Arial"/>
        </w:rPr>
      </w:pPr>
      <w:r w:rsidRPr="007A3F13">
        <w:rPr>
          <w:rFonts w:ascii="Arial" w:hAnsi="Arial" w:cs="Arial"/>
        </w:rPr>
        <w:t>Analyze and discuss how the instruction reinforced the language English learners needed to engage in the content</w:t>
      </w:r>
      <w:r w:rsidR="00E13A1E" w:rsidRPr="007A3F13">
        <w:rPr>
          <w:rFonts w:ascii="Arial" w:hAnsi="Arial" w:cs="Arial"/>
        </w:rPr>
        <w:t>.</w:t>
      </w:r>
      <w:r w:rsidRPr="007A3F13">
        <w:rPr>
          <w:rFonts w:ascii="Arial" w:hAnsi="Arial" w:cs="Arial"/>
        </w:rPr>
        <w:t xml:space="preserve"> </w:t>
      </w:r>
    </w:p>
    <w:p w14:paraId="11FC565C" w14:textId="77777777" w:rsidR="00596591" w:rsidRPr="007A3F13" w:rsidRDefault="00596591" w:rsidP="00170B86">
      <w:pPr>
        <w:pStyle w:val="ListParagraph"/>
        <w:numPr>
          <w:ilvl w:val="0"/>
          <w:numId w:val="24"/>
        </w:numPr>
        <w:contextualSpacing w:val="0"/>
        <w:rPr>
          <w:rFonts w:ascii="Arial" w:hAnsi="Arial" w:cs="Arial"/>
        </w:rPr>
      </w:pPr>
      <w:r w:rsidRPr="007A3F13">
        <w:rPr>
          <w:rFonts w:ascii="Arial" w:hAnsi="Arial" w:cs="Arial"/>
        </w:rPr>
        <w:t>What else can the teacher do to enhance the students’ learning of the language and the content?</w:t>
      </w:r>
    </w:p>
    <w:p w14:paraId="4670E16E" w14:textId="7358EE3A" w:rsidR="009C554A" w:rsidRPr="007A3F13" w:rsidRDefault="009C554A" w:rsidP="006A5DC5">
      <w:pPr>
        <w:pStyle w:val="Heading3"/>
      </w:pPr>
      <w:bookmarkStart w:id="35" w:name="_Toc53572736"/>
      <w:r w:rsidRPr="007A3F13">
        <w:lastRenderedPageBreak/>
        <w:t>After Viewing both Integrated and Designated ELD Videos:</w:t>
      </w:r>
      <w:bookmarkEnd w:id="35"/>
    </w:p>
    <w:p w14:paraId="6A748CFB" w14:textId="0E2AD0E8" w:rsidR="009C554A" w:rsidRPr="007A3F13" w:rsidRDefault="004A2B95" w:rsidP="00170B86">
      <w:pPr>
        <w:numPr>
          <w:ilvl w:val="0"/>
          <w:numId w:val="10"/>
        </w:numPr>
        <w:rPr>
          <w:rFonts w:ascii="Arial" w:hAnsi="Arial" w:cs="Arial"/>
        </w:rPr>
      </w:pPr>
      <w:r w:rsidRPr="007A3F13">
        <w:rPr>
          <w:rFonts w:ascii="Arial" w:hAnsi="Arial" w:cs="Arial"/>
        </w:rPr>
        <w:t xml:space="preserve">After viewing both the </w:t>
      </w:r>
      <w:r w:rsidR="00813919" w:rsidRPr="007A3F13">
        <w:rPr>
          <w:rFonts w:ascii="Arial" w:hAnsi="Arial" w:cs="Arial"/>
        </w:rPr>
        <w:t>integrated and designated</w:t>
      </w:r>
      <w:r w:rsidRPr="007A3F13">
        <w:rPr>
          <w:rFonts w:ascii="Arial" w:hAnsi="Arial" w:cs="Arial"/>
        </w:rPr>
        <w:t xml:space="preserve"> ELD videos in the pair</w:t>
      </w:r>
      <w:r w:rsidR="009C554A" w:rsidRPr="007A3F13">
        <w:rPr>
          <w:rFonts w:ascii="Arial" w:hAnsi="Arial" w:cs="Arial"/>
        </w:rPr>
        <w:t>, discuss the following:</w:t>
      </w:r>
    </w:p>
    <w:p w14:paraId="3FCA8E24" w14:textId="67F215B0" w:rsidR="00314858" w:rsidRPr="007A3F13" w:rsidRDefault="00314858" w:rsidP="00170B86">
      <w:pPr>
        <w:numPr>
          <w:ilvl w:val="1"/>
          <w:numId w:val="10"/>
        </w:numPr>
        <w:rPr>
          <w:rFonts w:ascii="Arial" w:hAnsi="Arial" w:cs="Arial"/>
        </w:rPr>
      </w:pPr>
      <w:r w:rsidRPr="007A3F13">
        <w:rPr>
          <w:rFonts w:ascii="Arial" w:hAnsi="Arial" w:cs="Arial"/>
        </w:rPr>
        <w:t>What do you notice about the relationship between integrated and designated ELD after viewing this pair of videos?</w:t>
      </w:r>
    </w:p>
    <w:p w14:paraId="4D36EC76" w14:textId="1D4A2250" w:rsidR="00314858" w:rsidRPr="007A3F13" w:rsidRDefault="00314858" w:rsidP="00170B86">
      <w:pPr>
        <w:numPr>
          <w:ilvl w:val="1"/>
          <w:numId w:val="10"/>
        </w:numPr>
        <w:rPr>
          <w:rFonts w:ascii="Arial" w:hAnsi="Arial" w:cs="Arial"/>
        </w:rPr>
      </w:pPr>
      <w:r w:rsidRPr="007A3F13">
        <w:rPr>
          <w:rFonts w:ascii="Arial" w:hAnsi="Arial" w:cs="Arial"/>
        </w:rPr>
        <w:t xml:space="preserve">How could you apply one or more of the strategies you viewed in this series in the distance learning context? </w:t>
      </w:r>
    </w:p>
    <w:p w14:paraId="14515EB7" w14:textId="1AB85E5B" w:rsidR="009C554A" w:rsidRPr="007A3F13" w:rsidRDefault="009C554A" w:rsidP="00170B86">
      <w:pPr>
        <w:numPr>
          <w:ilvl w:val="1"/>
          <w:numId w:val="10"/>
        </w:numPr>
        <w:rPr>
          <w:rFonts w:ascii="Arial" w:hAnsi="Arial" w:cs="Arial"/>
        </w:rPr>
      </w:pPr>
      <w:r w:rsidRPr="007A3F13">
        <w:rPr>
          <w:rFonts w:ascii="Arial" w:hAnsi="Arial" w:cs="Arial"/>
        </w:rPr>
        <w:t xml:space="preserve">What were the key </w:t>
      </w:r>
      <w:r w:rsidR="004A2B95" w:rsidRPr="007A3F13">
        <w:rPr>
          <w:rFonts w:ascii="Arial" w:hAnsi="Arial" w:cs="Arial"/>
        </w:rPr>
        <w:t xml:space="preserve">instructional strategies used </w:t>
      </w:r>
      <w:r w:rsidRPr="007A3F13">
        <w:rPr>
          <w:rFonts w:ascii="Arial" w:hAnsi="Arial" w:cs="Arial"/>
        </w:rPr>
        <w:t>in the designated ELD video?</w:t>
      </w:r>
      <w:r w:rsidR="00571364" w:rsidRPr="007A3F13">
        <w:rPr>
          <w:rFonts w:ascii="Arial" w:hAnsi="Arial" w:cs="Arial"/>
        </w:rPr>
        <w:t xml:space="preserve"> Use the Features of Designated ELD (</w:t>
      </w:r>
      <w:hyperlink w:anchor="_Appendix_3:_Features" w:tooltip="Appendix 3" w:history="1">
        <w:r w:rsidR="00AD420F" w:rsidRPr="007A3F13">
          <w:rPr>
            <w:rStyle w:val="Hyperlink"/>
            <w:rFonts w:ascii="Arial" w:hAnsi="Arial" w:cs="Arial"/>
          </w:rPr>
          <w:t>Appendix 3</w:t>
        </w:r>
      </w:hyperlink>
      <w:r w:rsidR="005D6059" w:rsidRPr="007A3F13">
        <w:rPr>
          <w:rStyle w:val="Hyperlink"/>
          <w:rFonts w:ascii="Arial" w:hAnsi="Arial" w:cs="Arial"/>
          <w:color w:val="auto"/>
          <w:u w:val="none"/>
        </w:rPr>
        <w:t>)</w:t>
      </w:r>
      <w:r w:rsidR="00571364" w:rsidRPr="007A3F13">
        <w:rPr>
          <w:rFonts w:ascii="Arial" w:hAnsi="Arial" w:cs="Arial"/>
        </w:rPr>
        <w:t xml:space="preserve"> as a guide.</w:t>
      </w:r>
    </w:p>
    <w:p w14:paraId="10AB4AAE" w14:textId="69E63B5B" w:rsidR="009C554A" w:rsidRPr="007A3F13" w:rsidRDefault="009C554A" w:rsidP="00170B86">
      <w:pPr>
        <w:numPr>
          <w:ilvl w:val="1"/>
          <w:numId w:val="10"/>
        </w:numPr>
        <w:rPr>
          <w:rFonts w:ascii="Arial" w:hAnsi="Arial" w:cs="Arial"/>
        </w:rPr>
      </w:pPr>
      <w:r w:rsidRPr="007A3F13">
        <w:rPr>
          <w:rFonts w:ascii="Arial" w:hAnsi="Arial" w:cs="Arial"/>
        </w:rPr>
        <w:t xml:space="preserve">What were the key </w:t>
      </w:r>
      <w:r w:rsidR="004A2B95" w:rsidRPr="007A3F13">
        <w:rPr>
          <w:rFonts w:ascii="Arial" w:hAnsi="Arial" w:cs="Arial"/>
        </w:rPr>
        <w:t xml:space="preserve">instructional strategies used </w:t>
      </w:r>
      <w:r w:rsidRPr="007A3F13">
        <w:rPr>
          <w:rFonts w:ascii="Arial" w:hAnsi="Arial" w:cs="Arial"/>
        </w:rPr>
        <w:t>in the integrated ELD video?</w:t>
      </w:r>
      <w:r w:rsidR="00571364" w:rsidRPr="007A3F13">
        <w:rPr>
          <w:rFonts w:ascii="Arial" w:hAnsi="Arial" w:cs="Arial"/>
        </w:rPr>
        <w:t xml:space="preserve"> Use the Features of Integrated ELD (</w:t>
      </w:r>
      <w:hyperlink w:anchor="_Appendix_4:_Features" w:tooltip="Appendix 4" w:history="1">
        <w:r w:rsidR="005D6059" w:rsidRPr="007A3F13">
          <w:rPr>
            <w:rStyle w:val="Hyperlink"/>
            <w:rFonts w:ascii="Arial" w:hAnsi="Arial" w:cs="Arial"/>
          </w:rPr>
          <w:t>Appendix 4</w:t>
        </w:r>
      </w:hyperlink>
      <w:r w:rsidR="00571364" w:rsidRPr="007A3F13">
        <w:rPr>
          <w:rFonts w:ascii="Arial" w:hAnsi="Arial" w:cs="Arial"/>
        </w:rPr>
        <w:t xml:space="preserve">) as a guide. </w:t>
      </w:r>
    </w:p>
    <w:p w14:paraId="165CB188" w14:textId="77777777" w:rsidR="009C554A" w:rsidRPr="007A3F13" w:rsidRDefault="009C554A" w:rsidP="00170B86">
      <w:pPr>
        <w:numPr>
          <w:ilvl w:val="1"/>
          <w:numId w:val="10"/>
        </w:numPr>
        <w:rPr>
          <w:rFonts w:ascii="Arial" w:hAnsi="Arial" w:cs="Arial"/>
        </w:rPr>
      </w:pPr>
      <w:r w:rsidRPr="007A3F13">
        <w:rPr>
          <w:rFonts w:ascii="Arial" w:hAnsi="Arial" w:cs="Arial"/>
        </w:rPr>
        <w:t>How were these different; how were they the same?</w:t>
      </w:r>
    </w:p>
    <w:p w14:paraId="65245925" w14:textId="78BD86FE" w:rsidR="009C554A" w:rsidRPr="007A3F13" w:rsidRDefault="008205A2" w:rsidP="00170B86">
      <w:pPr>
        <w:pStyle w:val="ListParagraph"/>
        <w:numPr>
          <w:ilvl w:val="1"/>
          <w:numId w:val="10"/>
        </w:numPr>
        <w:contextualSpacing w:val="0"/>
        <w:rPr>
          <w:rFonts w:ascii="Arial" w:hAnsi="Arial" w:cs="Arial"/>
        </w:rPr>
      </w:pPr>
      <w:r w:rsidRPr="007A3F13">
        <w:rPr>
          <w:rFonts w:ascii="Arial" w:hAnsi="Arial" w:cs="Arial"/>
        </w:rPr>
        <w:t>How do the features of integrated ELD instruction compare to the features of designated ELD instruction?</w:t>
      </w:r>
    </w:p>
    <w:p w14:paraId="42087BE1" w14:textId="33861226" w:rsidR="00A0048C" w:rsidRPr="007A3F13" w:rsidRDefault="006A7FAA" w:rsidP="00A0048C">
      <w:pPr>
        <w:rPr>
          <w:rFonts w:ascii="Arial" w:hAnsi="Arial" w:cs="Arial"/>
        </w:rPr>
      </w:pPr>
      <w:r w:rsidRPr="007A3F13">
        <w:rPr>
          <w:rFonts w:ascii="Arial" w:hAnsi="Arial" w:cs="Arial"/>
          <w:noProof/>
        </w:rPr>
        <mc:AlternateContent>
          <mc:Choice Requires="wps">
            <w:drawing>
              <wp:inline distT="0" distB="0" distL="0" distR="0" wp14:anchorId="7BDCB203" wp14:editId="5CA622B0">
                <wp:extent cx="5911850" cy="1404620"/>
                <wp:effectExtent l="0" t="0" r="12700" b="11430"/>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1850" cy="1404620"/>
                        </a:xfrm>
                        <a:prstGeom prst="rect">
                          <a:avLst/>
                        </a:prstGeom>
                        <a:solidFill>
                          <a:schemeClr val="accent4">
                            <a:lumMod val="20000"/>
                            <a:lumOff val="80000"/>
                          </a:schemeClr>
                        </a:solidFill>
                        <a:ln w="9525">
                          <a:solidFill>
                            <a:schemeClr val="accent1"/>
                          </a:solidFill>
                          <a:miter lim="800000"/>
                          <a:headEnd/>
                          <a:tailEnd/>
                        </a:ln>
                      </wps:spPr>
                      <wps:txbx>
                        <w:txbxContent>
                          <w:p w14:paraId="12E06032" w14:textId="77777777" w:rsidR="0098550F" w:rsidRPr="00893C44" w:rsidRDefault="0098550F" w:rsidP="006A5DC5">
                            <w:pPr>
                              <w:pStyle w:val="Heading4"/>
                            </w:pPr>
                            <w:bookmarkStart w:id="36" w:name="_Toc53572737"/>
                            <w:r w:rsidRPr="00893C44">
                              <w:t>Sample Virtual PL Activity:</w:t>
                            </w:r>
                            <w:bookmarkEnd w:id="36"/>
                          </w:p>
                          <w:p w14:paraId="44D71B3B" w14:textId="2272C869" w:rsidR="0098550F" w:rsidRPr="00893C44" w:rsidRDefault="0098550F" w:rsidP="00095849">
                            <w:pPr>
                              <w:rPr>
                                <w:rFonts w:ascii="Arial" w:hAnsi="Arial" w:cs="Arial"/>
                              </w:rPr>
                            </w:pPr>
                            <w:r w:rsidRPr="00893C44">
                              <w:rPr>
                                <w:rFonts w:ascii="Arial" w:hAnsi="Arial" w:cs="Arial"/>
                                <w:b/>
                              </w:rPr>
                              <w:t>Focus question:</w:t>
                            </w:r>
                            <w:r w:rsidRPr="00893C44">
                              <w:rPr>
                                <w:rFonts w:ascii="Arial" w:hAnsi="Arial" w:cs="Arial"/>
                              </w:rPr>
                              <w:t xml:space="preserve"> How could you apply one or more of the strategies you viewed in this series in the distance learning context? </w:t>
                            </w:r>
                          </w:p>
                          <w:p w14:paraId="0B3C81B3" w14:textId="77777777" w:rsidR="0098550F" w:rsidRPr="00893C44" w:rsidRDefault="0098550F" w:rsidP="00095849">
                            <w:pPr>
                              <w:rPr>
                                <w:rFonts w:ascii="Arial" w:hAnsi="Arial" w:cs="Arial"/>
                              </w:rPr>
                            </w:pPr>
                            <w:r w:rsidRPr="00893C44">
                              <w:rPr>
                                <w:rFonts w:ascii="Arial" w:hAnsi="Arial" w:cs="Arial"/>
                                <w:b/>
                              </w:rPr>
                              <w:t>Tools and Materials:</w:t>
                            </w:r>
                            <w:r w:rsidRPr="00893C44">
                              <w:rPr>
                                <w:rFonts w:ascii="Arial" w:hAnsi="Arial" w:cs="Arial"/>
                              </w:rPr>
                              <w:t xml:space="preserve"> </w:t>
                            </w:r>
                          </w:p>
                          <w:p w14:paraId="2B486CA5" w14:textId="5728BF36" w:rsidR="0098550F" w:rsidRPr="00893C44" w:rsidRDefault="0098550F" w:rsidP="00170B86">
                            <w:pPr>
                              <w:pStyle w:val="ListParagraph"/>
                              <w:numPr>
                                <w:ilvl w:val="0"/>
                                <w:numId w:val="22"/>
                              </w:numPr>
                              <w:contextualSpacing w:val="0"/>
                              <w:rPr>
                                <w:rFonts w:ascii="Arial" w:hAnsi="Arial" w:cs="Arial"/>
                              </w:rPr>
                            </w:pPr>
                            <w:r w:rsidRPr="00893C44">
                              <w:rPr>
                                <w:rFonts w:ascii="Arial" w:hAnsi="Arial" w:cs="Arial"/>
                              </w:rPr>
                              <w:t xml:space="preserve">A digital meeting platform that allows breakout rooms, such as Zoom, available on the Zoom website at </w:t>
                            </w:r>
                            <w:hyperlink r:id="rId55" w:tooltip="Zoom website" w:history="1">
                              <w:r w:rsidRPr="00893C44">
                                <w:rPr>
                                  <w:rStyle w:val="Hyperlink"/>
                                  <w:rFonts w:ascii="Arial" w:hAnsi="Arial" w:cs="Arial"/>
                                </w:rPr>
                                <w:t>https://zoom.us</w:t>
                              </w:r>
                            </w:hyperlink>
                            <w:r w:rsidRPr="00893C44">
                              <w:rPr>
                                <w:rFonts w:ascii="Arial" w:hAnsi="Arial" w:cs="Arial"/>
                              </w:rPr>
                              <w:t xml:space="preserve">.  </w:t>
                            </w:r>
                          </w:p>
                          <w:p w14:paraId="7AB4A16D" w14:textId="514F6AD2" w:rsidR="0098550F" w:rsidRPr="00893C44" w:rsidRDefault="0098550F" w:rsidP="00170B86">
                            <w:pPr>
                              <w:pStyle w:val="ListParagraph"/>
                              <w:numPr>
                                <w:ilvl w:val="0"/>
                                <w:numId w:val="22"/>
                              </w:numPr>
                              <w:contextualSpacing w:val="0"/>
                              <w:rPr>
                                <w:rFonts w:ascii="Arial" w:hAnsi="Arial" w:cs="Arial"/>
                              </w:rPr>
                            </w:pPr>
                            <w:r w:rsidRPr="00893C44">
                              <w:rPr>
                                <w:rFonts w:ascii="Arial" w:hAnsi="Arial" w:cs="Arial"/>
                              </w:rPr>
                              <w:t>A shared notetaker/planner using a platform like Google Docs</w:t>
                            </w:r>
                          </w:p>
                          <w:p w14:paraId="6EC1DC71" w14:textId="07F27F70" w:rsidR="0098550F" w:rsidRPr="00893C44" w:rsidRDefault="0098550F" w:rsidP="00170B86">
                            <w:pPr>
                              <w:pStyle w:val="ListParagraph"/>
                              <w:numPr>
                                <w:ilvl w:val="1"/>
                                <w:numId w:val="22"/>
                              </w:numPr>
                              <w:contextualSpacing w:val="0"/>
                              <w:rPr>
                                <w:rFonts w:ascii="Arial" w:hAnsi="Arial" w:cs="Arial"/>
                              </w:rPr>
                            </w:pPr>
                            <w:r w:rsidRPr="00893C44">
                              <w:rPr>
                                <w:rFonts w:ascii="Arial" w:hAnsi="Arial" w:cs="Arial"/>
                              </w:rPr>
                              <w:t xml:space="preserve">Template for this activity available at </w:t>
                            </w:r>
                            <w:hyperlink r:id="rId56" w:tooltip="Template for the Reflecting and Planning Notetaker Activity" w:history="1">
                              <w:r w:rsidRPr="00893C44">
                                <w:rPr>
                                  <w:rStyle w:val="Hyperlink"/>
                                  <w:rFonts w:ascii="Arial" w:hAnsi="Arial" w:cs="Arial"/>
                                </w:rPr>
                                <w:t>https://bit.ly/ReflectingandPlanningNotetaker</w:t>
                              </w:r>
                            </w:hyperlink>
                            <w:r w:rsidRPr="00893C44">
                              <w:rPr>
                                <w:rFonts w:ascii="Arial" w:hAnsi="Arial" w:cs="Arial"/>
                              </w:rPr>
                              <w:t xml:space="preserve">. </w:t>
                            </w:r>
                          </w:p>
                          <w:p w14:paraId="2E808305" w14:textId="1DA8C988" w:rsidR="0098550F" w:rsidRPr="00893C44" w:rsidRDefault="0098550F" w:rsidP="00170B86">
                            <w:pPr>
                              <w:pStyle w:val="ListParagraph"/>
                              <w:numPr>
                                <w:ilvl w:val="0"/>
                                <w:numId w:val="22"/>
                              </w:numPr>
                              <w:contextualSpacing w:val="0"/>
                              <w:rPr>
                                <w:rFonts w:ascii="Arial" w:hAnsi="Arial" w:cs="Arial"/>
                              </w:rPr>
                            </w:pPr>
                            <w:r w:rsidRPr="00893C44">
                              <w:rPr>
                                <w:rFonts w:ascii="Arial" w:hAnsi="Arial" w:cs="Arial"/>
                              </w:rPr>
                              <w:t xml:space="preserve">A video recording and sharing platform, such as Flipgrid, available on the Flipgrid website at </w:t>
                            </w:r>
                            <w:hyperlink r:id="rId57" w:tooltip="Flipgrid website" w:history="1">
                              <w:r w:rsidRPr="00893C44">
                                <w:rPr>
                                  <w:rStyle w:val="Hyperlink"/>
                                  <w:rFonts w:ascii="Arial" w:hAnsi="Arial" w:cs="Arial"/>
                                </w:rPr>
                                <w:t>https://info.flipgrid.com</w:t>
                              </w:r>
                            </w:hyperlink>
                            <w:r w:rsidRPr="00893C44">
                              <w:rPr>
                                <w:rStyle w:val="Hyperlink"/>
                                <w:rFonts w:ascii="Arial" w:hAnsi="Arial" w:cs="Arial"/>
                                <w:color w:val="auto"/>
                                <w:u w:val="none"/>
                              </w:rPr>
                              <w:t xml:space="preserve">, </w:t>
                            </w:r>
                            <w:r w:rsidRPr="00893C44">
                              <w:rPr>
                                <w:rFonts w:ascii="Arial" w:hAnsi="Arial" w:cs="Arial"/>
                              </w:rPr>
                              <w:t xml:space="preserve">that allows participants to view each other’s videos and comment on them. </w:t>
                            </w:r>
                          </w:p>
                          <w:p w14:paraId="2F23FCFC" w14:textId="40596642" w:rsidR="0098550F" w:rsidRPr="00893C44" w:rsidRDefault="0098550F" w:rsidP="00170B86">
                            <w:pPr>
                              <w:pStyle w:val="ListParagraph"/>
                              <w:numPr>
                                <w:ilvl w:val="1"/>
                                <w:numId w:val="22"/>
                              </w:numPr>
                              <w:contextualSpacing w:val="0"/>
                              <w:rPr>
                                <w:rFonts w:ascii="Arial" w:hAnsi="Arial" w:cs="Arial"/>
                              </w:rPr>
                            </w:pPr>
                            <w:r w:rsidRPr="00893C44">
                              <w:rPr>
                                <w:rFonts w:ascii="Arial" w:hAnsi="Arial" w:cs="Arial"/>
                              </w:rPr>
                              <w:t xml:space="preserve">Flipgrid question: What is one (or more!) strategy from the integrated and/or designated ELD video pair that you would like to adapt to the distance learning context and try in your classroom?  </w:t>
                            </w:r>
                          </w:p>
                          <w:p w14:paraId="147CCDC3" w14:textId="39467B4F" w:rsidR="0098550F" w:rsidRPr="00893C44" w:rsidRDefault="0098550F" w:rsidP="00095849">
                            <w:pPr>
                              <w:rPr>
                                <w:rFonts w:ascii="Arial" w:hAnsi="Arial" w:cs="Arial"/>
                                <w:b/>
                              </w:rPr>
                            </w:pPr>
                            <w:r w:rsidRPr="00893C44">
                              <w:rPr>
                                <w:rFonts w:ascii="Arial" w:hAnsi="Arial" w:cs="Arial"/>
                                <w:b/>
                              </w:rPr>
                              <w:t xml:space="preserve">Timeframe: </w:t>
                            </w:r>
                            <w:r w:rsidRPr="00893C44">
                              <w:rPr>
                                <w:rFonts w:ascii="Arial" w:hAnsi="Arial" w:cs="Arial"/>
                              </w:rPr>
                              <w:t>35 minutes</w:t>
                            </w:r>
                          </w:p>
                          <w:p w14:paraId="12EE60D3" w14:textId="72B2302D" w:rsidR="0098550F" w:rsidRPr="00893C44" w:rsidRDefault="0098550F" w:rsidP="00095849">
                            <w:pPr>
                              <w:rPr>
                                <w:rFonts w:ascii="Arial" w:hAnsi="Arial" w:cs="Arial"/>
                              </w:rPr>
                            </w:pPr>
                            <w:r w:rsidRPr="00893C44">
                              <w:rPr>
                                <w:rFonts w:ascii="Arial" w:hAnsi="Arial" w:cs="Arial"/>
                                <w:b/>
                              </w:rPr>
                              <w:t xml:space="preserve">Activity: </w:t>
                            </w:r>
                            <w:r w:rsidRPr="00893C44">
                              <w:rPr>
                                <w:rFonts w:ascii="Arial" w:hAnsi="Arial" w:cs="Arial"/>
                              </w:rPr>
                              <w:t>After viewing both the integrated and designated ELD videos in the chosen pair, ask participants to reflect individually on how they could apply one or more of the strategies viewed in this pair of videos in the distance learning context.</w:t>
                            </w:r>
                          </w:p>
                          <w:p w14:paraId="2B1ACDE8" w14:textId="442859DF" w:rsidR="0098550F" w:rsidRPr="00893C44" w:rsidRDefault="0098550F" w:rsidP="00AB2BA8">
                            <w:pPr>
                              <w:jc w:val="right"/>
                              <w:rPr>
                                <w:rFonts w:ascii="Arial" w:hAnsi="Arial" w:cs="Arial"/>
                              </w:rPr>
                            </w:pPr>
                            <w:r w:rsidRPr="00893C44">
                              <w:rPr>
                                <w:rFonts w:ascii="Arial" w:hAnsi="Arial" w:cs="Arial"/>
                              </w:rPr>
                              <w:t>Continues on next page</w:t>
                            </w:r>
                          </w:p>
                        </w:txbxContent>
                      </wps:txbx>
                      <wps:bodyPr rot="0" vert="horz" wrap="square" lIns="91440" tIns="45720" rIns="91440" bIns="45720" anchor="t" anchorCtr="0">
                        <a:spAutoFit/>
                      </wps:bodyPr>
                    </wps:wsp>
                  </a:graphicData>
                </a:graphic>
              </wp:inline>
            </w:drawing>
          </mc:Choice>
          <mc:Fallback>
            <w:pict>
              <v:shape w14:anchorId="7BDCB203" id="_x0000_s1035" type="#_x0000_t202" style="width:465.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" fillcolor="#fff2cc [663]" strokecolor="#4472c4 [3204]">
                <v:textbox style="mso-fit-shape-to-text:t">
                  <w:txbxContent>
                    <w:p w14:paraId="12E06032" w14:textId="77777777" w:rsidR="0098550F" w:rsidRPr="00893C44" w:rsidRDefault="0098550F" w:rsidP="006A5DC5">
                      <w:pPr>
                        <w:pStyle w:val="Heading4"/>
                      </w:pPr>
                      <w:bookmarkStart w:id="42" w:name="_Toc53572737"/>
                      <w:r w:rsidRPr="00893C44">
                        <w:t>Sample Virtual PL Activity:</w:t>
                      </w:r>
                      <w:bookmarkEnd w:id="42"/>
                    </w:p>
                    <w:p w14:paraId="44D71B3B" w14:textId="2272C869" w:rsidR="0098550F" w:rsidRPr="00893C44" w:rsidRDefault="0098550F" w:rsidP="00095849">
                      <w:pPr>
                        <w:rPr>
                          <w:rFonts w:ascii="Arial" w:hAnsi="Arial" w:cs="Arial"/>
                        </w:rPr>
                      </w:pPr>
                      <w:r w:rsidRPr="00893C44">
                        <w:rPr>
                          <w:rFonts w:ascii="Arial" w:hAnsi="Arial" w:cs="Arial"/>
                          <w:b/>
                        </w:rPr>
                        <w:t>Focus question:</w:t>
                      </w:r>
                      <w:r w:rsidRPr="00893C44">
                        <w:rPr>
                          <w:rFonts w:ascii="Arial" w:hAnsi="Arial" w:cs="Arial"/>
                        </w:rPr>
                        <w:t xml:space="preserve"> How could you apply one or more of the strategies you viewed in this series in the distance learning context? </w:t>
                      </w:r>
                    </w:p>
                    <w:p w14:paraId="0B3C81B3" w14:textId="77777777" w:rsidR="0098550F" w:rsidRPr="00893C44" w:rsidRDefault="0098550F" w:rsidP="00095849">
                      <w:pPr>
                        <w:rPr>
                          <w:rFonts w:ascii="Arial" w:hAnsi="Arial" w:cs="Arial"/>
                        </w:rPr>
                      </w:pPr>
                      <w:r w:rsidRPr="00893C44">
                        <w:rPr>
                          <w:rFonts w:ascii="Arial" w:hAnsi="Arial" w:cs="Arial"/>
                          <w:b/>
                        </w:rPr>
                        <w:t>Tools and Materials:</w:t>
                      </w:r>
                      <w:r w:rsidRPr="00893C44">
                        <w:rPr>
                          <w:rFonts w:ascii="Arial" w:hAnsi="Arial" w:cs="Arial"/>
                        </w:rPr>
                        <w:t xml:space="preserve"> </w:t>
                      </w:r>
                    </w:p>
                    <w:p w14:paraId="2B486CA5" w14:textId="5728BF36" w:rsidR="0098550F" w:rsidRPr="00893C44" w:rsidRDefault="0098550F" w:rsidP="00170B86">
                      <w:pPr>
                        <w:pStyle w:val="ListParagraph"/>
                        <w:numPr>
                          <w:ilvl w:val="0"/>
                          <w:numId w:val="22"/>
                        </w:numPr>
                        <w:contextualSpacing w:val="0"/>
                        <w:rPr>
                          <w:rFonts w:ascii="Arial" w:hAnsi="Arial" w:cs="Arial"/>
                        </w:rPr>
                      </w:pPr>
                      <w:r w:rsidRPr="00893C44">
                        <w:rPr>
                          <w:rFonts w:ascii="Arial" w:hAnsi="Arial" w:cs="Arial"/>
                        </w:rPr>
                        <w:t xml:space="preserve">A digital meeting platform that allows breakout rooms, such as Zoom, available on the Zoom website at </w:t>
                      </w:r>
                      <w:hyperlink r:id="rId58" w:tooltip="Zoom website" w:history="1">
                        <w:r w:rsidRPr="00893C44">
                          <w:rPr>
                            <w:rStyle w:val="Hyperlink"/>
                            <w:rFonts w:ascii="Arial" w:hAnsi="Arial" w:cs="Arial"/>
                          </w:rPr>
                          <w:t>https://zoom.us</w:t>
                        </w:r>
                      </w:hyperlink>
                      <w:r w:rsidRPr="00893C44">
                        <w:rPr>
                          <w:rFonts w:ascii="Arial" w:hAnsi="Arial" w:cs="Arial"/>
                        </w:rPr>
                        <w:t xml:space="preserve">.  </w:t>
                      </w:r>
                    </w:p>
                    <w:p w14:paraId="7AB4A16D" w14:textId="514F6AD2" w:rsidR="0098550F" w:rsidRPr="00893C44" w:rsidRDefault="0098550F" w:rsidP="00170B86">
                      <w:pPr>
                        <w:pStyle w:val="ListParagraph"/>
                        <w:numPr>
                          <w:ilvl w:val="0"/>
                          <w:numId w:val="22"/>
                        </w:numPr>
                        <w:contextualSpacing w:val="0"/>
                        <w:rPr>
                          <w:rFonts w:ascii="Arial" w:hAnsi="Arial" w:cs="Arial"/>
                        </w:rPr>
                      </w:pPr>
                      <w:r w:rsidRPr="00893C44">
                        <w:rPr>
                          <w:rFonts w:ascii="Arial" w:hAnsi="Arial" w:cs="Arial"/>
                        </w:rPr>
                        <w:t>A shared notetaker/planner using a platform like Google Docs</w:t>
                      </w:r>
                    </w:p>
                    <w:p w14:paraId="6EC1DC71" w14:textId="07F27F70" w:rsidR="0098550F" w:rsidRPr="00893C44" w:rsidRDefault="0098550F" w:rsidP="00170B86">
                      <w:pPr>
                        <w:pStyle w:val="ListParagraph"/>
                        <w:numPr>
                          <w:ilvl w:val="1"/>
                          <w:numId w:val="22"/>
                        </w:numPr>
                        <w:contextualSpacing w:val="0"/>
                        <w:rPr>
                          <w:rFonts w:ascii="Arial" w:hAnsi="Arial" w:cs="Arial"/>
                        </w:rPr>
                      </w:pPr>
                      <w:r w:rsidRPr="00893C44">
                        <w:rPr>
                          <w:rFonts w:ascii="Arial" w:hAnsi="Arial" w:cs="Arial"/>
                        </w:rPr>
                        <w:t xml:space="preserve">Template for this activity available at </w:t>
                      </w:r>
                      <w:hyperlink r:id="rId59" w:tooltip="Template for the Reflecting and Planning Notetaker Activity" w:history="1">
                        <w:r w:rsidRPr="00893C44">
                          <w:rPr>
                            <w:rStyle w:val="Hyperlink"/>
                            <w:rFonts w:ascii="Arial" w:hAnsi="Arial" w:cs="Arial"/>
                          </w:rPr>
                          <w:t>https://bit.ly/ReflectingandPlanningNotetaker</w:t>
                        </w:r>
                      </w:hyperlink>
                      <w:r w:rsidRPr="00893C44">
                        <w:rPr>
                          <w:rFonts w:ascii="Arial" w:hAnsi="Arial" w:cs="Arial"/>
                        </w:rPr>
                        <w:t xml:space="preserve">. </w:t>
                      </w:r>
                    </w:p>
                    <w:p w14:paraId="2E808305" w14:textId="1DA8C988" w:rsidR="0098550F" w:rsidRPr="00893C44" w:rsidRDefault="0098550F" w:rsidP="00170B86">
                      <w:pPr>
                        <w:pStyle w:val="ListParagraph"/>
                        <w:numPr>
                          <w:ilvl w:val="0"/>
                          <w:numId w:val="22"/>
                        </w:numPr>
                        <w:contextualSpacing w:val="0"/>
                        <w:rPr>
                          <w:rFonts w:ascii="Arial" w:hAnsi="Arial" w:cs="Arial"/>
                        </w:rPr>
                      </w:pPr>
                      <w:r w:rsidRPr="00893C44">
                        <w:rPr>
                          <w:rFonts w:ascii="Arial" w:hAnsi="Arial" w:cs="Arial"/>
                        </w:rPr>
                        <w:t xml:space="preserve">A video recording and sharing platform, such as Flipgrid, available on the Flipgrid website at </w:t>
                      </w:r>
                      <w:hyperlink r:id="rId60" w:tooltip="Flipgrid website" w:history="1">
                        <w:r w:rsidRPr="00893C44">
                          <w:rPr>
                            <w:rStyle w:val="Hyperlink"/>
                            <w:rFonts w:ascii="Arial" w:hAnsi="Arial" w:cs="Arial"/>
                          </w:rPr>
                          <w:t>https://info.flipgrid.com</w:t>
                        </w:r>
                      </w:hyperlink>
                      <w:r w:rsidRPr="00893C44">
                        <w:rPr>
                          <w:rStyle w:val="Hyperlink"/>
                          <w:rFonts w:ascii="Arial" w:hAnsi="Arial" w:cs="Arial"/>
                          <w:color w:val="auto"/>
                          <w:u w:val="none"/>
                        </w:rPr>
                        <w:t xml:space="preserve">, </w:t>
                      </w:r>
                      <w:r w:rsidRPr="00893C44">
                        <w:rPr>
                          <w:rFonts w:ascii="Arial" w:hAnsi="Arial" w:cs="Arial"/>
                        </w:rPr>
                        <w:t xml:space="preserve">that allows participants to view each other’s videos and comment on them. </w:t>
                      </w:r>
                    </w:p>
                    <w:p w14:paraId="2F23FCFC" w14:textId="40596642" w:rsidR="0098550F" w:rsidRPr="00893C44" w:rsidRDefault="0098550F" w:rsidP="00170B86">
                      <w:pPr>
                        <w:pStyle w:val="ListParagraph"/>
                        <w:numPr>
                          <w:ilvl w:val="1"/>
                          <w:numId w:val="22"/>
                        </w:numPr>
                        <w:contextualSpacing w:val="0"/>
                        <w:rPr>
                          <w:rFonts w:ascii="Arial" w:hAnsi="Arial" w:cs="Arial"/>
                        </w:rPr>
                      </w:pPr>
                      <w:r w:rsidRPr="00893C44">
                        <w:rPr>
                          <w:rFonts w:ascii="Arial" w:hAnsi="Arial" w:cs="Arial"/>
                        </w:rPr>
                        <w:t xml:space="preserve">Flipgrid question: What is one (or more!) strategy from the integrated and/or designated ELD video pair that you would like to adapt to the distance learning context and try in your classroom?  </w:t>
                      </w:r>
                    </w:p>
                    <w:p w14:paraId="147CCDC3" w14:textId="39467B4F" w:rsidR="0098550F" w:rsidRPr="00893C44" w:rsidRDefault="0098550F" w:rsidP="00095849">
                      <w:pPr>
                        <w:rPr>
                          <w:rFonts w:ascii="Arial" w:hAnsi="Arial" w:cs="Arial"/>
                          <w:b/>
                        </w:rPr>
                      </w:pPr>
                      <w:r w:rsidRPr="00893C44">
                        <w:rPr>
                          <w:rFonts w:ascii="Arial" w:hAnsi="Arial" w:cs="Arial"/>
                          <w:b/>
                        </w:rPr>
                        <w:t xml:space="preserve">Timeframe: </w:t>
                      </w:r>
                      <w:r w:rsidRPr="00893C44">
                        <w:rPr>
                          <w:rFonts w:ascii="Arial" w:hAnsi="Arial" w:cs="Arial"/>
                        </w:rPr>
                        <w:t>35 minutes</w:t>
                      </w:r>
                    </w:p>
                    <w:p w14:paraId="12EE60D3" w14:textId="72B2302D" w:rsidR="0098550F" w:rsidRPr="00893C44" w:rsidRDefault="0098550F" w:rsidP="00095849">
                      <w:pPr>
                        <w:rPr>
                          <w:rFonts w:ascii="Arial" w:hAnsi="Arial" w:cs="Arial"/>
                        </w:rPr>
                      </w:pPr>
                      <w:r w:rsidRPr="00893C44">
                        <w:rPr>
                          <w:rFonts w:ascii="Arial" w:hAnsi="Arial" w:cs="Arial"/>
                          <w:b/>
                        </w:rPr>
                        <w:t xml:space="preserve">Activity: </w:t>
                      </w:r>
                      <w:r w:rsidRPr="00893C44">
                        <w:rPr>
                          <w:rFonts w:ascii="Arial" w:hAnsi="Arial" w:cs="Arial"/>
                        </w:rPr>
                        <w:t>After viewing both the integrated and designated ELD videos in the chosen pair, ask participants to reflect individually on how they could apply one or more of the strategies viewed in this pair of videos in the distance learning context.</w:t>
                      </w:r>
                    </w:p>
                    <w:p w14:paraId="2B1ACDE8" w14:textId="442859DF" w:rsidR="0098550F" w:rsidRPr="00893C44" w:rsidRDefault="0098550F" w:rsidP="00AB2BA8">
                      <w:pPr>
                        <w:jc w:val="right"/>
                        <w:rPr>
                          <w:rFonts w:ascii="Arial" w:hAnsi="Arial" w:cs="Arial"/>
                        </w:rPr>
                      </w:pPr>
                      <w:r w:rsidRPr="00893C44">
                        <w:rPr>
                          <w:rFonts w:ascii="Arial" w:hAnsi="Arial" w:cs="Arial"/>
                        </w:rPr>
                        <w:t>Continues on next page</w:t>
                      </w:r>
                    </w:p>
                  </w:txbxContent>
                </v:textbox>
                <w10:anchorlock/>
              </v:shape>
            </w:pict>
          </mc:Fallback>
        </mc:AlternateContent>
      </w:r>
    </w:p>
    <w:p w14:paraId="0EBBF07F" w14:textId="59AB6F04" w:rsidR="00A0048C" w:rsidRPr="007A3F13" w:rsidRDefault="00AB2BA8">
      <w:pPr>
        <w:rPr>
          <w:rFonts w:ascii="Arial" w:eastAsiaTheme="majorEastAsia" w:hAnsi="Arial" w:cs="Arial"/>
          <w:color w:val="2F5496" w:themeColor="accent1" w:themeShade="BF"/>
          <w:sz w:val="36"/>
          <w:szCs w:val="36"/>
        </w:rPr>
      </w:pPr>
      <w:r w:rsidRPr="007A3F13">
        <w:rPr>
          <w:rFonts w:ascii="Arial" w:eastAsiaTheme="majorEastAsia" w:hAnsi="Arial" w:cs="Arial"/>
          <w:noProof/>
          <w:color w:val="2F5496" w:themeColor="accent1" w:themeShade="BF"/>
          <w:sz w:val="36"/>
          <w:szCs w:val="36"/>
        </w:rPr>
        <w:lastRenderedPageBreak/>
        <mc:AlternateContent>
          <mc:Choice Requires="wps">
            <w:drawing>
              <wp:inline distT="0" distB="0" distL="0" distR="0" wp14:anchorId="20CECE3D" wp14:editId="67E33D9F">
                <wp:extent cx="5911850" cy="1404620"/>
                <wp:effectExtent l="0" t="0" r="12700" b="23495"/>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1850" cy="1404620"/>
                        </a:xfrm>
                        <a:prstGeom prst="rect">
                          <a:avLst/>
                        </a:prstGeom>
                        <a:solidFill>
                          <a:schemeClr val="accent4">
                            <a:lumMod val="20000"/>
                            <a:lumOff val="80000"/>
                          </a:schemeClr>
                        </a:solidFill>
                        <a:ln w="9525">
                          <a:solidFill>
                            <a:schemeClr val="accent1"/>
                          </a:solidFill>
                          <a:miter lim="800000"/>
                          <a:headEnd/>
                          <a:tailEnd/>
                        </a:ln>
                      </wps:spPr>
                      <wps:txbx>
                        <w:txbxContent>
                          <w:p w14:paraId="0E5D0786" w14:textId="325A25AA" w:rsidR="0098550F" w:rsidRPr="00893C44" w:rsidRDefault="0098550F" w:rsidP="00AB2BA8">
                            <w:pPr>
                              <w:rPr>
                                <w:rFonts w:ascii="Arial" w:hAnsi="Arial" w:cs="Arial"/>
                                <w:b/>
                              </w:rPr>
                            </w:pPr>
                            <w:r w:rsidRPr="00893C44">
                              <w:rPr>
                                <w:rFonts w:ascii="Arial" w:hAnsi="Arial" w:cs="Arial"/>
                                <w:b/>
                              </w:rPr>
                              <w:t xml:space="preserve">Continued: </w:t>
                            </w:r>
                          </w:p>
                          <w:p w14:paraId="50A4AC92" w14:textId="5B0C9FD8" w:rsidR="0098550F" w:rsidRPr="00893C44" w:rsidRDefault="0098550F" w:rsidP="00AB2BA8">
                            <w:pPr>
                              <w:rPr>
                                <w:rFonts w:ascii="Arial" w:hAnsi="Arial" w:cs="Arial"/>
                              </w:rPr>
                            </w:pPr>
                            <w:r w:rsidRPr="00893C44">
                              <w:rPr>
                                <w:rFonts w:ascii="Arial" w:hAnsi="Arial" w:cs="Arial"/>
                              </w:rPr>
                              <w:t xml:space="preserve">Project the directions and ask participants to spend some time planning individually using the shared Google Doc notetaking template. Then, ask participants to individually create a Flipgrid video explaining the strategy they plan to use. Remind them that these videos will be available to be viewed by the group and will be used in later stages of the PL series. </w:t>
                            </w:r>
                          </w:p>
                          <w:p w14:paraId="3A314C90" w14:textId="4763A966" w:rsidR="0098550F" w:rsidRPr="00893C44" w:rsidRDefault="0098550F">
                            <w:pPr>
                              <w:rPr>
                                <w:rFonts w:ascii="Arial" w:hAnsi="Arial" w:cs="Arial"/>
                              </w:rPr>
                            </w:pPr>
                            <w:r w:rsidRPr="00893C44">
                              <w:rPr>
                                <w:rFonts w:ascii="Arial" w:hAnsi="Arial" w:cs="Arial"/>
                              </w:rPr>
                              <w:t>Give participants time to plan and record their short videos explaining the strategy or strategies they want to try. These recorded videos can be used later in the PL series when you facilitate observations. You can ask participants to pair up for observations and view each other’s videos. Then, you can have the participants work together to plan a day to observe their partners (using remote observations) trying out the new strategy or strategies they selected. You can also have participants view and comment on each other’s Flipgrid videos to get inspiration of other strategies they could try and to provide encouragement and support to one another.</w:t>
                            </w:r>
                          </w:p>
                        </w:txbxContent>
                      </wps:txbx>
                      <wps:bodyPr rot="0" vert="horz" wrap="square" lIns="91440" tIns="45720" rIns="91440" bIns="45720" anchor="t" anchorCtr="0">
                        <a:spAutoFit/>
                      </wps:bodyPr>
                    </wps:wsp>
                  </a:graphicData>
                </a:graphic>
              </wp:inline>
            </w:drawing>
          </mc:Choice>
          <mc:Fallback>
            <w:pict>
              <v:shape w14:anchorId="20CECE3D" id="_x0000_s1036" type="#_x0000_t202" style="width:465.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" fillcolor="#fff2cc [663]" strokecolor="#4472c4 [3204]">
                <v:textbox style="mso-fit-shape-to-text:t">
                  <w:txbxContent>
                    <w:p w14:paraId="0E5D0786" w14:textId="325A25AA" w:rsidR="0098550F" w:rsidRPr="00893C44" w:rsidRDefault="0098550F" w:rsidP="00AB2BA8">
                      <w:pPr>
                        <w:rPr>
                          <w:rFonts w:ascii="Arial" w:hAnsi="Arial" w:cs="Arial"/>
                          <w:b/>
                        </w:rPr>
                      </w:pPr>
                      <w:r w:rsidRPr="00893C44">
                        <w:rPr>
                          <w:rFonts w:ascii="Arial" w:hAnsi="Arial" w:cs="Arial"/>
                          <w:b/>
                        </w:rPr>
                        <w:t xml:space="preserve">Continued: </w:t>
                      </w:r>
                    </w:p>
                    <w:p w14:paraId="50A4AC92" w14:textId="5B0C9FD8" w:rsidR="0098550F" w:rsidRPr="00893C44" w:rsidRDefault="0098550F" w:rsidP="00AB2BA8">
                      <w:pPr>
                        <w:rPr>
                          <w:rFonts w:ascii="Arial" w:hAnsi="Arial" w:cs="Arial"/>
                        </w:rPr>
                      </w:pPr>
                      <w:r w:rsidRPr="00893C44">
                        <w:rPr>
                          <w:rFonts w:ascii="Arial" w:hAnsi="Arial" w:cs="Arial"/>
                        </w:rPr>
                        <w:t xml:space="preserve">Project the directions and ask participants to spend some time planning individually using the shared Google Doc notetaking template. Then, ask participants to individually create a Flipgrid video explaining the strategy they plan to use. Remind them that these videos will be available to be viewed by the group and will be used in later stages of the PL series. </w:t>
                      </w:r>
                    </w:p>
                    <w:p w14:paraId="3A314C90" w14:textId="4763A966" w:rsidR="0098550F" w:rsidRPr="00893C44" w:rsidRDefault="0098550F">
                      <w:pPr>
                        <w:rPr>
                          <w:rFonts w:ascii="Arial" w:hAnsi="Arial" w:cs="Arial"/>
                        </w:rPr>
                      </w:pPr>
                      <w:r w:rsidRPr="00893C44">
                        <w:rPr>
                          <w:rFonts w:ascii="Arial" w:hAnsi="Arial" w:cs="Arial"/>
                        </w:rPr>
                        <w:t>Give participants time to plan and record their short videos explaining the strategy or strategies they want to try. These recorded videos can be used later in the PL series when you facilitate observations. You can ask participants to pair up for observations and view each other’s videos. Then, you can have the participants work together to plan a day to observe their partners (using remote observations) trying out the new strategy or strategies they selected. You can also have participants view and comment on each other’s Flipgrid videos to get inspiration of other strategies they could try and to provide encouragement and support to one another.</w:t>
                      </w:r>
                    </w:p>
                  </w:txbxContent>
                </v:textbox>
                <w10:anchorlock/>
              </v:shape>
            </w:pict>
          </mc:Fallback>
        </mc:AlternateContent>
      </w:r>
    </w:p>
    <w:p w14:paraId="589DB7B1" w14:textId="77777777" w:rsidR="00AB2BA8" w:rsidRPr="007A3F13" w:rsidRDefault="00AB2BA8">
      <w:pPr>
        <w:rPr>
          <w:rFonts w:ascii="Arial" w:eastAsiaTheme="majorEastAsia" w:hAnsi="Arial" w:cs="Arial"/>
          <w:color w:val="2F5496" w:themeColor="accent1" w:themeShade="BF"/>
          <w:sz w:val="32"/>
          <w:szCs w:val="28"/>
        </w:rPr>
      </w:pPr>
      <w:r w:rsidRPr="007A3F13">
        <w:rPr>
          <w:rFonts w:ascii="Arial" w:hAnsi="Arial" w:cs="Arial"/>
        </w:rPr>
        <w:br w:type="page"/>
      </w:r>
    </w:p>
    <w:p w14:paraId="10C3A017" w14:textId="55668233" w:rsidR="00A0048C" w:rsidRPr="007A3F13" w:rsidRDefault="00A0048C" w:rsidP="006A5DC5">
      <w:pPr>
        <w:pStyle w:val="Heading3"/>
      </w:pPr>
      <w:bookmarkStart w:id="37" w:name="_Toc53572738"/>
      <w:r w:rsidRPr="007A3F13">
        <w:lastRenderedPageBreak/>
        <w:t>A Note to Facilitators:</w:t>
      </w:r>
      <w:bookmarkEnd w:id="37"/>
    </w:p>
    <w:p w14:paraId="0E6329BE" w14:textId="442B56E3" w:rsidR="00A0048C" w:rsidRPr="007A3F13" w:rsidRDefault="00A0048C">
      <w:pPr>
        <w:rPr>
          <w:rFonts w:ascii="Arial" w:eastAsiaTheme="majorEastAsia" w:hAnsi="Arial" w:cs="Arial"/>
          <w:color w:val="2F5496" w:themeColor="accent1" w:themeShade="BF"/>
          <w:sz w:val="36"/>
          <w:szCs w:val="36"/>
        </w:rPr>
      </w:pPr>
      <w:r w:rsidRPr="007A3F13">
        <w:rPr>
          <w:rFonts w:ascii="Arial" w:hAnsi="Arial" w:cs="Arial"/>
        </w:rPr>
        <w:t xml:space="preserve">This concludes the sections of the </w:t>
      </w:r>
      <w:r w:rsidR="00F4618C" w:rsidRPr="007A3F13">
        <w:rPr>
          <w:rFonts w:ascii="Arial" w:hAnsi="Arial" w:cs="Arial"/>
          <w:i/>
        </w:rPr>
        <w:t>ELD</w:t>
      </w:r>
      <w:r w:rsidRPr="007A3F13">
        <w:rPr>
          <w:rFonts w:ascii="Arial" w:hAnsi="Arial" w:cs="Arial"/>
          <w:i/>
        </w:rPr>
        <w:t xml:space="preserve"> Video Series Administrator’s Guide for Facilitating Remote </w:t>
      </w:r>
      <w:r w:rsidR="00F4618C" w:rsidRPr="007A3F13">
        <w:rPr>
          <w:rFonts w:ascii="Arial" w:hAnsi="Arial" w:cs="Arial"/>
          <w:i/>
        </w:rPr>
        <w:t>PL</w:t>
      </w:r>
      <w:r w:rsidRPr="007A3F13">
        <w:rPr>
          <w:rFonts w:ascii="Arial" w:hAnsi="Arial" w:cs="Arial"/>
        </w:rPr>
        <w:t xml:space="preserve"> that guide participants into and through the ELD Video Series. The next section</w:t>
      </w:r>
      <w:r w:rsidR="001C51AA" w:rsidRPr="007A3F13">
        <w:rPr>
          <w:rFonts w:ascii="Arial" w:hAnsi="Arial" w:cs="Arial"/>
        </w:rPr>
        <w:t xml:space="preserve"> (</w:t>
      </w:r>
      <w:r w:rsidRPr="007A3F13">
        <w:rPr>
          <w:rFonts w:ascii="Arial" w:hAnsi="Arial" w:cs="Arial"/>
        </w:rPr>
        <w:t>beginning on the next page</w:t>
      </w:r>
      <w:r w:rsidR="001C51AA" w:rsidRPr="007A3F13">
        <w:rPr>
          <w:rFonts w:ascii="Arial" w:hAnsi="Arial" w:cs="Arial"/>
        </w:rPr>
        <w:t>)</w:t>
      </w:r>
      <w:r w:rsidRPr="007A3F13">
        <w:rPr>
          <w:rFonts w:ascii="Arial" w:hAnsi="Arial" w:cs="Arial"/>
        </w:rPr>
        <w:t xml:space="preserve"> provides guidance for PL opportunities that extend beyond the video series and allow participants to extend and apply their learning. </w:t>
      </w:r>
    </w:p>
    <w:p w14:paraId="07B89B40" w14:textId="77777777" w:rsidR="00A0048C" w:rsidRPr="007A3F13" w:rsidRDefault="00A0048C">
      <w:pPr>
        <w:rPr>
          <w:rFonts w:ascii="Arial" w:eastAsiaTheme="majorEastAsia" w:hAnsi="Arial" w:cs="Arial"/>
          <w:color w:val="2F5496" w:themeColor="accent1" w:themeShade="BF"/>
          <w:sz w:val="36"/>
          <w:szCs w:val="36"/>
        </w:rPr>
      </w:pPr>
      <w:r w:rsidRPr="007A3F13">
        <w:rPr>
          <w:rFonts w:ascii="Arial" w:hAnsi="Arial" w:cs="Arial"/>
        </w:rPr>
        <w:br w:type="page"/>
      </w:r>
    </w:p>
    <w:p w14:paraId="155BD0DF" w14:textId="17F0B0BA" w:rsidR="00F8242B" w:rsidRPr="007A3F13" w:rsidRDefault="00F8242B" w:rsidP="006A5DC5">
      <w:pPr>
        <w:pStyle w:val="Heading2"/>
      </w:pPr>
      <w:bookmarkStart w:id="38" w:name="_Toc53572739"/>
      <w:r w:rsidRPr="007A3F13">
        <w:lastRenderedPageBreak/>
        <w:t>Beyond: Applying Learning</w:t>
      </w:r>
      <w:bookmarkEnd w:id="38"/>
      <w:r w:rsidRPr="007A3F13">
        <w:t xml:space="preserve"> </w:t>
      </w:r>
    </w:p>
    <w:p w14:paraId="788A1458" w14:textId="03910616" w:rsidR="00AD383F" w:rsidRPr="007A3F13" w:rsidRDefault="00AD383F" w:rsidP="00AD383F">
      <w:pPr>
        <w:rPr>
          <w:rFonts w:ascii="Arial" w:hAnsi="Arial" w:cs="Arial"/>
        </w:rPr>
      </w:pPr>
      <w:r w:rsidRPr="007A3F13">
        <w:rPr>
          <w:rFonts w:ascii="Arial" w:hAnsi="Arial" w:cs="Arial"/>
        </w:rPr>
        <w:t xml:space="preserve">This section of the </w:t>
      </w:r>
      <w:r w:rsidRPr="007A3F13">
        <w:rPr>
          <w:rFonts w:ascii="Arial" w:hAnsi="Arial" w:cs="Arial"/>
          <w:i/>
        </w:rPr>
        <w:t xml:space="preserve">ELD Video Series Administrator’s Guide for Facilitating Remote </w:t>
      </w:r>
      <w:r w:rsidR="00F4618C" w:rsidRPr="007A3F13">
        <w:rPr>
          <w:rFonts w:ascii="Arial" w:hAnsi="Arial" w:cs="Arial"/>
          <w:i/>
        </w:rPr>
        <w:t xml:space="preserve">PL </w:t>
      </w:r>
      <w:r w:rsidRPr="007A3F13">
        <w:rPr>
          <w:rFonts w:ascii="Arial" w:hAnsi="Arial" w:cs="Arial"/>
        </w:rPr>
        <w:t xml:space="preserve">is provided to continue PL opportunities beyond the video series. </w:t>
      </w:r>
    </w:p>
    <w:p w14:paraId="5E79730F" w14:textId="0640A1C1" w:rsidR="00BA45C0" w:rsidRPr="007A3F13" w:rsidRDefault="00BA45C0" w:rsidP="006A5DC5">
      <w:pPr>
        <w:pStyle w:val="Heading3"/>
      </w:pPr>
      <w:bookmarkStart w:id="39" w:name="_Toc53572740"/>
      <w:r w:rsidRPr="007A3F13">
        <w:t>Facilitating Observations:</w:t>
      </w:r>
      <w:bookmarkEnd w:id="39"/>
      <w:r w:rsidRPr="007A3F13">
        <w:t xml:space="preserve"> </w:t>
      </w:r>
    </w:p>
    <w:p w14:paraId="24117889" w14:textId="533D045C" w:rsidR="00CF4DF3" w:rsidRPr="007A3F13" w:rsidRDefault="00CF4DF3" w:rsidP="00D060D7">
      <w:pPr>
        <w:numPr>
          <w:ilvl w:val="0"/>
          <w:numId w:val="3"/>
        </w:numPr>
        <w:rPr>
          <w:rFonts w:ascii="Arial" w:hAnsi="Arial" w:cs="Arial"/>
        </w:rPr>
      </w:pPr>
      <w:r w:rsidRPr="007A3F13">
        <w:rPr>
          <w:rFonts w:ascii="Arial" w:hAnsi="Arial" w:cs="Arial"/>
        </w:rPr>
        <w:t>Establish opportunities and a schedule for teachers and administrators to observe ELD instructional practices in both designated ELD settings and in content courses</w:t>
      </w:r>
      <w:r w:rsidR="005B289D" w:rsidRPr="007A3F13">
        <w:rPr>
          <w:rFonts w:ascii="Arial" w:hAnsi="Arial" w:cs="Arial"/>
        </w:rPr>
        <w:t xml:space="preserve"> (integrated ELD)</w:t>
      </w:r>
      <w:r w:rsidRPr="007A3F13">
        <w:rPr>
          <w:rFonts w:ascii="Arial" w:hAnsi="Arial" w:cs="Arial"/>
        </w:rPr>
        <w:t>.</w:t>
      </w:r>
    </w:p>
    <w:p w14:paraId="312D25C4" w14:textId="15FA02B2" w:rsidR="00B2285E" w:rsidRPr="007A3F13" w:rsidRDefault="00B2285E" w:rsidP="00D060D7">
      <w:pPr>
        <w:numPr>
          <w:ilvl w:val="1"/>
          <w:numId w:val="3"/>
        </w:numPr>
        <w:rPr>
          <w:rFonts w:ascii="Arial" w:hAnsi="Arial" w:cs="Arial"/>
        </w:rPr>
      </w:pPr>
      <w:r w:rsidRPr="007A3F13">
        <w:rPr>
          <w:rFonts w:ascii="Arial" w:hAnsi="Arial" w:cs="Arial"/>
        </w:rPr>
        <w:t xml:space="preserve">Ensure that you have a system for facilitating observations during distance learning. </w:t>
      </w:r>
      <w:r w:rsidR="00927768" w:rsidRPr="007A3F13">
        <w:rPr>
          <w:rFonts w:ascii="Arial" w:hAnsi="Arial" w:cs="Arial"/>
        </w:rPr>
        <w:t>Provide t</w:t>
      </w:r>
      <w:r w:rsidRPr="007A3F13">
        <w:rPr>
          <w:rFonts w:ascii="Arial" w:hAnsi="Arial" w:cs="Arial"/>
        </w:rPr>
        <w:t xml:space="preserve">eachers </w:t>
      </w:r>
      <w:r w:rsidR="00927768" w:rsidRPr="007A3F13">
        <w:rPr>
          <w:rFonts w:ascii="Arial" w:hAnsi="Arial" w:cs="Arial"/>
        </w:rPr>
        <w:t>with</w:t>
      </w:r>
      <w:r w:rsidRPr="007A3F13">
        <w:rPr>
          <w:rFonts w:ascii="Arial" w:hAnsi="Arial" w:cs="Arial"/>
        </w:rPr>
        <w:t xml:space="preserve"> clear directions on how to invite colleagues to observe their classrooms remotely and </w:t>
      </w:r>
      <w:r w:rsidR="00927768" w:rsidRPr="007A3F13">
        <w:rPr>
          <w:rFonts w:ascii="Arial" w:hAnsi="Arial" w:cs="Arial"/>
        </w:rPr>
        <w:t xml:space="preserve">establish </w:t>
      </w:r>
      <w:r w:rsidRPr="007A3F13">
        <w:rPr>
          <w:rFonts w:ascii="Arial" w:hAnsi="Arial" w:cs="Arial"/>
        </w:rPr>
        <w:t>remote observation protocols.</w:t>
      </w:r>
      <w:r w:rsidR="00927768" w:rsidRPr="007A3F13">
        <w:rPr>
          <w:rFonts w:ascii="Arial" w:hAnsi="Arial" w:cs="Arial"/>
        </w:rPr>
        <w:t xml:space="preserve"> The Classroom </w:t>
      </w:r>
      <w:r w:rsidR="007828E3" w:rsidRPr="007A3F13">
        <w:rPr>
          <w:rFonts w:ascii="Arial" w:hAnsi="Arial" w:cs="Arial"/>
        </w:rPr>
        <w:t>Snapshot</w:t>
      </w:r>
      <w:r w:rsidR="00927768" w:rsidRPr="007A3F13">
        <w:rPr>
          <w:rFonts w:ascii="Arial" w:hAnsi="Arial" w:cs="Arial"/>
        </w:rPr>
        <w:t xml:space="preserve"> Tool (</w:t>
      </w:r>
      <w:hyperlink w:anchor="_Appendix_1:_Classroom_1" w:tooltip="Appendix 1" w:history="1">
        <w:r w:rsidR="005D6059" w:rsidRPr="007A3F13">
          <w:rPr>
            <w:rStyle w:val="Hyperlink"/>
            <w:rFonts w:ascii="Arial" w:hAnsi="Arial" w:cs="Arial"/>
          </w:rPr>
          <w:t>Appendix 1</w:t>
        </w:r>
      </w:hyperlink>
      <w:r w:rsidR="00927768" w:rsidRPr="007A3F13">
        <w:rPr>
          <w:rFonts w:ascii="Arial" w:hAnsi="Arial" w:cs="Arial"/>
        </w:rPr>
        <w:t>) can be used during peer observations.</w:t>
      </w:r>
      <w:r w:rsidRPr="007A3F13">
        <w:rPr>
          <w:rFonts w:ascii="Arial" w:hAnsi="Arial" w:cs="Arial"/>
        </w:rPr>
        <w:t xml:space="preserve"> </w:t>
      </w:r>
    </w:p>
    <w:p w14:paraId="4D49ED3F" w14:textId="5D1701D6" w:rsidR="00CF4DF3" w:rsidRPr="007A3F13" w:rsidRDefault="00CF4DF3" w:rsidP="00D060D7">
      <w:pPr>
        <w:numPr>
          <w:ilvl w:val="0"/>
          <w:numId w:val="3"/>
        </w:numPr>
        <w:rPr>
          <w:rFonts w:ascii="Arial" w:hAnsi="Arial" w:cs="Arial"/>
        </w:rPr>
      </w:pPr>
      <w:r w:rsidRPr="007A3F13">
        <w:rPr>
          <w:rFonts w:ascii="Arial" w:hAnsi="Arial" w:cs="Arial"/>
        </w:rPr>
        <w:t>Collect and discuss what was seen during the observations.</w:t>
      </w:r>
    </w:p>
    <w:p w14:paraId="56AE602F" w14:textId="38F96D9C" w:rsidR="005B289D" w:rsidRPr="007A3F13" w:rsidRDefault="005B289D" w:rsidP="00BC0181">
      <w:pPr>
        <w:numPr>
          <w:ilvl w:val="1"/>
          <w:numId w:val="3"/>
        </w:numPr>
        <w:rPr>
          <w:rFonts w:ascii="Arial" w:hAnsi="Arial" w:cs="Arial"/>
        </w:rPr>
      </w:pPr>
      <w:r w:rsidRPr="007A3F13">
        <w:rPr>
          <w:rFonts w:ascii="Arial" w:hAnsi="Arial" w:cs="Arial"/>
        </w:rPr>
        <w:t>Use this information for goal setting and continuous improvement work. Ensure that observations are not evaluative but rather are used as a coaching opportunity.</w:t>
      </w:r>
    </w:p>
    <w:p w14:paraId="7A238EC6" w14:textId="45DD1AB3" w:rsidR="009C7074" w:rsidRPr="007A3F13" w:rsidRDefault="009C7074" w:rsidP="006A5DC5">
      <w:pPr>
        <w:pStyle w:val="Heading3"/>
      </w:pPr>
      <w:bookmarkStart w:id="40" w:name="_Toc53572741"/>
      <w:r w:rsidRPr="007A3F13">
        <w:t>Establishing Professional Learning Communities (PLCs):</w:t>
      </w:r>
      <w:bookmarkEnd w:id="40"/>
    </w:p>
    <w:p w14:paraId="3810FD9F" w14:textId="35F814E3" w:rsidR="00BA45C0" w:rsidRPr="007A3F13" w:rsidRDefault="00BA45C0" w:rsidP="00D060D7">
      <w:pPr>
        <w:spacing w:after="60"/>
        <w:rPr>
          <w:rFonts w:ascii="Arial" w:hAnsi="Arial" w:cs="Arial"/>
          <w:szCs w:val="24"/>
        </w:rPr>
      </w:pPr>
      <w:r w:rsidRPr="007A3F13">
        <w:rPr>
          <w:rFonts w:ascii="Arial" w:hAnsi="Arial" w:cs="Arial"/>
          <w:szCs w:val="24"/>
        </w:rPr>
        <w:t xml:space="preserve">In </w:t>
      </w:r>
      <w:r w:rsidR="00B2285E" w:rsidRPr="007A3F13">
        <w:rPr>
          <w:rFonts w:ascii="Arial" w:hAnsi="Arial" w:cs="Arial"/>
          <w:szCs w:val="24"/>
        </w:rPr>
        <w:t>this phase</w:t>
      </w:r>
      <w:r w:rsidRPr="007A3F13">
        <w:rPr>
          <w:rFonts w:ascii="Arial" w:hAnsi="Arial" w:cs="Arial"/>
          <w:szCs w:val="24"/>
        </w:rPr>
        <w:t>, provide opportunit</w:t>
      </w:r>
      <w:r w:rsidR="00B2285E" w:rsidRPr="007A3F13">
        <w:rPr>
          <w:rFonts w:ascii="Arial" w:hAnsi="Arial" w:cs="Arial"/>
          <w:szCs w:val="24"/>
        </w:rPr>
        <w:t>ies</w:t>
      </w:r>
      <w:r w:rsidRPr="007A3F13">
        <w:rPr>
          <w:rFonts w:ascii="Arial" w:hAnsi="Arial" w:cs="Arial"/>
          <w:szCs w:val="24"/>
        </w:rPr>
        <w:t xml:space="preserve"> for teachers to focus on the features of integrated and designated ELD instruction observed in the school/district classrooms. Administrators </w:t>
      </w:r>
      <w:r w:rsidR="005B289D" w:rsidRPr="007A3F13">
        <w:rPr>
          <w:rFonts w:ascii="Arial" w:hAnsi="Arial" w:cs="Arial"/>
          <w:szCs w:val="24"/>
        </w:rPr>
        <w:t>can</w:t>
      </w:r>
      <w:r w:rsidRPr="007A3F13">
        <w:rPr>
          <w:rFonts w:ascii="Arial" w:hAnsi="Arial" w:cs="Arial"/>
          <w:szCs w:val="24"/>
        </w:rPr>
        <w:t>:</w:t>
      </w:r>
    </w:p>
    <w:p w14:paraId="7EDE8D02" w14:textId="613A6C0B" w:rsidR="00BA45C0" w:rsidRPr="007A3F13" w:rsidRDefault="00BA45C0" w:rsidP="66CA8A6E">
      <w:pPr>
        <w:numPr>
          <w:ilvl w:val="0"/>
          <w:numId w:val="5"/>
        </w:numPr>
        <w:spacing w:line="259" w:lineRule="auto"/>
        <w:rPr>
          <w:rFonts w:ascii="Arial" w:hAnsi="Arial" w:cs="Arial"/>
        </w:rPr>
      </w:pPr>
      <w:r w:rsidRPr="007A3F13">
        <w:rPr>
          <w:rFonts w:ascii="Arial" w:hAnsi="Arial" w:cs="Arial"/>
        </w:rPr>
        <w:t>Provide time for teachers to discuss the ELD instruction they observ</w:t>
      </w:r>
      <w:r w:rsidR="002D6E24" w:rsidRPr="007A3F13">
        <w:rPr>
          <w:rFonts w:ascii="Arial" w:hAnsi="Arial" w:cs="Arial"/>
        </w:rPr>
        <w:t>ed</w:t>
      </w:r>
      <w:r w:rsidRPr="007A3F13">
        <w:rPr>
          <w:rFonts w:ascii="Arial" w:hAnsi="Arial" w:cs="Arial"/>
        </w:rPr>
        <w:t xml:space="preserve"> in the classrooms visited and in their own classroom.</w:t>
      </w:r>
    </w:p>
    <w:p w14:paraId="7A2D0395" w14:textId="5EE43B7B" w:rsidR="2C00C882" w:rsidRPr="007A3F13" w:rsidRDefault="2C00C882" w:rsidP="66CA8A6E">
      <w:pPr>
        <w:numPr>
          <w:ilvl w:val="0"/>
          <w:numId w:val="5"/>
        </w:numPr>
        <w:spacing w:line="259" w:lineRule="auto"/>
        <w:rPr>
          <w:rFonts w:ascii="Arial" w:hAnsi="Arial" w:cs="Arial"/>
        </w:rPr>
      </w:pPr>
      <w:r w:rsidRPr="007A3F13">
        <w:rPr>
          <w:rFonts w:ascii="Arial" w:hAnsi="Arial" w:cs="Arial"/>
        </w:rPr>
        <w:t>Provide time for teachers to revisit some of the applicable written resources (</w:t>
      </w:r>
      <w:r w:rsidR="00DD73A6" w:rsidRPr="007A3F13">
        <w:rPr>
          <w:rFonts w:ascii="Arial" w:hAnsi="Arial" w:cs="Arial"/>
        </w:rPr>
        <w:t>f</w:t>
      </w:r>
      <w:r w:rsidRPr="007A3F13">
        <w:rPr>
          <w:rFonts w:ascii="Arial" w:hAnsi="Arial" w:cs="Arial"/>
        </w:rPr>
        <w:t xml:space="preserve">rameworks, </w:t>
      </w:r>
      <w:r w:rsidR="00DD73A6" w:rsidRPr="007A3F13">
        <w:rPr>
          <w:rFonts w:ascii="Arial" w:hAnsi="Arial" w:cs="Arial"/>
        </w:rPr>
        <w:t>s</w:t>
      </w:r>
      <w:r w:rsidRPr="007A3F13">
        <w:rPr>
          <w:rFonts w:ascii="Arial" w:hAnsi="Arial" w:cs="Arial"/>
        </w:rPr>
        <w:t>tandards, tools,</w:t>
      </w:r>
      <w:r w:rsidR="5383B4F7" w:rsidRPr="007A3F13">
        <w:rPr>
          <w:rFonts w:ascii="Arial" w:hAnsi="Arial" w:cs="Arial"/>
        </w:rPr>
        <w:t xml:space="preserve"> etc.)</w:t>
      </w:r>
      <w:r w:rsidRPr="007A3F13">
        <w:rPr>
          <w:rFonts w:ascii="Arial" w:hAnsi="Arial" w:cs="Arial"/>
        </w:rPr>
        <w:t xml:space="preserve"> for </w:t>
      </w:r>
      <w:r w:rsidR="36248D32" w:rsidRPr="007A3F13">
        <w:rPr>
          <w:rFonts w:ascii="Arial" w:hAnsi="Arial" w:cs="Arial"/>
        </w:rPr>
        <w:t xml:space="preserve">grounding, </w:t>
      </w:r>
      <w:r w:rsidRPr="007A3F13">
        <w:rPr>
          <w:rFonts w:ascii="Arial" w:hAnsi="Arial" w:cs="Arial"/>
        </w:rPr>
        <w:t>guidance</w:t>
      </w:r>
      <w:r w:rsidR="11EF298E" w:rsidRPr="007A3F13">
        <w:rPr>
          <w:rFonts w:ascii="Arial" w:hAnsi="Arial" w:cs="Arial"/>
        </w:rPr>
        <w:t>,</w:t>
      </w:r>
      <w:r w:rsidRPr="007A3F13">
        <w:rPr>
          <w:rFonts w:ascii="Arial" w:hAnsi="Arial" w:cs="Arial"/>
        </w:rPr>
        <w:t xml:space="preserve"> and ideas.</w:t>
      </w:r>
    </w:p>
    <w:p w14:paraId="3AD4742C" w14:textId="54069493" w:rsidR="00BA45C0" w:rsidRPr="007A3F13" w:rsidRDefault="00BA45C0" w:rsidP="006E4B59">
      <w:pPr>
        <w:numPr>
          <w:ilvl w:val="0"/>
          <w:numId w:val="5"/>
        </w:numPr>
        <w:spacing w:line="259" w:lineRule="auto"/>
        <w:rPr>
          <w:rFonts w:ascii="Arial" w:hAnsi="Arial" w:cs="Arial"/>
          <w:szCs w:val="24"/>
        </w:rPr>
      </w:pPr>
      <w:r w:rsidRPr="007A3F13">
        <w:rPr>
          <w:rFonts w:ascii="Arial" w:hAnsi="Arial" w:cs="Arial"/>
          <w:szCs w:val="24"/>
        </w:rPr>
        <w:t>Allow teachers to share lesson plans, materials, strategies, etc.</w:t>
      </w:r>
    </w:p>
    <w:p w14:paraId="1B7E9B81" w14:textId="3911C91F" w:rsidR="005B289D" w:rsidRPr="007A3F13" w:rsidRDefault="005B289D" w:rsidP="006E4B59">
      <w:pPr>
        <w:numPr>
          <w:ilvl w:val="1"/>
          <w:numId w:val="5"/>
        </w:numPr>
        <w:spacing w:line="259" w:lineRule="auto"/>
        <w:rPr>
          <w:rFonts w:ascii="Arial" w:hAnsi="Arial" w:cs="Arial"/>
          <w:szCs w:val="24"/>
        </w:rPr>
      </w:pPr>
      <w:r w:rsidRPr="007A3F13">
        <w:rPr>
          <w:rFonts w:ascii="Arial" w:hAnsi="Arial" w:cs="Arial"/>
          <w:szCs w:val="24"/>
        </w:rPr>
        <w:t xml:space="preserve">In settings where the same teacher does not teach both ELD and content classes, ensure that content teachers and ELD teachers have time to meet and plan for alignment between the ELD class and the content classes. </w:t>
      </w:r>
    </w:p>
    <w:p w14:paraId="13A57827" w14:textId="1BF368B3" w:rsidR="005B289D" w:rsidRPr="007A3F13" w:rsidRDefault="00BA45C0" w:rsidP="006E4B59">
      <w:pPr>
        <w:numPr>
          <w:ilvl w:val="0"/>
          <w:numId w:val="5"/>
        </w:numPr>
        <w:spacing w:line="259" w:lineRule="auto"/>
        <w:rPr>
          <w:rFonts w:ascii="Arial" w:hAnsi="Arial" w:cs="Arial"/>
          <w:szCs w:val="24"/>
        </w:rPr>
      </w:pPr>
      <w:r w:rsidRPr="007A3F13">
        <w:rPr>
          <w:rFonts w:ascii="Arial" w:hAnsi="Arial" w:cs="Arial"/>
          <w:szCs w:val="24"/>
        </w:rPr>
        <w:t>Provide time for teachers to analyze student data and identify where English learner</w:t>
      </w:r>
      <w:r w:rsidR="002E36FF" w:rsidRPr="007A3F13">
        <w:rPr>
          <w:rFonts w:ascii="Arial" w:hAnsi="Arial" w:cs="Arial"/>
          <w:szCs w:val="24"/>
        </w:rPr>
        <w:t>s</w:t>
      </w:r>
      <w:r w:rsidRPr="007A3F13">
        <w:rPr>
          <w:rFonts w:ascii="Arial" w:hAnsi="Arial" w:cs="Arial"/>
          <w:szCs w:val="24"/>
        </w:rPr>
        <w:t xml:space="preserve"> excel with language development and academic achievement</w:t>
      </w:r>
      <w:r w:rsidR="005B289D" w:rsidRPr="007A3F13">
        <w:rPr>
          <w:rFonts w:ascii="Arial" w:hAnsi="Arial" w:cs="Arial"/>
          <w:szCs w:val="24"/>
        </w:rPr>
        <w:t>.</w:t>
      </w:r>
    </w:p>
    <w:p w14:paraId="03798BF0" w14:textId="15B74BDB" w:rsidR="00BA45C0" w:rsidRPr="007A3F13" w:rsidRDefault="005B289D" w:rsidP="006E4B59">
      <w:pPr>
        <w:numPr>
          <w:ilvl w:val="1"/>
          <w:numId w:val="5"/>
        </w:numPr>
        <w:spacing w:line="259" w:lineRule="auto"/>
        <w:rPr>
          <w:rFonts w:ascii="Arial" w:hAnsi="Arial" w:cs="Arial"/>
          <w:szCs w:val="24"/>
        </w:rPr>
      </w:pPr>
      <w:r w:rsidRPr="007A3F13">
        <w:rPr>
          <w:rFonts w:ascii="Arial" w:hAnsi="Arial" w:cs="Arial"/>
          <w:szCs w:val="24"/>
        </w:rPr>
        <w:t>I</w:t>
      </w:r>
      <w:r w:rsidR="00BA45C0" w:rsidRPr="007A3F13">
        <w:rPr>
          <w:rFonts w:ascii="Arial" w:hAnsi="Arial" w:cs="Arial"/>
          <w:szCs w:val="24"/>
        </w:rPr>
        <w:t>dentify where the greatest support should be provided with regards to language development and academic achievement for groups or cohorts of English learner</w:t>
      </w:r>
      <w:r w:rsidR="002E36FF" w:rsidRPr="007A3F13">
        <w:rPr>
          <w:rFonts w:ascii="Arial" w:hAnsi="Arial" w:cs="Arial"/>
          <w:szCs w:val="24"/>
        </w:rPr>
        <w:t>s</w:t>
      </w:r>
      <w:r w:rsidR="00BA45C0" w:rsidRPr="007A3F13">
        <w:rPr>
          <w:rFonts w:ascii="Arial" w:hAnsi="Arial" w:cs="Arial"/>
          <w:szCs w:val="24"/>
        </w:rPr>
        <w:t>.</w:t>
      </w:r>
    </w:p>
    <w:p w14:paraId="68FA2265" w14:textId="01E7F8CB" w:rsidR="00BA45C0" w:rsidRPr="007A3F13" w:rsidRDefault="00BA45C0" w:rsidP="006E4B59">
      <w:pPr>
        <w:numPr>
          <w:ilvl w:val="0"/>
          <w:numId w:val="5"/>
        </w:numPr>
        <w:spacing w:line="259" w:lineRule="auto"/>
        <w:rPr>
          <w:rFonts w:ascii="Arial" w:hAnsi="Arial" w:cs="Arial"/>
          <w:szCs w:val="24"/>
        </w:rPr>
      </w:pPr>
      <w:r w:rsidRPr="007A3F13">
        <w:rPr>
          <w:rFonts w:ascii="Arial" w:hAnsi="Arial" w:cs="Arial"/>
          <w:szCs w:val="24"/>
        </w:rPr>
        <w:t>Provide time for teachers to identify the ELD standard(s) on which to focus to support their English learner</w:t>
      </w:r>
      <w:r w:rsidR="001A3734" w:rsidRPr="007A3F13">
        <w:rPr>
          <w:rFonts w:ascii="Arial" w:hAnsi="Arial" w:cs="Arial"/>
          <w:szCs w:val="24"/>
        </w:rPr>
        <w:t>’</w:t>
      </w:r>
      <w:r w:rsidRPr="007A3F13">
        <w:rPr>
          <w:rFonts w:ascii="Arial" w:hAnsi="Arial" w:cs="Arial"/>
          <w:szCs w:val="24"/>
        </w:rPr>
        <w:t xml:space="preserve"> language development during designated ELD—</w:t>
      </w:r>
      <w:r w:rsidRPr="007A3F13">
        <w:rPr>
          <w:rFonts w:ascii="Arial" w:hAnsi="Arial" w:cs="Arial"/>
          <w:szCs w:val="24"/>
        </w:rPr>
        <w:lastRenderedPageBreak/>
        <w:t>identify how those standards will be used in tandem with the content standard(s) during integrated ELD.</w:t>
      </w:r>
    </w:p>
    <w:p w14:paraId="5F065CF9" w14:textId="01F696D2" w:rsidR="00BA45C0" w:rsidRPr="007A3F13" w:rsidRDefault="00BA45C0" w:rsidP="006E4B59">
      <w:pPr>
        <w:numPr>
          <w:ilvl w:val="0"/>
          <w:numId w:val="5"/>
        </w:numPr>
        <w:spacing w:line="259" w:lineRule="auto"/>
        <w:rPr>
          <w:rFonts w:ascii="Arial" w:hAnsi="Arial" w:cs="Arial"/>
          <w:szCs w:val="24"/>
        </w:rPr>
      </w:pPr>
      <w:r w:rsidRPr="007A3F13">
        <w:rPr>
          <w:rFonts w:ascii="Arial" w:hAnsi="Arial" w:cs="Arial"/>
          <w:szCs w:val="24"/>
        </w:rPr>
        <w:t>Provide time for teachers to identify and agree on at least one</w:t>
      </w:r>
      <w:r w:rsidR="005B289D" w:rsidRPr="007A3F13">
        <w:rPr>
          <w:rFonts w:ascii="Arial" w:hAnsi="Arial" w:cs="Arial"/>
          <w:szCs w:val="24"/>
        </w:rPr>
        <w:t xml:space="preserve"> integrated ELD</w:t>
      </w:r>
      <w:r w:rsidRPr="007A3F13">
        <w:rPr>
          <w:rFonts w:ascii="Arial" w:hAnsi="Arial" w:cs="Arial"/>
          <w:szCs w:val="24"/>
        </w:rPr>
        <w:t xml:space="preserve"> strategy to implement in all classrooms. These should be observed during the next round of </w:t>
      </w:r>
      <w:r w:rsidR="002D6E24" w:rsidRPr="007A3F13">
        <w:rPr>
          <w:rFonts w:ascii="Arial" w:hAnsi="Arial" w:cs="Arial"/>
          <w:szCs w:val="24"/>
        </w:rPr>
        <w:t xml:space="preserve">virtual or in-person </w:t>
      </w:r>
      <w:r w:rsidRPr="007A3F13">
        <w:rPr>
          <w:rFonts w:ascii="Arial" w:hAnsi="Arial" w:cs="Arial"/>
          <w:szCs w:val="24"/>
        </w:rPr>
        <w:t>walk-throughs. Share the data of the observations with teachers.</w:t>
      </w:r>
    </w:p>
    <w:p w14:paraId="2F20A858" w14:textId="23FBBBA7" w:rsidR="005B289D" w:rsidRPr="007A3F13" w:rsidRDefault="00BA45C0" w:rsidP="66CA8A6E">
      <w:pPr>
        <w:numPr>
          <w:ilvl w:val="0"/>
          <w:numId w:val="5"/>
        </w:numPr>
        <w:spacing w:line="259" w:lineRule="auto"/>
        <w:rPr>
          <w:rFonts w:ascii="Arial" w:hAnsi="Arial" w:cs="Arial"/>
        </w:rPr>
      </w:pPr>
      <w:r w:rsidRPr="007A3F13">
        <w:rPr>
          <w:rFonts w:ascii="Arial" w:hAnsi="Arial" w:cs="Arial"/>
        </w:rPr>
        <w:t xml:space="preserve">Provide time for teachers to identify and agree on at least one </w:t>
      </w:r>
      <w:r w:rsidR="005B289D" w:rsidRPr="007A3F13">
        <w:rPr>
          <w:rFonts w:ascii="Arial" w:hAnsi="Arial" w:cs="Arial"/>
        </w:rPr>
        <w:t xml:space="preserve">designated ELD </w:t>
      </w:r>
      <w:r w:rsidRPr="007A3F13">
        <w:rPr>
          <w:rFonts w:ascii="Arial" w:hAnsi="Arial" w:cs="Arial"/>
        </w:rPr>
        <w:t xml:space="preserve">strategy to implement in all </w:t>
      </w:r>
      <w:r w:rsidR="005B289D" w:rsidRPr="007A3F13">
        <w:rPr>
          <w:rFonts w:ascii="Arial" w:hAnsi="Arial" w:cs="Arial"/>
        </w:rPr>
        <w:t xml:space="preserve">designated ELD </w:t>
      </w:r>
      <w:r w:rsidRPr="007A3F13">
        <w:rPr>
          <w:rFonts w:ascii="Arial" w:hAnsi="Arial" w:cs="Arial"/>
        </w:rPr>
        <w:t>classrooms</w:t>
      </w:r>
      <w:r w:rsidR="3FEE4A25" w:rsidRPr="007A3F13">
        <w:rPr>
          <w:rFonts w:ascii="Arial" w:hAnsi="Arial" w:cs="Arial"/>
        </w:rPr>
        <w:t xml:space="preserve"> or during designated ELD within the content</w:t>
      </w:r>
      <w:r w:rsidRPr="007A3F13">
        <w:rPr>
          <w:rFonts w:ascii="Arial" w:hAnsi="Arial" w:cs="Arial"/>
        </w:rPr>
        <w:t xml:space="preserve">. </w:t>
      </w:r>
    </w:p>
    <w:p w14:paraId="1229A5F6" w14:textId="30CC77E7" w:rsidR="00BA45C0" w:rsidRPr="007A3F13" w:rsidRDefault="00BA45C0" w:rsidP="006E4B59">
      <w:pPr>
        <w:numPr>
          <w:ilvl w:val="0"/>
          <w:numId w:val="5"/>
        </w:numPr>
        <w:spacing w:line="259" w:lineRule="auto"/>
        <w:rPr>
          <w:rFonts w:ascii="Arial" w:hAnsi="Arial" w:cs="Arial"/>
          <w:szCs w:val="24"/>
        </w:rPr>
      </w:pPr>
      <w:r w:rsidRPr="007A3F13">
        <w:rPr>
          <w:rFonts w:ascii="Arial" w:hAnsi="Arial" w:cs="Arial"/>
          <w:szCs w:val="24"/>
        </w:rPr>
        <w:t>Allow time for teachers to collaboratively plan integrated and designated ELD lessons or share ELD lesson plans with other teachers to receive constructive feedback.</w:t>
      </w:r>
    </w:p>
    <w:p w14:paraId="62D07840" w14:textId="77777777" w:rsidR="00BA45C0" w:rsidRPr="007A3F13" w:rsidRDefault="00BA45C0" w:rsidP="00D060D7">
      <w:pPr>
        <w:spacing w:after="60"/>
        <w:rPr>
          <w:rFonts w:ascii="Arial" w:hAnsi="Arial" w:cs="Arial"/>
          <w:szCs w:val="24"/>
        </w:rPr>
      </w:pPr>
      <w:r w:rsidRPr="007A3F13">
        <w:rPr>
          <w:rFonts w:ascii="Arial" w:hAnsi="Arial" w:cs="Arial"/>
          <w:szCs w:val="24"/>
        </w:rPr>
        <w:t>Administrators can further support teachers by providing collaborative opportunities beyond the sessions, for example:</w:t>
      </w:r>
    </w:p>
    <w:p w14:paraId="72A21DB1" w14:textId="77777777" w:rsidR="00BA45C0" w:rsidRPr="007A3F13" w:rsidRDefault="00BA45C0" w:rsidP="00D060D7">
      <w:pPr>
        <w:numPr>
          <w:ilvl w:val="0"/>
          <w:numId w:val="5"/>
        </w:numPr>
        <w:spacing w:line="259" w:lineRule="auto"/>
        <w:rPr>
          <w:rFonts w:ascii="Arial" w:hAnsi="Arial" w:cs="Arial"/>
          <w:szCs w:val="24"/>
        </w:rPr>
      </w:pPr>
      <w:r w:rsidRPr="007A3F13">
        <w:rPr>
          <w:rFonts w:ascii="Arial" w:hAnsi="Arial" w:cs="Arial"/>
          <w:szCs w:val="24"/>
        </w:rPr>
        <w:t>Provide time and resources so teachers can regularly meet to view videos, analyze student data, plan for ELD instruction, etc.</w:t>
      </w:r>
    </w:p>
    <w:p w14:paraId="0714DBE4" w14:textId="2AF64C22" w:rsidR="00C60A51" w:rsidRPr="007A3F13" w:rsidRDefault="00BA45C0" w:rsidP="00D060D7">
      <w:pPr>
        <w:numPr>
          <w:ilvl w:val="0"/>
          <w:numId w:val="5"/>
        </w:numPr>
        <w:spacing w:line="259" w:lineRule="auto"/>
        <w:rPr>
          <w:rFonts w:ascii="Arial" w:hAnsi="Arial" w:cs="Arial"/>
          <w:szCs w:val="24"/>
        </w:rPr>
      </w:pPr>
      <w:r w:rsidRPr="007A3F13">
        <w:rPr>
          <w:rFonts w:ascii="Arial" w:hAnsi="Arial" w:cs="Arial"/>
          <w:szCs w:val="24"/>
        </w:rPr>
        <w:t>Support teachers with specific ELD training, time, and resources to observe other teachers during their ELD instruction time and provide time and space for them to debrief what was observed.</w:t>
      </w:r>
    </w:p>
    <w:p w14:paraId="45D39024" w14:textId="762F4780" w:rsidR="00C60A51" w:rsidRPr="007A3F13" w:rsidRDefault="00C60A51" w:rsidP="66CA8A6E">
      <w:pPr>
        <w:numPr>
          <w:ilvl w:val="0"/>
          <w:numId w:val="5"/>
        </w:numPr>
        <w:spacing w:line="259" w:lineRule="auto"/>
        <w:rPr>
          <w:rFonts w:ascii="Arial" w:hAnsi="Arial" w:cs="Arial"/>
        </w:rPr>
      </w:pPr>
      <w:r w:rsidRPr="007A3F13">
        <w:rPr>
          <w:rFonts w:ascii="Arial" w:hAnsi="Arial" w:cs="Arial"/>
        </w:rPr>
        <w:t>Provide time for teachers to use the EL Roadmap Self Reflection Rubric (</w:t>
      </w:r>
      <w:hyperlink w:anchor="_Appendix_3:_Features" w:tooltip="Appendix 3" w:history="1">
        <w:r w:rsidRPr="00E3587E">
          <w:rPr>
            <w:rStyle w:val="Hyperlink"/>
            <w:rFonts w:ascii="Arial" w:hAnsi="Arial" w:cs="Arial"/>
          </w:rPr>
          <w:t>Appendix 3</w:t>
        </w:r>
      </w:hyperlink>
      <w:r w:rsidRPr="007A3F13">
        <w:rPr>
          <w:rFonts w:ascii="Arial" w:hAnsi="Arial" w:cs="Arial"/>
        </w:rPr>
        <w:t>) to identify strengths and areas for growth. Facilitate a conversation about next steps to support English learners based on the areas for growth identified. Focus on one principle at a time, working through at least principles one and two</w:t>
      </w:r>
      <w:r w:rsidR="2DEC094E" w:rsidRPr="007A3F13">
        <w:rPr>
          <w:rFonts w:ascii="Arial" w:hAnsi="Arial" w:cs="Arial"/>
        </w:rPr>
        <w:t xml:space="preserve"> at the classroom and school level</w:t>
      </w:r>
      <w:r w:rsidRPr="007A3F13">
        <w:rPr>
          <w:rFonts w:ascii="Arial" w:hAnsi="Arial" w:cs="Arial"/>
        </w:rPr>
        <w:t xml:space="preserve">. </w:t>
      </w:r>
    </w:p>
    <w:p w14:paraId="42FCA264" w14:textId="13820425" w:rsidR="005B289D" w:rsidRPr="007A3F13" w:rsidRDefault="005B289D" w:rsidP="009D52D7">
      <w:pPr>
        <w:numPr>
          <w:ilvl w:val="0"/>
          <w:numId w:val="5"/>
        </w:numPr>
        <w:spacing w:line="259" w:lineRule="auto"/>
        <w:rPr>
          <w:rFonts w:ascii="Arial" w:hAnsi="Arial" w:cs="Arial"/>
          <w:szCs w:val="24"/>
          <w:lang w:val="en"/>
        </w:rPr>
      </w:pPr>
      <w:r w:rsidRPr="007A3F13">
        <w:rPr>
          <w:rFonts w:ascii="Arial" w:hAnsi="Arial" w:cs="Arial"/>
          <w:szCs w:val="24"/>
        </w:rPr>
        <w:t xml:space="preserve">Use the Californians Together EL Roadmap Teacher Toolkits </w:t>
      </w:r>
      <w:r w:rsidR="006533D5" w:rsidRPr="007A3F13">
        <w:rPr>
          <w:rFonts w:ascii="Arial" w:hAnsi="Arial" w:cs="Arial"/>
          <w:szCs w:val="24"/>
        </w:rPr>
        <w:t>in a PL series. The toolkits are</w:t>
      </w:r>
      <w:r w:rsidRPr="007A3F13">
        <w:rPr>
          <w:rFonts w:ascii="Arial" w:hAnsi="Arial" w:cs="Arial"/>
          <w:szCs w:val="24"/>
        </w:rPr>
        <w:t xml:space="preserve"> </w:t>
      </w:r>
      <w:r w:rsidRPr="007A3F13">
        <w:rPr>
          <w:rFonts w:ascii="Arial" w:hAnsi="Arial" w:cs="Arial"/>
          <w:szCs w:val="24"/>
          <w:lang w:val="en"/>
        </w:rPr>
        <w:t>available for free download on the Californians Together EL Roadmap Teacher Toolkit web page</w:t>
      </w:r>
      <w:r w:rsidR="00AB2BA8" w:rsidRPr="007A3F13">
        <w:rPr>
          <w:rFonts w:ascii="Arial" w:hAnsi="Arial" w:cs="Arial"/>
          <w:szCs w:val="24"/>
          <w:lang w:val="en"/>
        </w:rPr>
        <w:t xml:space="preserve"> at </w:t>
      </w:r>
      <w:hyperlink r:id="rId61" w:tooltip="Californians Together EL Roadmap Toolkit" w:history="1">
        <w:r w:rsidR="00AB2BA8" w:rsidRPr="007A3F13">
          <w:rPr>
            <w:rStyle w:val="Hyperlink"/>
            <w:rFonts w:ascii="Arial" w:hAnsi="Arial" w:cs="Arial"/>
            <w:szCs w:val="24"/>
            <w:lang w:val="en"/>
          </w:rPr>
          <w:t>https://www.californianstogether.org/english-learner-roadmap-toolkits/</w:t>
        </w:r>
      </w:hyperlink>
      <w:r w:rsidRPr="007A3F13">
        <w:rPr>
          <w:rFonts w:ascii="Arial" w:hAnsi="Arial" w:cs="Arial"/>
          <w:szCs w:val="24"/>
          <w:lang w:val="en"/>
        </w:rPr>
        <w:t>.</w:t>
      </w:r>
      <w:r w:rsidR="00AB2BA8" w:rsidRPr="007A3F13">
        <w:rPr>
          <w:rFonts w:ascii="Arial" w:hAnsi="Arial" w:cs="Arial"/>
          <w:szCs w:val="24"/>
          <w:lang w:val="en"/>
        </w:rPr>
        <w:t xml:space="preserve"> </w:t>
      </w:r>
      <w:r w:rsidRPr="007A3F13">
        <w:rPr>
          <w:rFonts w:ascii="Arial" w:hAnsi="Arial" w:cs="Arial"/>
          <w:szCs w:val="24"/>
          <w:lang w:val="en"/>
        </w:rPr>
        <w:t xml:space="preserve"> </w:t>
      </w:r>
    </w:p>
    <w:p w14:paraId="443D58FD" w14:textId="77777777" w:rsidR="001B70AA" w:rsidRPr="007A3F13" w:rsidRDefault="001B70AA" w:rsidP="00BC0181">
      <w:pPr>
        <w:spacing w:line="259" w:lineRule="auto"/>
        <w:rPr>
          <w:rFonts w:ascii="Arial" w:hAnsi="Arial" w:cs="Arial"/>
          <w:szCs w:val="24"/>
        </w:rPr>
      </w:pPr>
      <w:r w:rsidRPr="007A3F13">
        <w:rPr>
          <w:rFonts w:ascii="Arial" w:hAnsi="Arial" w:cs="Arial"/>
          <w:szCs w:val="24"/>
        </w:rPr>
        <w:t>As the teacher networks view and discuss the collection, individual teachers develop and implement ELD instruction in the classroom, taking the following steps:</w:t>
      </w:r>
    </w:p>
    <w:p w14:paraId="008BB862" w14:textId="55559C7D" w:rsidR="001B70AA" w:rsidRPr="007A3F13" w:rsidRDefault="001B70AA" w:rsidP="00170B86">
      <w:pPr>
        <w:pStyle w:val="ListParagraph"/>
        <w:numPr>
          <w:ilvl w:val="0"/>
          <w:numId w:val="17"/>
        </w:numPr>
        <w:spacing w:line="259" w:lineRule="auto"/>
        <w:contextualSpacing w:val="0"/>
        <w:rPr>
          <w:rFonts w:ascii="Arial" w:hAnsi="Arial" w:cs="Arial"/>
          <w:szCs w:val="24"/>
        </w:rPr>
      </w:pPr>
      <w:r w:rsidRPr="007A3F13">
        <w:rPr>
          <w:rFonts w:ascii="Arial" w:hAnsi="Arial" w:cs="Arial"/>
          <w:szCs w:val="24"/>
        </w:rPr>
        <w:t>Observe English learners during instruction and identify where they excel with language and where they excel in academics</w:t>
      </w:r>
      <w:r w:rsidR="009C7074" w:rsidRPr="007A3F13">
        <w:rPr>
          <w:rFonts w:ascii="Arial" w:hAnsi="Arial" w:cs="Arial"/>
          <w:szCs w:val="24"/>
        </w:rPr>
        <w:t>.</w:t>
      </w:r>
    </w:p>
    <w:p w14:paraId="0B2D2C3F" w14:textId="5EC3C368" w:rsidR="001B70AA" w:rsidRPr="007A3F13" w:rsidRDefault="001B70AA" w:rsidP="00170B86">
      <w:pPr>
        <w:pStyle w:val="ListParagraph"/>
        <w:numPr>
          <w:ilvl w:val="1"/>
          <w:numId w:val="17"/>
        </w:numPr>
        <w:spacing w:line="259" w:lineRule="auto"/>
        <w:contextualSpacing w:val="0"/>
        <w:rPr>
          <w:rFonts w:ascii="Arial" w:hAnsi="Arial" w:cs="Arial"/>
          <w:szCs w:val="24"/>
        </w:rPr>
      </w:pPr>
      <w:r w:rsidRPr="007A3F13">
        <w:rPr>
          <w:rFonts w:ascii="Arial" w:hAnsi="Arial" w:cs="Arial"/>
          <w:szCs w:val="24"/>
        </w:rPr>
        <w:t>Identify where the greatest support is needed regarding language and academics</w:t>
      </w:r>
      <w:r w:rsidR="009C7074" w:rsidRPr="007A3F13">
        <w:rPr>
          <w:rFonts w:ascii="Arial" w:hAnsi="Arial" w:cs="Arial"/>
          <w:szCs w:val="24"/>
        </w:rPr>
        <w:t>.</w:t>
      </w:r>
    </w:p>
    <w:p w14:paraId="5F07198B" w14:textId="41EDD96F" w:rsidR="001B70AA" w:rsidRPr="007A3F13" w:rsidRDefault="001B70AA" w:rsidP="66CA8A6E">
      <w:pPr>
        <w:pStyle w:val="ListParagraph"/>
        <w:numPr>
          <w:ilvl w:val="0"/>
          <w:numId w:val="16"/>
        </w:numPr>
        <w:spacing w:line="259" w:lineRule="auto"/>
        <w:contextualSpacing w:val="0"/>
        <w:rPr>
          <w:rFonts w:ascii="Arial" w:hAnsi="Arial" w:cs="Arial"/>
        </w:rPr>
      </w:pPr>
      <w:r w:rsidRPr="007A3F13">
        <w:rPr>
          <w:rFonts w:ascii="Arial" w:hAnsi="Arial" w:cs="Arial"/>
        </w:rPr>
        <w:t>Identify the ELD standard(s) to teach during designated ELD</w:t>
      </w:r>
      <w:r w:rsidR="009C7074" w:rsidRPr="007A3F13">
        <w:rPr>
          <w:rFonts w:ascii="Arial" w:hAnsi="Arial" w:cs="Arial"/>
        </w:rPr>
        <w:t>.</w:t>
      </w:r>
    </w:p>
    <w:p w14:paraId="2E6BD8BB" w14:textId="5CBB5283" w:rsidR="001B70AA" w:rsidRPr="007A3F13" w:rsidRDefault="001B70AA" w:rsidP="00170B86">
      <w:pPr>
        <w:pStyle w:val="ListParagraph"/>
        <w:numPr>
          <w:ilvl w:val="1"/>
          <w:numId w:val="16"/>
        </w:numPr>
        <w:spacing w:line="259" w:lineRule="auto"/>
        <w:contextualSpacing w:val="0"/>
        <w:rPr>
          <w:rFonts w:ascii="Arial" w:hAnsi="Arial" w:cs="Arial"/>
          <w:szCs w:val="24"/>
        </w:rPr>
      </w:pPr>
      <w:r w:rsidRPr="007A3F13">
        <w:rPr>
          <w:rFonts w:ascii="Arial" w:hAnsi="Arial" w:cs="Arial"/>
          <w:szCs w:val="24"/>
        </w:rPr>
        <w:t>Identify the supporting content standards(s) to build into and from</w:t>
      </w:r>
      <w:r w:rsidR="009C7074" w:rsidRPr="007A3F13">
        <w:rPr>
          <w:rFonts w:ascii="Arial" w:hAnsi="Arial" w:cs="Arial"/>
          <w:szCs w:val="24"/>
        </w:rPr>
        <w:t>.</w:t>
      </w:r>
    </w:p>
    <w:p w14:paraId="7A663707" w14:textId="172C5263" w:rsidR="001B70AA" w:rsidRPr="007A3F13" w:rsidRDefault="001B70AA" w:rsidP="00170B86">
      <w:pPr>
        <w:pStyle w:val="ListParagraph"/>
        <w:numPr>
          <w:ilvl w:val="0"/>
          <w:numId w:val="15"/>
        </w:numPr>
        <w:spacing w:line="259" w:lineRule="auto"/>
        <w:contextualSpacing w:val="0"/>
        <w:rPr>
          <w:rFonts w:ascii="Arial" w:hAnsi="Arial" w:cs="Arial"/>
          <w:szCs w:val="24"/>
        </w:rPr>
      </w:pPr>
      <w:r w:rsidRPr="007A3F13">
        <w:rPr>
          <w:rFonts w:ascii="Arial" w:hAnsi="Arial" w:cs="Arial"/>
          <w:szCs w:val="24"/>
        </w:rPr>
        <w:t>Identify the content standard(s) driving the instruction</w:t>
      </w:r>
      <w:r w:rsidR="009C7074" w:rsidRPr="007A3F13">
        <w:rPr>
          <w:rFonts w:ascii="Arial" w:hAnsi="Arial" w:cs="Arial"/>
          <w:szCs w:val="24"/>
        </w:rPr>
        <w:t>.</w:t>
      </w:r>
    </w:p>
    <w:p w14:paraId="3E59F11E" w14:textId="54789CA1" w:rsidR="001B70AA" w:rsidRPr="007A3F13" w:rsidRDefault="001B70AA" w:rsidP="66CA8A6E">
      <w:pPr>
        <w:pStyle w:val="ListParagraph"/>
        <w:numPr>
          <w:ilvl w:val="1"/>
          <w:numId w:val="15"/>
        </w:numPr>
        <w:spacing w:line="259" w:lineRule="auto"/>
        <w:contextualSpacing w:val="0"/>
        <w:rPr>
          <w:rFonts w:ascii="Arial" w:hAnsi="Arial" w:cs="Arial"/>
        </w:rPr>
      </w:pPr>
      <w:r w:rsidRPr="007A3F13">
        <w:rPr>
          <w:rFonts w:ascii="Arial" w:hAnsi="Arial" w:cs="Arial"/>
        </w:rPr>
        <w:t>Identify the supporting ELD standard(s) to teach during integrated ELD</w:t>
      </w:r>
      <w:r w:rsidR="009C7074" w:rsidRPr="007A3F13">
        <w:rPr>
          <w:rFonts w:ascii="Arial" w:hAnsi="Arial" w:cs="Arial"/>
        </w:rPr>
        <w:t>.</w:t>
      </w:r>
    </w:p>
    <w:p w14:paraId="09A6B417" w14:textId="0A99BF07" w:rsidR="4A79A1B0" w:rsidRPr="007A3F13" w:rsidRDefault="4A79A1B0" w:rsidP="66CA8A6E">
      <w:pPr>
        <w:pStyle w:val="ListParagraph"/>
        <w:numPr>
          <w:ilvl w:val="1"/>
          <w:numId w:val="15"/>
        </w:numPr>
        <w:spacing w:line="259" w:lineRule="auto"/>
        <w:rPr>
          <w:rFonts w:ascii="Arial" w:hAnsi="Arial" w:cs="Arial"/>
        </w:rPr>
      </w:pPr>
      <w:r w:rsidRPr="007A3F13">
        <w:rPr>
          <w:rFonts w:ascii="Arial" w:hAnsi="Arial" w:cs="Arial"/>
        </w:rPr>
        <w:lastRenderedPageBreak/>
        <w:t>Use the template provided in</w:t>
      </w:r>
      <w:r w:rsidR="00571364" w:rsidRPr="007A3F13">
        <w:rPr>
          <w:rFonts w:ascii="Arial" w:hAnsi="Arial" w:cs="Arial"/>
        </w:rPr>
        <w:t xml:space="preserve"> </w:t>
      </w:r>
      <w:hyperlink w:anchor="_Appendix_5:_CA" w:tooltip="Appendix 5" w:history="1">
        <w:r w:rsidR="005D6059" w:rsidRPr="007A3F13">
          <w:rPr>
            <w:rStyle w:val="Hyperlink"/>
            <w:rFonts w:ascii="Arial" w:hAnsi="Arial" w:cs="Arial"/>
          </w:rPr>
          <w:t>Appendix 5</w:t>
        </w:r>
      </w:hyperlink>
      <w:r w:rsidRPr="007A3F13">
        <w:rPr>
          <w:rFonts w:ascii="Arial" w:hAnsi="Arial" w:cs="Arial"/>
        </w:rPr>
        <w:t xml:space="preserve"> to place the two sets of standards in close proximity for easier planning.</w:t>
      </w:r>
    </w:p>
    <w:p w14:paraId="1B83E331" w14:textId="321DA534" w:rsidR="001B70AA" w:rsidRPr="007A3F13" w:rsidRDefault="001B70AA" w:rsidP="00170B86">
      <w:pPr>
        <w:pStyle w:val="ListParagraph"/>
        <w:numPr>
          <w:ilvl w:val="0"/>
          <w:numId w:val="14"/>
        </w:numPr>
        <w:spacing w:line="259" w:lineRule="auto"/>
        <w:contextualSpacing w:val="0"/>
        <w:rPr>
          <w:rFonts w:ascii="Arial" w:hAnsi="Arial" w:cs="Arial"/>
          <w:szCs w:val="24"/>
        </w:rPr>
      </w:pPr>
      <w:r w:rsidRPr="007A3F13">
        <w:rPr>
          <w:rFonts w:ascii="Arial" w:hAnsi="Arial" w:cs="Arial"/>
          <w:szCs w:val="24"/>
        </w:rPr>
        <w:t>Identify at least one aspect of integrated ELD to further develop and enhance</w:t>
      </w:r>
      <w:r w:rsidR="009C7074" w:rsidRPr="007A3F13">
        <w:rPr>
          <w:rFonts w:ascii="Arial" w:hAnsi="Arial" w:cs="Arial"/>
          <w:szCs w:val="24"/>
        </w:rPr>
        <w:t>.</w:t>
      </w:r>
    </w:p>
    <w:p w14:paraId="2DAF99BB" w14:textId="11C1C56F" w:rsidR="001B70AA" w:rsidRPr="007A3F13" w:rsidRDefault="19B7B6B0" w:rsidP="66CA8A6E">
      <w:pPr>
        <w:pStyle w:val="ListParagraph"/>
        <w:numPr>
          <w:ilvl w:val="1"/>
          <w:numId w:val="14"/>
        </w:numPr>
        <w:spacing w:line="259" w:lineRule="auto"/>
        <w:contextualSpacing w:val="0"/>
        <w:rPr>
          <w:rFonts w:ascii="Arial" w:hAnsi="Arial" w:cs="Arial"/>
        </w:rPr>
      </w:pPr>
      <w:r w:rsidRPr="007A3F13">
        <w:rPr>
          <w:rFonts w:ascii="Arial" w:hAnsi="Arial" w:cs="Arial"/>
        </w:rPr>
        <w:t xml:space="preserve">Analyze the language demands of the lesson to </w:t>
      </w:r>
      <w:r w:rsidR="73ADA3EB" w:rsidRPr="007A3F13">
        <w:rPr>
          <w:rFonts w:ascii="Arial" w:hAnsi="Arial" w:cs="Arial"/>
        </w:rPr>
        <w:t>i</w:t>
      </w:r>
      <w:r w:rsidR="001B70AA" w:rsidRPr="007A3F13">
        <w:rPr>
          <w:rFonts w:ascii="Arial" w:hAnsi="Arial" w:cs="Arial"/>
        </w:rPr>
        <w:t>dentify the language that will need to be supported for English learner</w:t>
      </w:r>
      <w:r w:rsidR="001A3734" w:rsidRPr="007A3F13">
        <w:rPr>
          <w:rFonts w:ascii="Arial" w:hAnsi="Arial" w:cs="Arial"/>
        </w:rPr>
        <w:t xml:space="preserve">s </w:t>
      </w:r>
      <w:r w:rsidR="001B70AA" w:rsidRPr="007A3F13">
        <w:rPr>
          <w:rFonts w:ascii="Arial" w:hAnsi="Arial" w:cs="Arial"/>
        </w:rPr>
        <w:t>to make meaning and engage in the content during the lesson (listening, speaking, reading, and writing)</w:t>
      </w:r>
      <w:r w:rsidR="009C7074" w:rsidRPr="007A3F13">
        <w:rPr>
          <w:rFonts w:ascii="Arial" w:hAnsi="Arial" w:cs="Arial"/>
        </w:rPr>
        <w:t>.</w:t>
      </w:r>
    </w:p>
    <w:p w14:paraId="44A966FC" w14:textId="3BFDE68B" w:rsidR="001B70AA" w:rsidRPr="007A3F13" w:rsidRDefault="001B70AA" w:rsidP="66CA8A6E">
      <w:pPr>
        <w:pStyle w:val="ListParagraph"/>
        <w:numPr>
          <w:ilvl w:val="0"/>
          <w:numId w:val="13"/>
        </w:numPr>
        <w:spacing w:line="259" w:lineRule="auto"/>
        <w:contextualSpacing w:val="0"/>
        <w:rPr>
          <w:rFonts w:ascii="Arial" w:hAnsi="Arial" w:cs="Arial"/>
        </w:rPr>
      </w:pPr>
      <w:r w:rsidRPr="007A3F13">
        <w:rPr>
          <w:rFonts w:ascii="Arial" w:hAnsi="Arial" w:cs="Arial"/>
        </w:rPr>
        <w:t>Identify the new language structures to teach English learner</w:t>
      </w:r>
      <w:r w:rsidR="001A3734" w:rsidRPr="007A3F13">
        <w:rPr>
          <w:rFonts w:ascii="Arial" w:hAnsi="Arial" w:cs="Arial"/>
        </w:rPr>
        <w:t xml:space="preserve">s </w:t>
      </w:r>
      <w:r w:rsidRPr="007A3F13">
        <w:rPr>
          <w:rFonts w:ascii="Arial" w:hAnsi="Arial" w:cs="Arial"/>
        </w:rPr>
        <w:t>about how English works and how to use them to engage with learning the content (listening, speaking, reading, and writing)</w:t>
      </w:r>
      <w:r w:rsidR="009C7074" w:rsidRPr="007A3F13">
        <w:rPr>
          <w:rFonts w:ascii="Arial" w:hAnsi="Arial" w:cs="Arial"/>
        </w:rPr>
        <w:t>.</w:t>
      </w:r>
    </w:p>
    <w:p w14:paraId="31E0B966" w14:textId="42AC9FB7" w:rsidR="001B70AA" w:rsidRPr="007A3F13" w:rsidRDefault="001B70AA" w:rsidP="00170B86">
      <w:pPr>
        <w:pStyle w:val="ListParagraph"/>
        <w:numPr>
          <w:ilvl w:val="1"/>
          <w:numId w:val="13"/>
        </w:numPr>
        <w:spacing w:line="259" w:lineRule="auto"/>
        <w:contextualSpacing w:val="0"/>
        <w:rPr>
          <w:rFonts w:ascii="Arial" w:hAnsi="Arial" w:cs="Arial"/>
          <w:szCs w:val="24"/>
        </w:rPr>
      </w:pPr>
      <w:r w:rsidRPr="007A3F13">
        <w:rPr>
          <w:rFonts w:ascii="Arial" w:hAnsi="Arial" w:cs="Arial"/>
          <w:szCs w:val="24"/>
        </w:rPr>
        <w:t xml:space="preserve">Identify at least one aspect of designated ELD to further develop and enhance </w:t>
      </w:r>
    </w:p>
    <w:p w14:paraId="15354E75" w14:textId="579C58A9" w:rsidR="001B70AA" w:rsidRPr="007A3F13" w:rsidRDefault="001B70AA" w:rsidP="00170B86">
      <w:pPr>
        <w:pStyle w:val="ListParagraph"/>
        <w:numPr>
          <w:ilvl w:val="0"/>
          <w:numId w:val="12"/>
        </w:numPr>
        <w:spacing w:line="259" w:lineRule="auto"/>
        <w:contextualSpacing w:val="0"/>
        <w:rPr>
          <w:rFonts w:ascii="Arial" w:hAnsi="Arial" w:cs="Arial"/>
          <w:szCs w:val="24"/>
        </w:rPr>
      </w:pPr>
      <w:r w:rsidRPr="007A3F13">
        <w:rPr>
          <w:rFonts w:ascii="Arial" w:hAnsi="Arial" w:cs="Arial"/>
          <w:szCs w:val="24"/>
        </w:rPr>
        <w:t>Plan integrated and designated ELD lessons collaboratively within teacher networks or share ELD lesson plans with each other to receive constructive feedback</w:t>
      </w:r>
      <w:r w:rsidR="009D52D7" w:rsidRPr="007A3F13">
        <w:rPr>
          <w:rFonts w:ascii="Arial" w:hAnsi="Arial" w:cs="Arial"/>
          <w:szCs w:val="24"/>
        </w:rPr>
        <w:t>.</w:t>
      </w:r>
    </w:p>
    <w:p w14:paraId="390F8E29" w14:textId="2EBFFE64" w:rsidR="001B70AA" w:rsidRPr="007A3F13" w:rsidRDefault="001B70AA" w:rsidP="00170B86">
      <w:pPr>
        <w:pStyle w:val="ListParagraph"/>
        <w:numPr>
          <w:ilvl w:val="0"/>
          <w:numId w:val="12"/>
        </w:numPr>
        <w:spacing w:line="259" w:lineRule="auto"/>
        <w:contextualSpacing w:val="0"/>
        <w:rPr>
          <w:rFonts w:ascii="Arial" w:hAnsi="Arial" w:cs="Arial"/>
          <w:szCs w:val="24"/>
        </w:rPr>
      </w:pPr>
      <w:r w:rsidRPr="007A3F13">
        <w:rPr>
          <w:rFonts w:ascii="Arial" w:hAnsi="Arial" w:cs="Arial"/>
          <w:szCs w:val="24"/>
        </w:rPr>
        <w:t>Set aside regular times to view videos, reference resources, and meet in teacher networks to engage in study session, plan for ELD instruction, etc.</w:t>
      </w:r>
    </w:p>
    <w:p w14:paraId="24CD8274" w14:textId="2D7450EC" w:rsidR="001B70AA" w:rsidRPr="007A3F13" w:rsidRDefault="001B70AA" w:rsidP="00170B86">
      <w:pPr>
        <w:pStyle w:val="ListParagraph"/>
        <w:numPr>
          <w:ilvl w:val="0"/>
          <w:numId w:val="11"/>
        </w:numPr>
        <w:spacing w:line="259" w:lineRule="auto"/>
        <w:contextualSpacing w:val="0"/>
        <w:rPr>
          <w:rFonts w:ascii="Arial" w:hAnsi="Arial" w:cs="Arial"/>
          <w:szCs w:val="24"/>
        </w:rPr>
      </w:pPr>
      <w:r w:rsidRPr="007A3F13">
        <w:rPr>
          <w:rFonts w:ascii="Arial" w:hAnsi="Arial" w:cs="Arial"/>
          <w:szCs w:val="24"/>
        </w:rPr>
        <w:t>Observe ELD instruction and then schedule a time to discuss</w:t>
      </w:r>
    </w:p>
    <w:p w14:paraId="7B126185" w14:textId="26A1A67E" w:rsidR="001B70AA" w:rsidRPr="007A3F13" w:rsidRDefault="001B70AA" w:rsidP="00170B86">
      <w:pPr>
        <w:pStyle w:val="ListParagraph"/>
        <w:numPr>
          <w:ilvl w:val="1"/>
          <w:numId w:val="11"/>
        </w:numPr>
        <w:spacing w:line="259" w:lineRule="auto"/>
        <w:contextualSpacing w:val="0"/>
        <w:rPr>
          <w:rFonts w:ascii="Arial" w:hAnsi="Arial" w:cs="Arial"/>
          <w:szCs w:val="24"/>
        </w:rPr>
      </w:pPr>
      <w:r w:rsidRPr="007A3F13">
        <w:rPr>
          <w:rFonts w:ascii="Arial" w:hAnsi="Arial" w:cs="Arial"/>
          <w:szCs w:val="24"/>
        </w:rPr>
        <w:t>What features of ELD were noted?</w:t>
      </w:r>
    </w:p>
    <w:p w14:paraId="0B34332A" w14:textId="3AE2975F" w:rsidR="001B70AA" w:rsidRPr="007A3F13" w:rsidRDefault="001B70AA" w:rsidP="00170B86">
      <w:pPr>
        <w:pStyle w:val="ListParagraph"/>
        <w:numPr>
          <w:ilvl w:val="1"/>
          <w:numId w:val="11"/>
        </w:numPr>
        <w:spacing w:line="259" w:lineRule="auto"/>
        <w:contextualSpacing w:val="0"/>
        <w:rPr>
          <w:rFonts w:ascii="Arial" w:hAnsi="Arial" w:cs="Arial"/>
          <w:szCs w:val="24"/>
        </w:rPr>
      </w:pPr>
      <w:r w:rsidRPr="007A3F13">
        <w:rPr>
          <w:rFonts w:ascii="Arial" w:hAnsi="Arial" w:cs="Arial"/>
          <w:szCs w:val="24"/>
        </w:rPr>
        <w:t>What were the teachers doing?</w:t>
      </w:r>
    </w:p>
    <w:p w14:paraId="7242AAC9" w14:textId="120B2AE6" w:rsidR="001B70AA" w:rsidRPr="007A3F13" w:rsidRDefault="001B70AA" w:rsidP="00170B86">
      <w:pPr>
        <w:pStyle w:val="ListParagraph"/>
        <w:numPr>
          <w:ilvl w:val="1"/>
          <w:numId w:val="11"/>
        </w:numPr>
        <w:spacing w:line="259" w:lineRule="auto"/>
        <w:contextualSpacing w:val="0"/>
        <w:rPr>
          <w:rFonts w:ascii="Arial" w:hAnsi="Arial" w:cs="Arial"/>
          <w:szCs w:val="24"/>
        </w:rPr>
      </w:pPr>
      <w:r w:rsidRPr="007A3F13">
        <w:rPr>
          <w:rFonts w:ascii="Arial" w:hAnsi="Arial" w:cs="Arial"/>
          <w:szCs w:val="24"/>
        </w:rPr>
        <w:t>What were the students doing?</w:t>
      </w:r>
    </w:p>
    <w:p w14:paraId="5C5ABD43" w14:textId="033690F6" w:rsidR="00BA45C0" w:rsidRPr="007A3F13" w:rsidRDefault="00B41BBC" w:rsidP="006A5DC5">
      <w:pPr>
        <w:pStyle w:val="Heading3"/>
      </w:pPr>
      <w:bookmarkStart w:id="41" w:name="_Toc53572742"/>
      <w:r w:rsidRPr="007A3F13">
        <w:t xml:space="preserve">Teacher-Led Continued </w:t>
      </w:r>
      <w:r w:rsidR="009C7074" w:rsidRPr="007A3F13">
        <w:t>PL</w:t>
      </w:r>
      <w:r w:rsidRPr="007A3F13">
        <w:t>:</w:t>
      </w:r>
      <w:bookmarkEnd w:id="41"/>
      <w:r w:rsidRPr="007A3F13">
        <w:t xml:space="preserve"> </w:t>
      </w:r>
    </w:p>
    <w:p w14:paraId="606ABC60" w14:textId="248B538D" w:rsidR="00BA45C0" w:rsidRPr="007A3F13" w:rsidRDefault="00BA45C0" w:rsidP="00D060D7">
      <w:pPr>
        <w:rPr>
          <w:rFonts w:ascii="Arial" w:hAnsi="Arial" w:cs="Arial"/>
        </w:rPr>
      </w:pPr>
      <w:r w:rsidRPr="007A3F13">
        <w:rPr>
          <w:rFonts w:ascii="Arial" w:hAnsi="Arial" w:cs="Arial"/>
        </w:rPr>
        <w:t xml:space="preserve">In </w:t>
      </w:r>
      <w:r w:rsidR="00E60C66" w:rsidRPr="007A3F13">
        <w:rPr>
          <w:rFonts w:ascii="Arial" w:hAnsi="Arial" w:cs="Arial"/>
        </w:rPr>
        <w:t xml:space="preserve">this </w:t>
      </w:r>
      <w:r w:rsidRPr="007A3F13">
        <w:rPr>
          <w:rFonts w:ascii="Arial" w:hAnsi="Arial" w:cs="Arial"/>
        </w:rPr>
        <w:t xml:space="preserve">phase, teachers take the lead to identify and plan next steps in </w:t>
      </w:r>
      <w:r w:rsidR="00E60C66" w:rsidRPr="007A3F13">
        <w:rPr>
          <w:rFonts w:ascii="Arial" w:hAnsi="Arial" w:cs="Arial"/>
        </w:rPr>
        <w:t>effective</w:t>
      </w:r>
      <w:r w:rsidRPr="007A3F13">
        <w:rPr>
          <w:rFonts w:ascii="Arial" w:hAnsi="Arial" w:cs="Arial"/>
        </w:rPr>
        <w:t xml:space="preserve"> ELD</w:t>
      </w:r>
      <w:r w:rsidR="00E60C66" w:rsidRPr="007A3F13">
        <w:rPr>
          <w:rFonts w:ascii="Arial" w:hAnsi="Arial" w:cs="Arial"/>
        </w:rPr>
        <w:t xml:space="preserve"> instruction</w:t>
      </w:r>
      <w:r w:rsidRPr="007A3F13">
        <w:rPr>
          <w:rFonts w:ascii="Arial" w:hAnsi="Arial" w:cs="Arial"/>
        </w:rPr>
        <w:t>. The administrator can do the following:</w:t>
      </w:r>
    </w:p>
    <w:p w14:paraId="79C98916" w14:textId="0221978D" w:rsidR="00BA45C0" w:rsidRPr="007A3F13" w:rsidRDefault="00BA45C0" w:rsidP="00170B86">
      <w:pPr>
        <w:pStyle w:val="ListParagraph"/>
        <w:numPr>
          <w:ilvl w:val="0"/>
          <w:numId w:val="9"/>
        </w:numPr>
        <w:contextualSpacing w:val="0"/>
        <w:rPr>
          <w:rFonts w:ascii="Arial" w:hAnsi="Arial" w:cs="Arial"/>
        </w:rPr>
      </w:pPr>
      <w:r w:rsidRPr="007A3F13">
        <w:rPr>
          <w:rFonts w:ascii="Arial" w:hAnsi="Arial" w:cs="Arial"/>
        </w:rPr>
        <w:t>Celebrate successes</w:t>
      </w:r>
      <w:r w:rsidR="009D52D7" w:rsidRPr="007A3F13">
        <w:rPr>
          <w:rFonts w:ascii="Arial" w:hAnsi="Arial" w:cs="Arial"/>
        </w:rPr>
        <w:t>.</w:t>
      </w:r>
    </w:p>
    <w:p w14:paraId="439D0581" w14:textId="07A5C47A" w:rsidR="00BA45C0" w:rsidRPr="007A3F13" w:rsidRDefault="00BA45C0" w:rsidP="00170B86">
      <w:pPr>
        <w:pStyle w:val="ListParagraph"/>
        <w:numPr>
          <w:ilvl w:val="0"/>
          <w:numId w:val="9"/>
        </w:numPr>
        <w:contextualSpacing w:val="0"/>
        <w:rPr>
          <w:rFonts w:ascii="Arial" w:hAnsi="Arial" w:cs="Arial"/>
        </w:rPr>
      </w:pPr>
      <w:r w:rsidRPr="007A3F13">
        <w:rPr>
          <w:rFonts w:ascii="Arial" w:hAnsi="Arial" w:cs="Arial"/>
        </w:rPr>
        <w:t xml:space="preserve">Provide teachers the opportunity to reflect on their </w:t>
      </w:r>
      <w:r w:rsidR="0062164A" w:rsidRPr="007A3F13">
        <w:rPr>
          <w:rFonts w:ascii="Arial" w:hAnsi="Arial" w:cs="Arial"/>
        </w:rPr>
        <w:t xml:space="preserve">integrated </w:t>
      </w:r>
      <w:r w:rsidR="00E60C66" w:rsidRPr="007A3F13">
        <w:rPr>
          <w:rFonts w:ascii="Arial" w:hAnsi="Arial" w:cs="Arial"/>
        </w:rPr>
        <w:t xml:space="preserve">and/or </w:t>
      </w:r>
      <w:r w:rsidR="0062164A" w:rsidRPr="007A3F13">
        <w:rPr>
          <w:rFonts w:ascii="Arial" w:hAnsi="Arial" w:cs="Arial"/>
        </w:rPr>
        <w:t xml:space="preserve">designated </w:t>
      </w:r>
      <w:r w:rsidRPr="007A3F13">
        <w:rPr>
          <w:rFonts w:ascii="Arial" w:hAnsi="Arial" w:cs="Arial"/>
        </w:rPr>
        <w:t>ELD instruction</w:t>
      </w:r>
      <w:r w:rsidR="009D52D7" w:rsidRPr="007A3F13">
        <w:rPr>
          <w:rFonts w:ascii="Arial" w:hAnsi="Arial" w:cs="Arial"/>
        </w:rPr>
        <w:t>.</w:t>
      </w:r>
    </w:p>
    <w:p w14:paraId="79E91115" w14:textId="587AFE64" w:rsidR="00BA45C0" w:rsidRPr="007A3F13" w:rsidRDefault="00BA45C0" w:rsidP="00170B86">
      <w:pPr>
        <w:pStyle w:val="ListParagraph"/>
        <w:numPr>
          <w:ilvl w:val="0"/>
          <w:numId w:val="9"/>
        </w:numPr>
        <w:contextualSpacing w:val="0"/>
        <w:rPr>
          <w:rFonts w:ascii="Arial" w:hAnsi="Arial" w:cs="Arial"/>
        </w:rPr>
      </w:pPr>
      <w:r w:rsidRPr="007A3F13">
        <w:rPr>
          <w:rFonts w:ascii="Arial" w:hAnsi="Arial" w:cs="Arial"/>
        </w:rPr>
        <w:t>Create time and space for continued teacher collaboration</w:t>
      </w:r>
      <w:r w:rsidR="009D52D7" w:rsidRPr="007A3F13">
        <w:rPr>
          <w:rFonts w:ascii="Arial" w:hAnsi="Arial" w:cs="Arial"/>
        </w:rPr>
        <w:t>.</w:t>
      </w:r>
    </w:p>
    <w:p w14:paraId="7D41500E" w14:textId="798BBC93" w:rsidR="00BA45C0" w:rsidRPr="007A3F13" w:rsidRDefault="00BA45C0" w:rsidP="00170B86">
      <w:pPr>
        <w:pStyle w:val="ListParagraph"/>
        <w:numPr>
          <w:ilvl w:val="0"/>
          <w:numId w:val="9"/>
        </w:numPr>
        <w:contextualSpacing w:val="0"/>
        <w:rPr>
          <w:rFonts w:ascii="Arial" w:hAnsi="Arial" w:cs="Arial"/>
        </w:rPr>
      </w:pPr>
      <w:r w:rsidRPr="007A3F13">
        <w:rPr>
          <w:rFonts w:ascii="Arial" w:hAnsi="Arial" w:cs="Arial"/>
        </w:rPr>
        <w:t>Revisit familiar ELD resources or encourage teachers to find new resources</w:t>
      </w:r>
      <w:r w:rsidR="009D52D7" w:rsidRPr="007A3F13">
        <w:rPr>
          <w:rFonts w:ascii="Arial" w:hAnsi="Arial" w:cs="Arial"/>
        </w:rPr>
        <w:t>.</w:t>
      </w:r>
    </w:p>
    <w:p w14:paraId="5487D1BD" w14:textId="23B7BA11" w:rsidR="00AB2BA8" w:rsidRPr="007A3F13" w:rsidRDefault="00BA45C0" w:rsidP="00AB2BA8">
      <w:pPr>
        <w:pStyle w:val="ListParagraph"/>
        <w:numPr>
          <w:ilvl w:val="0"/>
          <w:numId w:val="9"/>
        </w:numPr>
        <w:contextualSpacing w:val="0"/>
        <w:rPr>
          <w:rFonts w:ascii="Arial" w:hAnsi="Arial" w:cs="Arial"/>
        </w:rPr>
      </w:pPr>
      <w:r w:rsidRPr="007A3F13">
        <w:rPr>
          <w:rFonts w:ascii="Arial" w:hAnsi="Arial" w:cs="Arial"/>
        </w:rPr>
        <w:t>Invite teachers to design current and future sessions</w:t>
      </w:r>
      <w:r w:rsidR="009C7074" w:rsidRPr="007A3F13">
        <w:rPr>
          <w:rFonts w:ascii="Arial" w:hAnsi="Arial" w:cs="Arial"/>
        </w:rPr>
        <w:t>.</w:t>
      </w:r>
      <w:r w:rsidR="00AB2BA8" w:rsidRPr="007A3F13">
        <w:rPr>
          <w:rFonts w:ascii="Arial" w:hAnsi="Arial" w:cs="Arial"/>
          <w:noProof/>
        </w:rPr>
        <w:t xml:space="preserve"> </w:t>
      </w:r>
    </w:p>
    <w:p w14:paraId="1CAAC86B" w14:textId="53E7E79A" w:rsidR="00AB2BA8" w:rsidRPr="007A3F13" w:rsidRDefault="00AB2BA8" w:rsidP="00AB2BA8">
      <w:pPr>
        <w:rPr>
          <w:rFonts w:ascii="Arial" w:hAnsi="Arial" w:cs="Arial"/>
        </w:rPr>
      </w:pPr>
      <w:r w:rsidRPr="007A3F13">
        <w:rPr>
          <w:rFonts w:ascii="Arial" w:hAnsi="Arial" w:cs="Arial"/>
          <w:noProof/>
        </w:rPr>
        <w:lastRenderedPageBreak/>
        <mc:AlternateContent>
          <mc:Choice Requires="wps">
            <w:drawing>
              <wp:inline distT="0" distB="0" distL="0" distR="0" wp14:anchorId="389FE330" wp14:editId="35A7E45F">
                <wp:extent cx="6007100" cy="1404620"/>
                <wp:effectExtent l="0" t="0" r="12700" b="23495"/>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7100" cy="1404620"/>
                        </a:xfrm>
                        <a:prstGeom prst="rect">
                          <a:avLst/>
                        </a:prstGeom>
                        <a:solidFill>
                          <a:schemeClr val="accent4">
                            <a:lumMod val="20000"/>
                            <a:lumOff val="80000"/>
                          </a:schemeClr>
                        </a:solidFill>
                        <a:ln w="9525">
                          <a:solidFill>
                            <a:schemeClr val="accent1"/>
                          </a:solidFill>
                          <a:miter lim="800000"/>
                          <a:headEnd/>
                          <a:tailEnd/>
                        </a:ln>
                      </wps:spPr>
                      <wps:txbx>
                        <w:txbxContent>
                          <w:p w14:paraId="0ACC2C9E" w14:textId="0CBD07C0" w:rsidR="0098550F" w:rsidRPr="00893C44" w:rsidRDefault="0098550F" w:rsidP="006A5DC5">
                            <w:pPr>
                              <w:pStyle w:val="Heading4"/>
                            </w:pPr>
                            <w:bookmarkStart w:id="42" w:name="_Toc53572743"/>
                            <w:r w:rsidRPr="00893C44">
                              <w:t>Sample Virtual PL Activity: Beyond</w:t>
                            </w:r>
                            <w:bookmarkEnd w:id="42"/>
                          </w:p>
                          <w:p w14:paraId="55D85A2D" w14:textId="77777777" w:rsidR="0098550F" w:rsidRPr="00893C44" w:rsidRDefault="0098550F" w:rsidP="00AB2BA8">
                            <w:pPr>
                              <w:rPr>
                                <w:rFonts w:ascii="Arial" w:hAnsi="Arial" w:cs="Arial"/>
                              </w:rPr>
                            </w:pPr>
                            <w:r w:rsidRPr="00893C44">
                              <w:rPr>
                                <w:rFonts w:ascii="Arial" w:hAnsi="Arial" w:cs="Arial"/>
                                <w:b/>
                              </w:rPr>
                              <w:t>Focus question:</w:t>
                            </w:r>
                            <w:r w:rsidRPr="00893C44">
                              <w:rPr>
                                <w:rFonts w:ascii="Arial" w:hAnsi="Arial" w:cs="Arial"/>
                              </w:rPr>
                              <w:t xml:space="preserve"> </w:t>
                            </w:r>
                          </w:p>
                          <w:p w14:paraId="680853B3" w14:textId="77777777" w:rsidR="0098550F" w:rsidRPr="00893C44" w:rsidRDefault="0098550F" w:rsidP="00AB2BA8">
                            <w:pPr>
                              <w:pStyle w:val="ListParagraph"/>
                              <w:numPr>
                                <w:ilvl w:val="0"/>
                                <w:numId w:val="72"/>
                              </w:numPr>
                              <w:rPr>
                                <w:rFonts w:ascii="Arial" w:hAnsi="Arial" w:cs="Arial"/>
                              </w:rPr>
                            </w:pPr>
                            <w:r w:rsidRPr="00893C44">
                              <w:rPr>
                                <w:rFonts w:ascii="Arial" w:hAnsi="Arial" w:cs="Arial"/>
                              </w:rPr>
                              <w:t>How well is our school/district (choose a focus level) implementing the EL Roadmap Policy and what are our next steps to move this policy forward?</w:t>
                            </w:r>
                          </w:p>
                          <w:p w14:paraId="3C2A271A" w14:textId="77777777" w:rsidR="0098550F" w:rsidRPr="00893C44" w:rsidRDefault="0098550F" w:rsidP="00AB2BA8">
                            <w:pPr>
                              <w:rPr>
                                <w:rFonts w:ascii="Arial" w:hAnsi="Arial" w:cs="Arial"/>
                              </w:rPr>
                            </w:pPr>
                            <w:r w:rsidRPr="00893C44">
                              <w:rPr>
                                <w:rFonts w:ascii="Arial" w:hAnsi="Arial" w:cs="Arial"/>
                                <w:b/>
                              </w:rPr>
                              <w:t>Tools and Materials:</w:t>
                            </w:r>
                            <w:r w:rsidRPr="00893C44">
                              <w:rPr>
                                <w:rFonts w:ascii="Arial" w:hAnsi="Arial" w:cs="Arial"/>
                              </w:rPr>
                              <w:t xml:space="preserve"> </w:t>
                            </w:r>
                          </w:p>
                          <w:p w14:paraId="382AF7B3" w14:textId="77D63A61" w:rsidR="0098550F" w:rsidRPr="00893C44" w:rsidRDefault="0098550F" w:rsidP="00AB2BA8">
                            <w:pPr>
                              <w:pStyle w:val="ListParagraph"/>
                              <w:numPr>
                                <w:ilvl w:val="0"/>
                                <w:numId w:val="22"/>
                              </w:numPr>
                              <w:rPr>
                                <w:rFonts w:ascii="Arial" w:hAnsi="Arial" w:cs="Arial"/>
                              </w:rPr>
                            </w:pPr>
                            <w:r w:rsidRPr="00893C44">
                              <w:rPr>
                                <w:rFonts w:ascii="Arial" w:hAnsi="Arial" w:cs="Arial"/>
                              </w:rPr>
                              <w:t xml:space="preserve">A digital meeting platform that allows breakout rooms and annotation, such as Zoom, available on the Zoom website at </w:t>
                            </w:r>
                            <w:hyperlink r:id="rId62" w:tooltip="Zoom website" w:history="1">
                              <w:r w:rsidRPr="00893C44">
                                <w:rPr>
                                  <w:rStyle w:val="Hyperlink"/>
                                  <w:rFonts w:ascii="Arial" w:hAnsi="Arial" w:cs="Arial"/>
                                </w:rPr>
                                <w:t>https://zoom.us</w:t>
                              </w:r>
                            </w:hyperlink>
                            <w:r w:rsidRPr="00893C44">
                              <w:rPr>
                                <w:rFonts w:ascii="Arial" w:hAnsi="Arial" w:cs="Arial"/>
                              </w:rPr>
                              <w:t>.</w:t>
                            </w:r>
                          </w:p>
                          <w:p w14:paraId="637090A8" w14:textId="1C62CE8C" w:rsidR="0098550F" w:rsidRPr="00893C44" w:rsidRDefault="0098550F" w:rsidP="00AB2BA8">
                            <w:pPr>
                              <w:pStyle w:val="ListParagraph"/>
                              <w:numPr>
                                <w:ilvl w:val="0"/>
                                <w:numId w:val="22"/>
                              </w:numPr>
                              <w:rPr>
                                <w:rFonts w:ascii="Arial" w:hAnsi="Arial" w:cs="Arial"/>
                              </w:rPr>
                            </w:pPr>
                            <w:r w:rsidRPr="00893C44">
                              <w:rPr>
                                <w:rFonts w:ascii="Arial" w:hAnsi="Arial" w:cs="Arial"/>
                              </w:rPr>
                              <w:t xml:space="preserve">The EL Roadmap Self-Reflection Rubric, available as </w:t>
                            </w:r>
                            <w:hyperlink w:anchor="_Appendix_3:_Features" w:tooltip="Appendix 3" w:history="1">
                              <w:r w:rsidRPr="00893C44">
                                <w:rPr>
                                  <w:rStyle w:val="Hyperlink"/>
                                  <w:rFonts w:ascii="Arial" w:hAnsi="Arial" w:cs="Arial"/>
                                </w:rPr>
                                <w:t>Appendix 3</w:t>
                              </w:r>
                            </w:hyperlink>
                            <w:r w:rsidRPr="00893C44">
                              <w:rPr>
                                <w:rStyle w:val="Hyperlink"/>
                                <w:rFonts w:ascii="Arial" w:hAnsi="Arial" w:cs="Arial"/>
                                <w:color w:val="auto"/>
                                <w:u w:val="none"/>
                              </w:rPr>
                              <w:t>.</w:t>
                            </w:r>
                          </w:p>
                          <w:p w14:paraId="4386C9DA" w14:textId="0FF492E2" w:rsidR="0098550F" w:rsidRPr="00893C44" w:rsidRDefault="0098550F" w:rsidP="00AB2BA8">
                            <w:pPr>
                              <w:jc w:val="right"/>
                              <w:rPr>
                                <w:rFonts w:ascii="Arial" w:hAnsi="Arial" w:cs="Arial"/>
                              </w:rPr>
                            </w:pPr>
                            <w:r w:rsidRPr="00893C44">
                              <w:rPr>
                                <w:rFonts w:ascii="Arial" w:hAnsi="Arial" w:cs="Arial"/>
                              </w:rPr>
                              <w:t>Continues on next page</w:t>
                            </w:r>
                          </w:p>
                        </w:txbxContent>
                      </wps:txbx>
                      <wps:bodyPr rot="0" vert="horz" wrap="square" lIns="91440" tIns="45720" rIns="91440" bIns="45720" anchor="t" anchorCtr="0">
                        <a:spAutoFit/>
                      </wps:bodyPr>
                    </wps:wsp>
                  </a:graphicData>
                </a:graphic>
              </wp:inline>
            </w:drawing>
          </mc:Choice>
          <mc:Fallback>
            <w:pict>
              <v:shape w14:anchorId="389FE330" id="_x0000_s1037" type="#_x0000_t202" style="width:473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" fillcolor="#fff2cc [663]" strokecolor="#4472c4 [3204]">
                <v:textbox style="mso-fit-shape-to-text:t">
                  <w:txbxContent>
                    <w:p w14:paraId="0ACC2C9E" w14:textId="0CBD07C0" w:rsidR="0098550F" w:rsidRPr="00893C44" w:rsidRDefault="0098550F" w:rsidP="006A5DC5">
                      <w:pPr>
                        <w:pStyle w:val="Heading4"/>
                      </w:pPr>
                      <w:bookmarkStart w:id="49" w:name="_Toc53572743"/>
                      <w:r w:rsidRPr="00893C44">
                        <w:t>Sample Virtual PL Activity: Beyond</w:t>
                      </w:r>
                      <w:bookmarkEnd w:id="49"/>
                    </w:p>
                    <w:p w14:paraId="55D85A2D" w14:textId="77777777" w:rsidR="0098550F" w:rsidRPr="00893C44" w:rsidRDefault="0098550F" w:rsidP="00AB2BA8">
                      <w:pPr>
                        <w:rPr>
                          <w:rFonts w:ascii="Arial" w:hAnsi="Arial" w:cs="Arial"/>
                        </w:rPr>
                      </w:pPr>
                      <w:r w:rsidRPr="00893C44">
                        <w:rPr>
                          <w:rFonts w:ascii="Arial" w:hAnsi="Arial" w:cs="Arial"/>
                          <w:b/>
                        </w:rPr>
                        <w:t>Focus question:</w:t>
                      </w:r>
                      <w:r w:rsidRPr="00893C44">
                        <w:rPr>
                          <w:rFonts w:ascii="Arial" w:hAnsi="Arial" w:cs="Arial"/>
                        </w:rPr>
                        <w:t xml:space="preserve"> </w:t>
                      </w:r>
                    </w:p>
                    <w:p w14:paraId="680853B3" w14:textId="77777777" w:rsidR="0098550F" w:rsidRPr="00893C44" w:rsidRDefault="0098550F" w:rsidP="00AB2BA8">
                      <w:pPr>
                        <w:pStyle w:val="ListParagraph"/>
                        <w:numPr>
                          <w:ilvl w:val="0"/>
                          <w:numId w:val="72"/>
                        </w:numPr>
                        <w:rPr>
                          <w:rFonts w:ascii="Arial" w:hAnsi="Arial" w:cs="Arial"/>
                        </w:rPr>
                      </w:pPr>
                      <w:r w:rsidRPr="00893C44">
                        <w:rPr>
                          <w:rFonts w:ascii="Arial" w:hAnsi="Arial" w:cs="Arial"/>
                        </w:rPr>
                        <w:t>How well is our school/district (choose a focus level) implementing the EL Roadmap Policy and what are our next steps to move this policy forward?</w:t>
                      </w:r>
                    </w:p>
                    <w:p w14:paraId="3C2A271A" w14:textId="77777777" w:rsidR="0098550F" w:rsidRPr="00893C44" w:rsidRDefault="0098550F" w:rsidP="00AB2BA8">
                      <w:pPr>
                        <w:rPr>
                          <w:rFonts w:ascii="Arial" w:hAnsi="Arial" w:cs="Arial"/>
                        </w:rPr>
                      </w:pPr>
                      <w:r w:rsidRPr="00893C44">
                        <w:rPr>
                          <w:rFonts w:ascii="Arial" w:hAnsi="Arial" w:cs="Arial"/>
                          <w:b/>
                        </w:rPr>
                        <w:t>Tools and Materials:</w:t>
                      </w:r>
                      <w:r w:rsidRPr="00893C44">
                        <w:rPr>
                          <w:rFonts w:ascii="Arial" w:hAnsi="Arial" w:cs="Arial"/>
                        </w:rPr>
                        <w:t xml:space="preserve"> </w:t>
                      </w:r>
                    </w:p>
                    <w:p w14:paraId="382AF7B3" w14:textId="77D63A61" w:rsidR="0098550F" w:rsidRPr="00893C44" w:rsidRDefault="0098550F" w:rsidP="00AB2BA8">
                      <w:pPr>
                        <w:pStyle w:val="ListParagraph"/>
                        <w:numPr>
                          <w:ilvl w:val="0"/>
                          <w:numId w:val="22"/>
                        </w:numPr>
                        <w:rPr>
                          <w:rFonts w:ascii="Arial" w:hAnsi="Arial" w:cs="Arial"/>
                        </w:rPr>
                      </w:pPr>
                      <w:r w:rsidRPr="00893C44">
                        <w:rPr>
                          <w:rFonts w:ascii="Arial" w:hAnsi="Arial" w:cs="Arial"/>
                        </w:rPr>
                        <w:t xml:space="preserve">A digital meeting platform that allows breakout rooms and annotation, such as Zoom, available on the Zoom website at </w:t>
                      </w:r>
                      <w:hyperlink r:id="rId63" w:tooltip="Zoom website" w:history="1">
                        <w:r w:rsidRPr="00893C44">
                          <w:rPr>
                            <w:rStyle w:val="Hyperlink"/>
                            <w:rFonts w:ascii="Arial" w:hAnsi="Arial" w:cs="Arial"/>
                          </w:rPr>
                          <w:t>https://zoom.us</w:t>
                        </w:r>
                      </w:hyperlink>
                      <w:r w:rsidRPr="00893C44">
                        <w:rPr>
                          <w:rFonts w:ascii="Arial" w:hAnsi="Arial" w:cs="Arial"/>
                        </w:rPr>
                        <w:t>.</w:t>
                      </w:r>
                    </w:p>
                    <w:p w14:paraId="637090A8" w14:textId="1C62CE8C" w:rsidR="0098550F" w:rsidRPr="00893C44" w:rsidRDefault="0098550F" w:rsidP="00AB2BA8">
                      <w:pPr>
                        <w:pStyle w:val="ListParagraph"/>
                        <w:numPr>
                          <w:ilvl w:val="0"/>
                          <w:numId w:val="22"/>
                        </w:numPr>
                        <w:rPr>
                          <w:rFonts w:ascii="Arial" w:hAnsi="Arial" w:cs="Arial"/>
                        </w:rPr>
                      </w:pPr>
                      <w:r w:rsidRPr="00893C44">
                        <w:rPr>
                          <w:rFonts w:ascii="Arial" w:hAnsi="Arial" w:cs="Arial"/>
                        </w:rPr>
                        <w:t xml:space="preserve">The EL Roadmap Self-Reflection Rubric, available as </w:t>
                      </w:r>
                      <w:hyperlink w:anchor="_Appendix_3:_Features" w:tooltip="Appendix 3" w:history="1">
                        <w:r w:rsidRPr="00893C44">
                          <w:rPr>
                            <w:rStyle w:val="Hyperlink"/>
                            <w:rFonts w:ascii="Arial" w:hAnsi="Arial" w:cs="Arial"/>
                          </w:rPr>
                          <w:t>Appendix 3</w:t>
                        </w:r>
                      </w:hyperlink>
                      <w:r w:rsidRPr="00893C44">
                        <w:rPr>
                          <w:rStyle w:val="Hyperlink"/>
                          <w:rFonts w:ascii="Arial" w:hAnsi="Arial" w:cs="Arial"/>
                          <w:color w:val="auto"/>
                          <w:u w:val="none"/>
                        </w:rPr>
                        <w:t>.</w:t>
                      </w:r>
                    </w:p>
                    <w:p w14:paraId="4386C9DA" w14:textId="0FF492E2" w:rsidR="0098550F" w:rsidRPr="00893C44" w:rsidRDefault="0098550F" w:rsidP="00AB2BA8">
                      <w:pPr>
                        <w:jc w:val="right"/>
                        <w:rPr>
                          <w:rFonts w:ascii="Arial" w:hAnsi="Arial" w:cs="Arial"/>
                        </w:rPr>
                      </w:pPr>
                      <w:r w:rsidRPr="00893C44">
                        <w:rPr>
                          <w:rFonts w:ascii="Arial" w:hAnsi="Arial" w:cs="Arial"/>
                        </w:rPr>
                        <w:t>Continues on next page</w:t>
                      </w:r>
                    </w:p>
                  </w:txbxContent>
                </v:textbox>
                <w10:anchorlock/>
              </v:shape>
            </w:pict>
          </mc:Fallback>
        </mc:AlternateContent>
      </w:r>
    </w:p>
    <w:p w14:paraId="46E7D656" w14:textId="08F5FDD8" w:rsidR="00927768" w:rsidRPr="007A3F13" w:rsidRDefault="00C60A51" w:rsidP="00D060D7">
      <w:pPr>
        <w:rPr>
          <w:rFonts w:ascii="Arial" w:eastAsiaTheme="majorEastAsia" w:hAnsi="Arial" w:cs="Arial"/>
          <w:color w:val="2F5496" w:themeColor="accent1" w:themeShade="BF"/>
          <w:sz w:val="36"/>
          <w:szCs w:val="36"/>
        </w:rPr>
      </w:pPr>
      <w:r w:rsidRPr="007A3F13">
        <w:rPr>
          <w:rFonts w:ascii="Arial" w:hAnsi="Arial" w:cs="Arial"/>
          <w:noProof/>
        </w:rPr>
        <w:lastRenderedPageBreak/>
        <mc:AlternateContent>
          <mc:Choice Requires="wps">
            <w:drawing>
              <wp:inline distT="0" distB="0" distL="0" distR="0" wp14:anchorId="6017FD91" wp14:editId="6DA37A2E">
                <wp:extent cx="5873750" cy="1404620"/>
                <wp:effectExtent l="0" t="0" r="12700" b="23495"/>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750" cy="1404620"/>
                        </a:xfrm>
                        <a:prstGeom prst="rect">
                          <a:avLst/>
                        </a:prstGeom>
                        <a:solidFill>
                          <a:schemeClr val="accent4">
                            <a:lumMod val="20000"/>
                            <a:lumOff val="80000"/>
                          </a:schemeClr>
                        </a:solidFill>
                        <a:ln w="9525">
                          <a:solidFill>
                            <a:schemeClr val="accent1"/>
                          </a:solidFill>
                          <a:miter lim="800000"/>
                          <a:headEnd/>
                          <a:tailEnd/>
                        </a:ln>
                      </wps:spPr>
                      <wps:txbx>
                        <w:txbxContent>
                          <w:p w14:paraId="34B394D6" w14:textId="5E85DEA9" w:rsidR="0098550F" w:rsidRPr="00893C44" w:rsidRDefault="0098550F" w:rsidP="00AB2BA8">
                            <w:pPr>
                              <w:rPr>
                                <w:rFonts w:ascii="Arial" w:hAnsi="Arial" w:cs="Arial"/>
                                <w:b/>
                              </w:rPr>
                            </w:pPr>
                            <w:r w:rsidRPr="00893C44">
                              <w:rPr>
                                <w:rFonts w:ascii="Arial" w:hAnsi="Arial" w:cs="Arial"/>
                                <w:b/>
                              </w:rPr>
                              <w:t xml:space="preserve">Continued: </w:t>
                            </w:r>
                          </w:p>
                          <w:p w14:paraId="0CE1EB6B" w14:textId="4C3380FC" w:rsidR="0098550F" w:rsidRPr="00893C44" w:rsidRDefault="0098550F" w:rsidP="00170B86">
                            <w:pPr>
                              <w:pStyle w:val="ListParagraph"/>
                              <w:numPr>
                                <w:ilvl w:val="0"/>
                                <w:numId w:val="22"/>
                              </w:numPr>
                              <w:rPr>
                                <w:rFonts w:ascii="Arial" w:hAnsi="Arial" w:cs="Arial"/>
                              </w:rPr>
                            </w:pPr>
                            <w:r w:rsidRPr="00893C44">
                              <w:rPr>
                                <w:rFonts w:ascii="Arial" w:hAnsi="Arial" w:cs="Arial"/>
                              </w:rPr>
                              <w:t xml:space="preserve">The EL Roadmap Teacher Presentation, which includes slides and talking points that can be adapted to fit your needs, available on the CDE EL Roadmap Resources web page at </w:t>
                            </w:r>
                            <w:hyperlink r:id="rId64" w:history="1">
                              <w:r w:rsidR="008A18E2" w:rsidRPr="0065143D">
                                <w:rPr>
                                  <w:rStyle w:val="Hyperlink"/>
                                  <w:rFonts w:ascii="Arial" w:hAnsi="Arial" w:cs="Arial"/>
                                </w:rPr>
                                <w:t>https://www.cde.ca.gov/sp/ml/rmresources.asp</w:t>
                              </w:r>
                            </w:hyperlink>
                            <w:r w:rsidRPr="00893C44">
                              <w:rPr>
                                <w:rFonts w:ascii="Arial" w:hAnsi="Arial" w:cs="Arial"/>
                              </w:rPr>
                              <w:t xml:space="preserve">. </w:t>
                            </w:r>
                          </w:p>
                          <w:p w14:paraId="06198DC7" w14:textId="77777777" w:rsidR="0098550F" w:rsidRPr="00893C44" w:rsidRDefault="0098550F" w:rsidP="00170B86">
                            <w:pPr>
                              <w:pStyle w:val="ListParagraph"/>
                              <w:numPr>
                                <w:ilvl w:val="0"/>
                                <w:numId w:val="22"/>
                              </w:numPr>
                              <w:rPr>
                                <w:rFonts w:ascii="Arial" w:hAnsi="Arial" w:cs="Arial"/>
                              </w:rPr>
                            </w:pPr>
                            <w:r w:rsidRPr="00893C44">
                              <w:rPr>
                                <w:rFonts w:ascii="Arial" w:hAnsi="Arial" w:cs="Arial"/>
                              </w:rPr>
                              <w:t>A shared notetaker/planner using a platform like Google Docs</w:t>
                            </w:r>
                          </w:p>
                          <w:p w14:paraId="33C7767E" w14:textId="11A13710" w:rsidR="0098550F" w:rsidRPr="00893C44" w:rsidRDefault="0098550F" w:rsidP="00170B86">
                            <w:pPr>
                              <w:pStyle w:val="ListParagraph"/>
                              <w:numPr>
                                <w:ilvl w:val="1"/>
                                <w:numId w:val="22"/>
                              </w:numPr>
                              <w:rPr>
                                <w:rFonts w:ascii="Arial" w:hAnsi="Arial" w:cs="Arial"/>
                              </w:rPr>
                            </w:pPr>
                            <w:r w:rsidRPr="00893C44">
                              <w:rPr>
                                <w:rFonts w:ascii="Arial" w:hAnsi="Arial" w:cs="Arial"/>
                              </w:rPr>
                              <w:t xml:space="preserve">Template for this activity available at </w:t>
                            </w:r>
                            <w:hyperlink r:id="rId65" w:tooltip="Template for the Self Reflection Slide" w:history="1">
                              <w:r w:rsidRPr="00893C44">
                                <w:rPr>
                                  <w:rStyle w:val="Hyperlink"/>
                                  <w:rFonts w:ascii="Arial" w:hAnsi="Arial" w:cs="Arial"/>
                                </w:rPr>
                                <w:t>https://bit.ly/SelfReflectionSlideTemplate</w:t>
                              </w:r>
                            </w:hyperlink>
                            <w:r w:rsidRPr="00893C44">
                              <w:rPr>
                                <w:rFonts w:ascii="Arial" w:hAnsi="Arial" w:cs="Arial"/>
                              </w:rPr>
                              <w:t xml:space="preserve"> </w:t>
                            </w:r>
                          </w:p>
                          <w:p w14:paraId="73BD9A9D" w14:textId="6B912429" w:rsidR="0098550F" w:rsidRPr="00893C44" w:rsidRDefault="0098550F" w:rsidP="00385E47">
                            <w:pPr>
                              <w:rPr>
                                <w:rFonts w:ascii="Arial" w:hAnsi="Arial" w:cs="Arial"/>
                                <w:b/>
                              </w:rPr>
                            </w:pPr>
                            <w:r w:rsidRPr="00893C44">
                              <w:rPr>
                                <w:rFonts w:ascii="Arial" w:hAnsi="Arial" w:cs="Arial"/>
                                <w:b/>
                              </w:rPr>
                              <w:t xml:space="preserve">Timeframe: </w:t>
                            </w:r>
                            <w:r w:rsidRPr="00893C44">
                              <w:rPr>
                                <w:rFonts w:ascii="Arial" w:hAnsi="Arial" w:cs="Arial"/>
                              </w:rPr>
                              <w:t>1.5 hours</w:t>
                            </w:r>
                          </w:p>
                          <w:p w14:paraId="4BE17D0F" w14:textId="3A25191A" w:rsidR="0098550F" w:rsidRPr="00893C44" w:rsidRDefault="0098550F" w:rsidP="00385E47">
                            <w:pPr>
                              <w:rPr>
                                <w:rFonts w:ascii="Arial" w:hAnsi="Arial" w:cs="Arial"/>
                              </w:rPr>
                            </w:pPr>
                            <w:r w:rsidRPr="00893C44">
                              <w:rPr>
                                <w:rFonts w:ascii="Arial" w:hAnsi="Arial" w:cs="Arial"/>
                                <w:b/>
                              </w:rPr>
                              <w:t xml:space="preserve">Activity: </w:t>
                            </w:r>
                            <w:r w:rsidRPr="00893C44">
                              <w:rPr>
                                <w:rFonts w:ascii="Arial" w:hAnsi="Arial" w:cs="Arial"/>
                              </w:rPr>
                              <w:t xml:space="preserve">Choose one principle to focus on at a time for this activity. The activity can be repeated for each principle. Minimally, teachers should focus on both principles one and two, since those principles most closely align with teaching and learning. Provide a brief overview of the EL Roadmap and the purpose of the Self-Reflection Rubric. The EL Roadmap Teacher Presentation, available above, provides an overview of both and can be used or adapted to fit your needs. </w:t>
                            </w:r>
                          </w:p>
                          <w:p w14:paraId="3C40DCFA" w14:textId="29E400D3" w:rsidR="0098550F" w:rsidRPr="00893C44" w:rsidRDefault="0098550F" w:rsidP="00385E47">
                            <w:pPr>
                              <w:rPr>
                                <w:rFonts w:ascii="Arial" w:hAnsi="Arial" w:cs="Arial"/>
                              </w:rPr>
                            </w:pPr>
                            <w:r w:rsidRPr="00893C44">
                              <w:rPr>
                                <w:rFonts w:ascii="Arial" w:hAnsi="Arial" w:cs="Arial"/>
                              </w:rPr>
                              <w:t xml:space="preserve">Place participants in breakout rooms with a facilitator or participant volunteer in each room. The facilitator or participant volunteer should share their screen with the Self-Reflection Rubric on it. Participants can then use the “annotation” feature in Zoom to mark up the rubric where they feel that the school/district is currently for each element of the principle. The Zoom Help Center Using Annotation Tools on a Shared Screen or Whiteboard web page at </w:t>
                            </w:r>
                            <w:hyperlink r:id="rId66" w:tooltip="Zoom Help Center" w:history="1">
                              <w:r w:rsidRPr="00893C44">
                                <w:rPr>
                                  <w:rStyle w:val="Hyperlink"/>
                                  <w:rFonts w:ascii="Arial" w:hAnsi="Arial" w:cs="Arial"/>
                                </w:rPr>
                                <w:t>https://bit.ly/ZoomHelpAnnotation</w:t>
                              </w:r>
                            </w:hyperlink>
                            <w:r w:rsidRPr="00893C44">
                              <w:rPr>
                                <w:rFonts w:ascii="Arial" w:hAnsi="Arial" w:cs="Arial"/>
                              </w:rPr>
                              <w:t xml:space="preserve"> provides an overview of how to use the annotation feature. Once everyone has marked up where they think the school/district is for each element, the group can discuss elements where they agreed strongly versus those where different members selected different levels of implementation. Together, the group can come to consensus on the level of implementation of the school/district and note that consensus on their assigned Google slide. This slide template includes a space for participants to note the two or three elements that the school/district should focus on going forward. Give participants at least 30 minutes in groups to discuss and come to consensus. </w:t>
                            </w:r>
                          </w:p>
                          <w:p w14:paraId="08D16E8C" w14:textId="235FDA3B" w:rsidR="0098550F" w:rsidRPr="00893C44" w:rsidRDefault="0098550F" w:rsidP="00385E47">
                            <w:pPr>
                              <w:rPr>
                                <w:rFonts w:ascii="Arial" w:hAnsi="Arial" w:cs="Arial"/>
                              </w:rPr>
                            </w:pPr>
                            <w:r w:rsidRPr="00893C44">
                              <w:rPr>
                                <w:rFonts w:ascii="Arial" w:hAnsi="Arial" w:cs="Arial"/>
                              </w:rPr>
                              <w:t xml:space="preserve">Return to the main room and have each group share out where they think the school/district should focus on EL Roadmap Policy implementation going forward. Then, facilitators can facilitate a whole group discussion based on which elements to focus on and what the next steps toward EL Roadmap Policy implementation should be based on the elements selected for focus. If the group is too large to facilitate an effective whole group discussion, facilitators can also use the Zoom Polls feature to have participants select the elements that should be the focus areas and then break participants back out into breakout rooms to discuss next steps for the elements selected. </w:t>
                            </w:r>
                          </w:p>
                        </w:txbxContent>
                      </wps:txbx>
                      <wps:bodyPr rot="0" vert="horz" wrap="square" lIns="91440" tIns="45720" rIns="91440" bIns="45720" anchor="t" anchorCtr="0">
                        <a:spAutoFit/>
                      </wps:bodyPr>
                    </wps:wsp>
                  </a:graphicData>
                </a:graphic>
              </wp:inline>
            </w:drawing>
          </mc:Choice>
          <mc:Fallback>
            <w:pict>
              <v:shapetype w14:anchorId="6017FD91" id="_x0000_t202" coordsize="21600,21600" o:spt="202" path="m,l,21600r21600,l21600,xe">
                <v:stroke joinstyle="miter"/>
                <v:path gradientshapeok="t" o:connecttype="rect"/>
              </v:shapetype>
              <v:shape id="_x0000_s1038" type="#_x0000_t202" style="width:46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" fillcolor="#fff2cc [663]" strokecolor="#4472c4 [3204]">
                <v:textbox style="mso-fit-shape-to-text:t">
                  <w:txbxContent>
                    <w:p w14:paraId="34B394D6" w14:textId="5E85DEA9" w:rsidR="0098550F" w:rsidRPr="00893C44" w:rsidRDefault="0098550F" w:rsidP="00AB2BA8">
                      <w:pPr>
                        <w:rPr>
                          <w:rFonts w:ascii="Arial" w:hAnsi="Arial" w:cs="Arial"/>
                          <w:b/>
                        </w:rPr>
                      </w:pPr>
                      <w:r w:rsidRPr="00893C44">
                        <w:rPr>
                          <w:rFonts w:ascii="Arial" w:hAnsi="Arial" w:cs="Arial"/>
                          <w:b/>
                        </w:rPr>
                        <w:t xml:space="preserve">Continued: </w:t>
                      </w:r>
                    </w:p>
                    <w:p w14:paraId="0CE1EB6B" w14:textId="4C3380FC" w:rsidR="0098550F" w:rsidRPr="00893C44" w:rsidRDefault="0098550F" w:rsidP="00170B86">
                      <w:pPr>
                        <w:pStyle w:val="ListParagraph"/>
                        <w:numPr>
                          <w:ilvl w:val="0"/>
                          <w:numId w:val="22"/>
                        </w:numPr>
                        <w:rPr>
                          <w:rFonts w:ascii="Arial" w:hAnsi="Arial" w:cs="Arial"/>
                        </w:rPr>
                      </w:pPr>
                      <w:r w:rsidRPr="00893C44">
                        <w:rPr>
                          <w:rFonts w:ascii="Arial" w:hAnsi="Arial" w:cs="Arial"/>
                        </w:rPr>
                        <w:t xml:space="preserve">The EL Roadmap Teacher Presentation, which includes slides and talking points that can be adapted to fit your needs, available on the CDE EL Roadmap Resources web page at </w:t>
                      </w:r>
                      <w:hyperlink r:id="rId67" w:history="1">
                        <w:r w:rsidR="008A18E2" w:rsidRPr="0065143D">
                          <w:rPr>
                            <w:rStyle w:val="Hyperlink"/>
                            <w:rFonts w:ascii="Arial" w:hAnsi="Arial" w:cs="Arial"/>
                          </w:rPr>
                          <w:t>https://www.cde.ca.gov/sp/ml/rmresources.asp</w:t>
                        </w:r>
                      </w:hyperlink>
                      <w:r w:rsidRPr="00893C44">
                        <w:rPr>
                          <w:rFonts w:ascii="Arial" w:hAnsi="Arial" w:cs="Arial"/>
                        </w:rPr>
                        <w:t xml:space="preserve">. </w:t>
                      </w:r>
                    </w:p>
                    <w:p w14:paraId="06198DC7" w14:textId="77777777" w:rsidR="0098550F" w:rsidRPr="00893C44" w:rsidRDefault="0098550F" w:rsidP="00170B86">
                      <w:pPr>
                        <w:pStyle w:val="ListParagraph"/>
                        <w:numPr>
                          <w:ilvl w:val="0"/>
                          <w:numId w:val="22"/>
                        </w:numPr>
                        <w:rPr>
                          <w:rFonts w:ascii="Arial" w:hAnsi="Arial" w:cs="Arial"/>
                        </w:rPr>
                      </w:pPr>
                      <w:r w:rsidRPr="00893C44">
                        <w:rPr>
                          <w:rFonts w:ascii="Arial" w:hAnsi="Arial" w:cs="Arial"/>
                        </w:rPr>
                        <w:t>A shared notetaker/planner using a platform like Google Docs</w:t>
                      </w:r>
                    </w:p>
                    <w:p w14:paraId="33C7767E" w14:textId="11A13710" w:rsidR="0098550F" w:rsidRPr="00893C44" w:rsidRDefault="0098550F" w:rsidP="00170B86">
                      <w:pPr>
                        <w:pStyle w:val="ListParagraph"/>
                        <w:numPr>
                          <w:ilvl w:val="1"/>
                          <w:numId w:val="22"/>
                        </w:numPr>
                        <w:rPr>
                          <w:rFonts w:ascii="Arial" w:hAnsi="Arial" w:cs="Arial"/>
                        </w:rPr>
                      </w:pPr>
                      <w:r w:rsidRPr="00893C44">
                        <w:rPr>
                          <w:rFonts w:ascii="Arial" w:hAnsi="Arial" w:cs="Arial"/>
                        </w:rPr>
                        <w:t xml:space="preserve">Template for this activity available at </w:t>
                      </w:r>
                      <w:hyperlink r:id="rId68" w:tooltip="Template for the Self Reflection Slide" w:history="1">
                        <w:r w:rsidRPr="00893C44">
                          <w:rPr>
                            <w:rStyle w:val="Hyperlink"/>
                            <w:rFonts w:ascii="Arial" w:hAnsi="Arial" w:cs="Arial"/>
                          </w:rPr>
                          <w:t>https://bit.ly/SelfReflectionSlideTemplate</w:t>
                        </w:r>
                      </w:hyperlink>
                      <w:r w:rsidRPr="00893C44">
                        <w:rPr>
                          <w:rFonts w:ascii="Arial" w:hAnsi="Arial" w:cs="Arial"/>
                        </w:rPr>
                        <w:t xml:space="preserve"> </w:t>
                      </w:r>
                    </w:p>
                    <w:p w14:paraId="73BD9A9D" w14:textId="6B912429" w:rsidR="0098550F" w:rsidRPr="00893C44" w:rsidRDefault="0098550F" w:rsidP="00385E47">
                      <w:pPr>
                        <w:rPr>
                          <w:rFonts w:ascii="Arial" w:hAnsi="Arial" w:cs="Arial"/>
                          <w:b/>
                        </w:rPr>
                      </w:pPr>
                      <w:r w:rsidRPr="00893C44">
                        <w:rPr>
                          <w:rFonts w:ascii="Arial" w:hAnsi="Arial" w:cs="Arial"/>
                          <w:b/>
                        </w:rPr>
                        <w:t xml:space="preserve">Timeframe: </w:t>
                      </w:r>
                      <w:r w:rsidRPr="00893C44">
                        <w:rPr>
                          <w:rFonts w:ascii="Arial" w:hAnsi="Arial" w:cs="Arial"/>
                        </w:rPr>
                        <w:t>1.5 hours</w:t>
                      </w:r>
                    </w:p>
                    <w:p w14:paraId="4BE17D0F" w14:textId="3A25191A" w:rsidR="0098550F" w:rsidRPr="00893C44" w:rsidRDefault="0098550F" w:rsidP="00385E47">
                      <w:pPr>
                        <w:rPr>
                          <w:rFonts w:ascii="Arial" w:hAnsi="Arial" w:cs="Arial"/>
                        </w:rPr>
                      </w:pPr>
                      <w:r w:rsidRPr="00893C44">
                        <w:rPr>
                          <w:rFonts w:ascii="Arial" w:hAnsi="Arial" w:cs="Arial"/>
                          <w:b/>
                        </w:rPr>
                        <w:t xml:space="preserve">Activity: </w:t>
                      </w:r>
                      <w:r w:rsidRPr="00893C44">
                        <w:rPr>
                          <w:rFonts w:ascii="Arial" w:hAnsi="Arial" w:cs="Arial"/>
                        </w:rPr>
                        <w:t xml:space="preserve">Choose one principle to focus on at a time for this activity. The activity can be repeated for each principle. Minimally, teachers should focus on both principles one and two, since those principles most closely align with teaching and learning. Provide a brief overview of the EL Roadmap and the purpose of the Self-Reflection Rubric. The EL Roadmap Teacher Presentation, available above, provides an overview of both and can be used or adapted to fit your needs. </w:t>
                      </w:r>
                    </w:p>
                    <w:p w14:paraId="3C40DCFA" w14:textId="29E400D3" w:rsidR="0098550F" w:rsidRPr="00893C44" w:rsidRDefault="0098550F" w:rsidP="00385E47">
                      <w:pPr>
                        <w:rPr>
                          <w:rFonts w:ascii="Arial" w:hAnsi="Arial" w:cs="Arial"/>
                        </w:rPr>
                      </w:pPr>
                      <w:r w:rsidRPr="00893C44">
                        <w:rPr>
                          <w:rFonts w:ascii="Arial" w:hAnsi="Arial" w:cs="Arial"/>
                        </w:rPr>
                        <w:t xml:space="preserve">Place participants in breakout rooms with a facilitator or participant volunteer in each room. The facilitator or participant volunteer should share their screen with the Self-Reflection Rubric on it. Participants can then use the “annotation” feature in Zoom to mark up the rubric where they feel that the school/district is currently for each element of the principle. The Zoom Help Center Using Annotation Tools on a Shared Screen or Whiteboard web page at </w:t>
                      </w:r>
                      <w:hyperlink r:id="rId69" w:tooltip="Zoom Help Center" w:history="1">
                        <w:r w:rsidRPr="00893C44">
                          <w:rPr>
                            <w:rStyle w:val="Hyperlink"/>
                            <w:rFonts w:ascii="Arial" w:hAnsi="Arial" w:cs="Arial"/>
                          </w:rPr>
                          <w:t>https://bit.ly/ZoomHelpAnnotation</w:t>
                        </w:r>
                      </w:hyperlink>
                      <w:r w:rsidRPr="00893C44">
                        <w:rPr>
                          <w:rFonts w:ascii="Arial" w:hAnsi="Arial" w:cs="Arial"/>
                        </w:rPr>
                        <w:t xml:space="preserve"> provides an overview of how to use the annotation feature. Once everyone has marked up where they think the school/district is for each element, the group can discuss elements where they agreed strongly versus those where different members selected different levels of implementation. Together, the group can come to consensus on the level of implementation of the school/district and note that consensus on their assigned Google slide. This slide template includes a space for participants to note the two or three elements that the school/district should focus on going forward. Give participants at least 30 minutes in groups to discuss and come to consensus. </w:t>
                      </w:r>
                    </w:p>
                    <w:p w14:paraId="08D16E8C" w14:textId="235FDA3B" w:rsidR="0098550F" w:rsidRPr="00893C44" w:rsidRDefault="0098550F" w:rsidP="00385E47">
                      <w:pPr>
                        <w:rPr>
                          <w:rFonts w:ascii="Arial" w:hAnsi="Arial" w:cs="Arial"/>
                        </w:rPr>
                      </w:pPr>
                      <w:r w:rsidRPr="00893C44">
                        <w:rPr>
                          <w:rFonts w:ascii="Arial" w:hAnsi="Arial" w:cs="Arial"/>
                        </w:rPr>
                        <w:t xml:space="preserve">Return to the main room and have each group share out where they think the school/district should focus on EL Roadmap Policy implementation going forward. Then, facilitators can facilitate a whole group discussion based on which elements to focus on and what the next steps toward EL Roadmap Policy implementation should be based on the elements selected for focus. If the group is too large to facilitate an effective whole group discussion, facilitators can also use the Zoom Polls feature to have participants select the elements that should be the focus areas and then break participants back out into breakout rooms to discuss next steps for the elements selected. </w:t>
                      </w:r>
                    </w:p>
                  </w:txbxContent>
                </v:textbox>
                <w10:anchorlock/>
              </v:shape>
            </w:pict>
          </mc:Fallback>
        </mc:AlternateContent>
      </w:r>
      <w:r w:rsidR="00927768" w:rsidRPr="007A3F13">
        <w:rPr>
          <w:rFonts w:ascii="Arial" w:hAnsi="Arial" w:cs="Arial"/>
        </w:rPr>
        <w:br w:type="page"/>
      </w:r>
    </w:p>
    <w:p w14:paraId="20A13C58" w14:textId="26C0A0DC" w:rsidR="00B41BBC" w:rsidRPr="007A3F13" w:rsidRDefault="00B41BBC" w:rsidP="006A5DC5">
      <w:pPr>
        <w:pStyle w:val="Heading2"/>
      </w:pPr>
      <w:bookmarkStart w:id="43" w:name="_Key_Resources"/>
      <w:bookmarkStart w:id="44" w:name="_Toc53572744"/>
      <w:bookmarkEnd w:id="43"/>
      <w:r w:rsidRPr="007A3F13">
        <w:lastRenderedPageBreak/>
        <w:t>Key Resources</w:t>
      </w:r>
      <w:bookmarkEnd w:id="44"/>
    </w:p>
    <w:p w14:paraId="6494D236" w14:textId="77777777" w:rsidR="00B41BBC" w:rsidRPr="007A3F13" w:rsidRDefault="00B41BBC" w:rsidP="00D060D7">
      <w:pPr>
        <w:rPr>
          <w:rFonts w:ascii="Arial" w:hAnsi="Arial" w:cs="Arial"/>
        </w:rPr>
      </w:pPr>
      <w:r w:rsidRPr="007A3F13">
        <w:rPr>
          <w:rFonts w:ascii="Arial" w:hAnsi="Arial" w:cs="Arial"/>
        </w:rPr>
        <w:t>Introduce a selection of instructional resources and tools that the teachers can read and engage with during and beyond the sessions and describe a process for working with the resources.</w:t>
      </w:r>
    </w:p>
    <w:p w14:paraId="13C764A7" w14:textId="5DC905C5" w:rsidR="00B41BBC" w:rsidRPr="007A3F13" w:rsidRDefault="00B41BBC" w:rsidP="00D060D7">
      <w:pPr>
        <w:rPr>
          <w:rFonts w:ascii="Arial" w:hAnsi="Arial" w:cs="Arial"/>
        </w:rPr>
      </w:pPr>
      <w:r w:rsidRPr="007A3F13">
        <w:rPr>
          <w:rFonts w:ascii="Arial" w:hAnsi="Arial" w:cs="Arial"/>
        </w:rPr>
        <w:t>Provide an overview of the video series by showing teachers where they can access the videos and the available resources.</w:t>
      </w:r>
    </w:p>
    <w:p w14:paraId="636D16E9" w14:textId="77777777" w:rsidR="00B41BBC" w:rsidRPr="007A3F13" w:rsidRDefault="00B41BBC" w:rsidP="006A5DC5">
      <w:pPr>
        <w:pStyle w:val="Heading3"/>
      </w:pPr>
      <w:bookmarkStart w:id="45" w:name="_Toc53572745"/>
      <w:r w:rsidRPr="007A3F13">
        <w:t>CDE Resources:</w:t>
      </w:r>
      <w:bookmarkEnd w:id="45"/>
    </w:p>
    <w:p w14:paraId="6B14C3FB" w14:textId="77777777" w:rsidR="00B41BBC" w:rsidRPr="007A3F13" w:rsidRDefault="00B41BBC" w:rsidP="006A5DC5">
      <w:pPr>
        <w:pStyle w:val="Heading4"/>
      </w:pPr>
      <w:bookmarkStart w:id="46" w:name="_Toc53572746"/>
      <w:r w:rsidRPr="007A3F13">
        <w:t>ELD and Content Standards:</w:t>
      </w:r>
      <w:bookmarkEnd w:id="46"/>
    </w:p>
    <w:p w14:paraId="16AF5E23" w14:textId="35D85803" w:rsidR="00B41BBC" w:rsidRPr="007A3F13" w:rsidRDefault="00B41BBC" w:rsidP="00D060D7">
      <w:pPr>
        <w:rPr>
          <w:rFonts w:ascii="Arial" w:hAnsi="Arial" w:cs="Arial"/>
        </w:rPr>
      </w:pPr>
      <w:r w:rsidRPr="007A3F13">
        <w:rPr>
          <w:rFonts w:ascii="Arial" w:hAnsi="Arial" w:cs="Arial"/>
          <w:i/>
        </w:rPr>
        <w:t>California ELD Standards</w:t>
      </w:r>
      <w:r w:rsidR="00F132D3" w:rsidRPr="007A3F13">
        <w:rPr>
          <w:rFonts w:ascii="Arial" w:hAnsi="Arial" w:cs="Arial"/>
          <w:i/>
        </w:rPr>
        <w:t xml:space="preserve"> </w:t>
      </w:r>
      <w:r w:rsidR="00F132D3" w:rsidRPr="007A3F13">
        <w:rPr>
          <w:rFonts w:ascii="Arial" w:hAnsi="Arial" w:cs="Arial"/>
        </w:rPr>
        <w:t xml:space="preserve">available directly as a PDF on the CDE website at </w:t>
      </w:r>
      <w:hyperlink r:id="rId70" w:history="1">
        <w:r w:rsidR="00A1017F" w:rsidRPr="00AD1EDF">
          <w:rPr>
            <w:rStyle w:val="Hyperlink"/>
            <w:rFonts w:ascii="Arial" w:hAnsi="Arial" w:cs="Arial"/>
          </w:rPr>
          <w:t>https://www.</w:t>
        </w:r>
        <w:r w:rsidR="00A1017F" w:rsidRPr="00AD1EDF">
          <w:rPr>
            <w:rStyle w:val="Hyperlink"/>
            <w:rFonts w:ascii="Arial" w:hAnsi="Arial" w:cs="Arial"/>
          </w:rPr>
          <w:t>c</w:t>
        </w:r>
        <w:r w:rsidR="00A1017F" w:rsidRPr="00AD1EDF">
          <w:rPr>
            <w:rStyle w:val="Hyperlink"/>
            <w:rFonts w:ascii="Arial" w:hAnsi="Arial" w:cs="Arial"/>
          </w:rPr>
          <w:t>de.ca.gov/sp/ml/documents/eldstndspublication14.pdf</w:t>
        </w:r>
      </w:hyperlink>
      <w:r w:rsidR="00F132D3" w:rsidRPr="00D90F8D">
        <w:rPr>
          <w:rFonts w:ascii="Arial" w:hAnsi="Arial" w:cs="Arial"/>
        </w:rPr>
        <w:t>.</w:t>
      </w:r>
      <w:r w:rsidR="00F132D3" w:rsidRPr="007A3F13">
        <w:rPr>
          <w:rFonts w:ascii="Arial" w:hAnsi="Arial" w:cs="Arial"/>
        </w:rPr>
        <w:t xml:space="preserve"> </w:t>
      </w:r>
    </w:p>
    <w:p w14:paraId="60BB1232" w14:textId="77777777" w:rsidR="00B41BBC" w:rsidRPr="007A3F13" w:rsidRDefault="00B41BBC" w:rsidP="00D060D7">
      <w:pPr>
        <w:numPr>
          <w:ilvl w:val="0"/>
          <w:numId w:val="6"/>
        </w:numPr>
        <w:rPr>
          <w:rFonts w:ascii="Arial" w:hAnsi="Arial" w:cs="Arial"/>
        </w:rPr>
      </w:pPr>
      <w:r w:rsidRPr="007A3F13">
        <w:rPr>
          <w:rFonts w:ascii="Arial" w:hAnsi="Arial" w:cs="Arial"/>
        </w:rPr>
        <w:t>Read pages 26–134: Kindergarten through Grade 12 ELD Standards</w:t>
      </w:r>
    </w:p>
    <w:p w14:paraId="03B5EBD3" w14:textId="77777777" w:rsidR="00B41BBC" w:rsidRPr="007A3F13" w:rsidRDefault="00B41BBC" w:rsidP="00D060D7">
      <w:pPr>
        <w:numPr>
          <w:ilvl w:val="0"/>
          <w:numId w:val="6"/>
        </w:numPr>
        <w:rPr>
          <w:rFonts w:ascii="Arial" w:hAnsi="Arial" w:cs="Arial"/>
        </w:rPr>
      </w:pPr>
      <w:r w:rsidRPr="007A3F13">
        <w:rPr>
          <w:rFonts w:ascii="Arial" w:hAnsi="Arial" w:cs="Arial"/>
        </w:rPr>
        <w:t>Read pages 148–149: Interacting in Meaningful and Intellectually Challenging Ways</w:t>
      </w:r>
    </w:p>
    <w:p w14:paraId="7524A117" w14:textId="77777777" w:rsidR="00B41BBC" w:rsidRPr="007A3F13" w:rsidRDefault="00B41BBC" w:rsidP="00D060D7">
      <w:pPr>
        <w:numPr>
          <w:ilvl w:val="0"/>
          <w:numId w:val="6"/>
        </w:numPr>
        <w:rPr>
          <w:rFonts w:ascii="Arial" w:hAnsi="Arial" w:cs="Arial"/>
        </w:rPr>
      </w:pPr>
      <w:r w:rsidRPr="007A3F13">
        <w:rPr>
          <w:rFonts w:ascii="Arial" w:hAnsi="Arial" w:cs="Arial"/>
        </w:rPr>
        <w:t>Read pages 151–152: Developing Academic English</w:t>
      </w:r>
    </w:p>
    <w:p w14:paraId="1944EC57" w14:textId="1E74F941" w:rsidR="00B41BBC" w:rsidRPr="007A3F13" w:rsidRDefault="001A3734" w:rsidP="00D060D7">
      <w:pPr>
        <w:rPr>
          <w:rFonts w:ascii="Arial" w:hAnsi="Arial" w:cs="Arial"/>
        </w:rPr>
      </w:pPr>
      <w:r w:rsidRPr="007A3F13">
        <w:rPr>
          <w:rFonts w:ascii="Arial" w:hAnsi="Arial" w:cs="Arial"/>
          <w:i/>
        </w:rPr>
        <w:t>California Common Core State Standards for ELA and Literacy in History/Social Studies, Science, and Technical Subjects</w:t>
      </w:r>
      <w:r w:rsidR="00B41BBC" w:rsidRPr="007A3F13">
        <w:rPr>
          <w:rFonts w:ascii="Arial" w:hAnsi="Arial" w:cs="Arial"/>
        </w:rPr>
        <w:t xml:space="preserve"> </w:t>
      </w:r>
      <w:r w:rsidR="00F132D3" w:rsidRPr="007A3F13">
        <w:rPr>
          <w:rFonts w:ascii="Arial" w:hAnsi="Arial" w:cs="Arial"/>
        </w:rPr>
        <w:t xml:space="preserve">available directly as PDF on the CDE website at </w:t>
      </w:r>
      <w:hyperlink r:id="rId71" w:tooltip="California Common Core State Standards for ELA and Literacy in History/Social Studies, Science, and Technical Subjects " w:history="1">
        <w:r w:rsidR="00F132D3" w:rsidRPr="007A3F13">
          <w:rPr>
            <w:rStyle w:val="Hyperlink"/>
            <w:rFonts w:ascii="Arial" w:hAnsi="Arial" w:cs="Arial"/>
          </w:rPr>
          <w:t>https://www.cde.ca.gov/be/st/ss/documents/finalelaccssstandards.pdf</w:t>
        </w:r>
      </w:hyperlink>
      <w:r w:rsidR="00F132D3" w:rsidRPr="007A3F13">
        <w:rPr>
          <w:rFonts w:ascii="Arial" w:hAnsi="Arial" w:cs="Arial"/>
        </w:rPr>
        <w:t xml:space="preserve">. </w:t>
      </w:r>
    </w:p>
    <w:p w14:paraId="042B7830" w14:textId="698A5979" w:rsidR="00B41BBC" w:rsidRPr="007A3F13" w:rsidRDefault="001A3734" w:rsidP="00D060D7">
      <w:pPr>
        <w:rPr>
          <w:rFonts w:ascii="Arial" w:hAnsi="Arial" w:cs="Arial"/>
          <w:u w:val="single"/>
        </w:rPr>
      </w:pPr>
      <w:r w:rsidRPr="007A3F13">
        <w:rPr>
          <w:rFonts w:ascii="Arial" w:hAnsi="Arial" w:cs="Arial"/>
          <w:i/>
          <w:lang w:val="en"/>
        </w:rPr>
        <w:t>Next Generation Science Standards for California Public Schools, Kindergarten through Grade Twelve (CA NGSS)</w:t>
      </w:r>
      <w:r w:rsidRPr="007A3F13">
        <w:rPr>
          <w:rFonts w:ascii="Arial" w:hAnsi="Arial" w:cs="Arial"/>
        </w:rPr>
        <w:t>, available on the CDE NGSS for California Public Schools K–12 web page</w:t>
      </w:r>
      <w:r w:rsidR="00F132D3" w:rsidRPr="007A3F13">
        <w:rPr>
          <w:rFonts w:ascii="Arial" w:hAnsi="Arial" w:cs="Arial"/>
        </w:rPr>
        <w:t xml:space="preserve"> at </w:t>
      </w:r>
      <w:hyperlink r:id="rId72" w:tooltip="Next Generation Science Standards for California Public Schools, Kindergarten through Grade Twelve " w:history="1">
        <w:r w:rsidR="00F132D3" w:rsidRPr="007A3F13">
          <w:rPr>
            <w:rStyle w:val="Hyperlink"/>
            <w:rFonts w:ascii="Arial" w:hAnsi="Arial" w:cs="Arial"/>
          </w:rPr>
          <w:t>https://www.cde.ca.gov/pd/ca/sc/ngssstandards.asp</w:t>
        </w:r>
      </w:hyperlink>
      <w:r w:rsidR="00F132D3" w:rsidRPr="007A3F13">
        <w:rPr>
          <w:rFonts w:ascii="Arial" w:hAnsi="Arial" w:cs="Arial"/>
        </w:rPr>
        <w:t xml:space="preserve">. </w:t>
      </w:r>
    </w:p>
    <w:p w14:paraId="12AE6DDB" w14:textId="749818BA" w:rsidR="00B41BBC" w:rsidRPr="007A3F13" w:rsidRDefault="00B41BBC" w:rsidP="00D060D7">
      <w:pPr>
        <w:rPr>
          <w:rFonts w:ascii="Arial" w:hAnsi="Arial" w:cs="Arial"/>
          <w:lang w:val="en"/>
        </w:rPr>
      </w:pPr>
      <w:r w:rsidRPr="007A3F13">
        <w:rPr>
          <w:rFonts w:ascii="Arial" w:hAnsi="Arial" w:cs="Arial"/>
          <w:lang w:val="en"/>
        </w:rPr>
        <w:t xml:space="preserve">The </w:t>
      </w:r>
      <w:r w:rsidR="001A3734" w:rsidRPr="007A3F13">
        <w:rPr>
          <w:rFonts w:ascii="Arial" w:hAnsi="Arial" w:cs="Arial"/>
          <w:i/>
          <w:lang w:val="en"/>
        </w:rPr>
        <w:t>CA NGSS</w:t>
      </w:r>
      <w:r w:rsidRPr="007A3F13">
        <w:rPr>
          <w:rFonts w:ascii="Arial" w:hAnsi="Arial" w:cs="Arial"/>
          <w:lang w:val="en"/>
        </w:rPr>
        <w:t xml:space="preserve"> were developed to prepare California students to be future citizens and future scientist</w:t>
      </w:r>
      <w:r w:rsidR="00DF12CD" w:rsidRPr="007A3F13">
        <w:rPr>
          <w:rFonts w:ascii="Arial" w:hAnsi="Arial" w:cs="Arial"/>
          <w:lang w:val="en"/>
        </w:rPr>
        <w:t>s</w:t>
      </w:r>
      <w:r w:rsidRPr="007A3F13">
        <w:rPr>
          <w:rFonts w:ascii="Arial" w:hAnsi="Arial" w:cs="Arial"/>
          <w:lang w:val="en"/>
        </w:rPr>
        <w:t>.</w:t>
      </w:r>
    </w:p>
    <w:p w14:paraId="48B928AD" w14:textId="63362823" w:rsidR="00B41BBC" w:rsidRPr="007A3F13" w:rsidRDefault="00F33C4B" w:rsidP="00D060D7">
      <w:pPr>
        <w:rPr>
          <w:rFonts w:ascii="Arial" w:hAnsi="Arial" w:cs="Arial"/>
        </w:rPr>
      </w:pPr>
      <w:bookmarkStart w:id="47" w:name="_Hlk58426903"/>
      <w:r w:rsidRPr="007A3F13">
        <w:rPr>
          <w:rFonts w:ascii="Arial" w:hAnsi="Arial" w:cs="Arial"/>
          <w:i/>
        </w:rPr>
        <w:t>California Common Core State Standards for Mathematics</w:t>
      </w:r>
      <w:r w:rsidRPr="007A3F13">
        <w:rPr>
          <w:rStyle w:val="Hyperlink"/>
          <w:rFonts w:ascii="Arial" w:hAnsi="Arial" w:cs="Arial"/>
          <w:i/>
          <w:color w:val="auto"/>
          <w:u w:val="none"/>
        </w:rPr>
        <w:t xml:space="preserve"> </w:t>
      </w:r>
      <w:bookmarkEnd w:id="47"/>
      <w:r w:rsidRPr="007A3F13">
        <w:rPr>
          <w:rStyle w:val="Hyperlink"/>
          <w:rFonts w:ascii="Arial" w:hAnsi="Arial" w:cs="Arial"/>
          <w:i/>
          <w:color w:val="auto"/>
          <w:u w:val="none"/>
        </w:rPr>
        <w:t>(CA CCSS for Mathematics)</w:t>
      </w:r>
      <w:r w:rsidR="00F132D3" w:rsidRPr="007A3F13">
        <w:rPr>
          <w:rStyle w:val="Hyperlink"/>
          <w:rFonts w:ascii="Arial" w:hAnsi="Arial" w:cs="Arial"/>
          <w:i/>
          <w:color w:val="auto"/>
          <w:u w:val="none"/>
        </w:rPr>
        <w:t xml:space="preserve"> </w:t>
      </w:r>
      <w:r w:rsidR="00F132D3" w:rsidRPr="007A3F13">
        <w:rPr>
          <w:rStyle w:val="Hyperlink"/>
          <w:rFonts w:ascii="Arial" w:hAnsi="Arial" w:cs="Arial"/>
          <w:color w:val="auto"/>
          <w:u w:val="none"/>
        </w:rPr>
        <w:t xml:space="preserve">available directly as a PDF on the CDE website at </w:t>
      </w:r>
      <w:hyperlink r:id="rId73" w:tooltip="California Common Core State Standards for Mathematics " w:history="1">
        <w:r w:rsidR="00F132D3" w:rsidRPr="007A3F13">
          <w:rPr>
            <w:rStyle w:val="Hyperlink"/>
            <w:rFonts w:ascii="Arial" w:hAnsi="Arial" w:cs="Arial"/>
          </w:rPr>
          <w:t>https://www.cde.ca.gov/be/st/ss/documents/ccssmathstandardaug2013.pdf</w:t>
        </w:r>
      </w:hyperlink>
      <w:r w:rsidR="00F132D3" w:rsidRPr="007A3F13">
        <w:rPr>
          <w:rStyle w:val="Hyperlink"/>
          <w:rFonts w:ascii="Arial" w:hAnsi="Arial" w:cs="Arial"/>
          <w:color w:val="auto"/>
          <w:u w:val="none"/>
        </w:rPr>
        <w:t xml:space="preserve">. </w:t>
      </w:r>
    </w:p>
    <w:p w14:paraId="025A3E95" w14:textId="3BF929D0" w:rsidR="00B41BBC" w:rsidRPr="007A3F13" w:rsidRDefault="00B41BBC" w:rsidP="00D060D7">
      <w:pPr>
        <w:rPr>
          <w:rFonts w:ascii="Arial" w:hAnsi="Arial" w:cs="Arial"/>
          <w:lang w:val="en"/>
        </w:rPr>
      </w:pPr>
      <w:r w:rsidRPr="007A3F13">
        <w:rPr>
          <w:rFonts w:ascii="Arial" w:hAnsi="Arial" w:cs="Arial"/>
          <w:lang w:val="en"/>
        </w:rPr>
        <w:t xml:space="preserve">The </w:t>
      </w:r>
      <w:r w:rsidR="00F33C4B" w:rsidRPr="007A3F13">
        <w:rPr>
          <w:rFonts w:ascii="Arial" w:hAnsi="Arial" w:cs="Arial"/>
          <w:i/>
          <w:lang w:val="en"/>
        </w:rPr>
        <w:t>CA CCSS for Mathematics</w:t>
      </w:r>
      <w:r w:rsidRPr="007A3F13">
        <w:rPr>
          <w:rFonts w:ascii="Arial" w:hAnsi="Arial" w:cs="Arial"/>
          <w:lang w:val="en"/>
        </w:rPr>
        <w:t xml:space="preserve"> are designed to be robust, linked within and across grades, and relevant to the real world, reflecting the knowledge and skills that young people will need for success in college and careers.</w:t>
      </w:r>
    </w:p>
    <w:p w14:paraId="5B1F836A" w14:textId="4A6FE8E6" w:rsidR="00B41BBC" w:rsidRPr="007A3F13" w:rsidRDefault="00B41BBC" w:rsidP="00170B86">
      <w:pPr>
        <w:pStyle w:val="ListParagraph"/>
        <w:numPr>
          <w:ilvl w:val="0"/>
          <w:numId w:val="77"/>
        </w:numPr>
        <w:rPr>
          <w:rFonts w:ascii="Arial" w:hAnsi="Arial" w:cs="Arial"/>
        </w:rPr>
      </w:pPr>
      <w:r w:rsidRPr="007A3F13">
        <w:rPr>
          <w:rFonts w:ascii="Arial" w:hAnsi="Arial" w:cs="Arial"/>
        </w:rPr>
        <w:t>Integrating the CA ELD Standards into K–12 Mathematics and Science Teaching and Learning</w:t>
      </w:r>
      <w:r w:rsidR="00F132D3" w:rsidRPr="007A3F13">
        <w:rPr>
          <w:rFonts w:ascii="Arial" w:hAnsi="Arial" w:cs="Arial"/>
        </w:rPr>
        <w:t xml:space="preserve"> available directly as a word document on the CDE website at </w:t>
      </w:r>
      <w:hyperlink r:id="rId74" w:history="1">
        <w:r w:rsidR="00A1017F" w:rsidRPr="00AD1EDF">
          <w:rPr>
            <w:rStyle w:val="Hyperlink"/>
            <w:rFonts w:ascii="Arial" w:hAnsi="Arial" w:cs="Arial"/>
          </w:rPr>
          <w:t>https://www.cde.ca.gov/sp/ml/documents/fnl1516agmnteldstndab899.doc</w:t>
        </w:r>
      </w:hyperlink>
      <w:r w:rsidR="00F132D3" w:rsidRPr="00D90F8D">
        <w:rPr>
          <w:rFonts w:ascii="Arial" w:hAnsi="Arial" w:cs="Arial"/>
        </w:rPr>
        <w:t>.</w:t>
      </w:r>
      <w:r w:rsidR="00F132D3" w:rsidRPr="007A3F13">
        <w:rPr>
          <w:rFonts w:ascii="Arial" w:hAnsi="Arial" w:cs="Arial"/>
        </w:rPr>
        <w:t xml:space="preserve"> </w:t>
      </w:r>
    </w:p>
    <w:p w14:paraId="63015692" w14:textId="77777777" w:rsidR="00B41BBC" w:rsidRPr="007A3F13" w:rsidRDefault="00B41BBC" w:rsidP="00170B86">
      <w:pPr>
        <w:numPr>
          <w:ilvl w:val="0"/>
          <w:numId w:val="78"/>
        </w:numPr>
        <w:rPr>
          <w:rFonts w:ascii="Arial" w:hAnsi="Arial" w:cs="Arial"/>
        </w:rPr>
      </w:pPr>
      <w:r w:rsidRPr="007A3F13">
        <w:rPr>
          <w:rFonts w:ascii="Arial" w:hAnsi="Arial" w:cs="Arial"/>
        </w:rPr>
        <w:t>Read pages 16–22: Integrating CA ELD Standards into Mathematics Teaching and Learning</w:t>
      </w:r>
    </w:p>
    <w:p w14:paraId="45630072" w14:textId="77777777" w:rsidR="00B41BBC" w:rsidRPr="007A3F13" w:rsidRDefault="00B41BBC" w:rsidP="00170B86">
      <w:pPr>
        <w:numPr>
          <w:ilvl w:val="0"/>
          <w:numId w:val="78"/>
        </w:numPr>
        <w:rPr>
          <w:rFonts w:ascii="Arial" w:hAnsi="Arial" w:cs="Arial"/>
        </w:rPr>
      </w:pPr>
      <w:r w:rsidRPr="007A3F13">
        <w:rPr>
          <w:rFonts w:ascii="Arial" w:hAnsi="Arial" w:cs="Arial"/>
        </w:rPr>
        <w:t>Read pages 191–198: Integrating CA ELD Standards into Science Teaching and Learning</w:t>
      </w:r>
    </w:p>
    <w:p w14:paraId="0214F45A" w14:textId="77777777" w:rsidR="00B41BBC" w:rsidRPr="007A3F13" w:rsidRDefault="00B41BBC" w:rsidP="006A5DC5">
      <w:pPr>
        <w:pStyle w:val="Heading4"/>
      </w:pPr>
      <w:bookmarkStart w:id="48" w:name="_Toc53572747"/>
      <w:r w:rsidRPr="007A3F13">
        <w:lastRenderedPageBreak/>
        <w:t>Curriculum Frameworks:</w:t>
      </w:r>
      <w:bookmarkEnd w:id="48"/>
    </w:p>
    <w:p w14:paraId="78EED97D" w14:textId="6F829CB4" w:rsidR="00B41BBC" w:rsidRPr="007A3F13" w:rsidRDefault="005273BF" w:rsidP="00D060D7">
      <w:pPr>
        <w:rPr>
          <w:rFonts w:ascii="Arial" w:hAnsi="Arial" w:cs="Arial"/>
        </w:rPr>
      </w:pPr>
      <w:r w:rsidRPr="007A3F13">
        <w:rPr>
          <w:rFonts w:ascii="Arial" w:hAnsi="Arial" w:cs="Arial"/>
          <w:i/>
        </w:rPr>
        <w:t>ELA</w:t>
      </w:r>
      <w:r w:rsidR="00B41BBC" w:rsidRPr="007A3F13">
        <w:rPr>
          <w:rFonts w:ascii="Arial" w:hAnsi="Arial" w:cs="Arial"/>
          <w:i/>
        </w:rPr>
        <w:t>/</w:t>
      </w:r>
      <w:r w:rsidRPr="007A3F13">
        <w:rPr>
          <w:rFonts w:ascii="Arial" w:hAnsi="Arial" w:cs="Arial"/>
          <w:i/>
        </w:rPr>
        <w:t>ELD</w:t>
      </w:r>
      <w:r w:rsidR="00B41BBC" w:rsidRPr="007A3F13">
        <w:rPr>
          <w:rFonts w:ascii="Arial" w:hAnsi="Arial" w:cs="Arial"/>
          <w:i/>
        </w:rPr>
        <w:t xml:space="preserve"> Framework</w:t>
      </w:r>
      <w:r w:rsidR="00F132D3" w:rsidRPr="007A3F13">
        <w:rPr>
          <w:rFonts w:ascii="Arial" w:hAnsi="Arial" w:cs="Arial"/>
          <w:i/>
        </w:rPr>
        <w:t xml:space="preserve"> </w:t>
      </w:r>
      <w:r w:rsidR="00F132D3" w:rsidRPr="007A3F13">
        <w:rPr>
          <w:rFonts w:ascii="Arial" w:hAnsi="Arial" w:cs="Arial"/>
        </w:rPr>
        <w:t xml:space="preserve">available on the State Board of Education-Adopted </w:t>
      </w:r>
      <w:r w:rsidR="00F132D3" w:rsidRPr="007A3F13">
        <w:rPr>
          <w:rFonts w:ascii="Arial" w:hAnsi="Arial" w:cs="Arial"/>
          <w:i/>
        </w:rPr>
        <w:t>ELA/ELD Framework</w:t>
      </w:r>
      <w:r w:rsidR="00F132D3" w:rsidRPr="007A3F13">
        <w:rPr>
          <w:rFonts w:ascii="Arial" w:hAnsi="Arial" w:cs="Arial"/>
        </w:rPr>
        <w:t xml:space="preserve"> Chapters web page at </w:t>
      </w:r>
      <w:hyperlink r:id="rId75" w:tooltip="ELA/ELD Framework " w:history="1">
        <w:r w:rsidR="00F132D3" w:rsidRPr="007A3F13">
          <w:rPr>
            <w:rStyle w:val="Hyperlink"/>
            <w:rFonts w:ascii="Arial" w:hAnsi="Arial" w:cs="Arial"/>
          </w:rPr>
          <w:t>https://www.cde.ca.gov/ci/rl/cf/elaeldfrmwrksbeadopted.asp</w:t>
        </w:r>
      </w:hyperlink>
      <w:r w:rsidR="00F132D3" w:rsidRPr="007A3F13">
        <w:rPr>
          <w:rFonts w:ascii="Arial" w:hAnsi="Arial" w:cs="Arial"/>
        </w:rPr>
        <w:t xml:space="preserve">. </w:t>
      </w:r>
    </w:p>
    <w:p w14:paraId="7E1A8479" w14:textId="77777777" w:rsidR="00B41BBC" w:rsidRPr="007A3F13" w:rsidRDefault="00B41BBC" w:rsidP="00170B86">
      <w:pPr>
        <w:pStyle w:val="ListParagraph"/>
        <w:numPr>
          <w:ilvl w:val="0"/>
          <w:numId w:val="79"/>
        </w:numPr>
        <w:rPr>
          <w:rFonts w:ascii="Arial" w:hAnsi="Arial" w:cs="Arial"/>
        </w:rPr>
      </w:pPr>
      <w:r w:rsidRPr="007A3F13">
        <w:rPr>
          <w:rFonts w:ascii="Arial" w:hAnsi="Arial" w:cs="Arial"/>
        </w:rPr>
        <w:t>Read pages 10–11: Emphasis of English Learners in this Framework</w:t>
      </w:r>
    </w:p>
    <w:p w14:paraId="5A5914A9" w14:textId="77777777" w:rsidR="00B41BBC" w:rsidRPr="007A3F13" w:rsidRDefault="00B41BBC" w:rsidP="00170B86">
      <w:pPr>
        <w:pStyle w:val="ListParagraph"/>
        <w:numPr>
          <w:ilvl w:val="0"/>
          <w:numId w:val="79"/>
        </w:numPr>
        <w:rPr>
          <w:rFonts w:ascii="Arial" w:hAnsi="Arial" w:cs="Arial"/>
        </w:rPr>
      </w:pPr>
      <w:r w:rsidRPr="007A3F13">
        <w:rPr>
          <w:rFonts w:ascii="Arial" w:hAnsi="Arial" w:cs="Arial"/>
        </w:rPr>
        <w:t>Read pages 30–31: Intent of the CA ELD Standards</w:t>
      </w:r>
    </w:p>
    <w:p w14:paraId="267A773B" w14:textId="26C843D9" w:rsidR="00B41BBC" w:rsidRPr="007A3F13" w:rsidRDefault="00B41BBC" w:rsidP="00170B86">
      <w:pPr>
        <w:pStyle w:val="ListParagraph"/>
        <w:numPr>
          <w:ilvl w:val="0"/>
          <w:numId w:val="79"/>
        </w:numPr>
        <w:rPr>
          <w:rFonts w:ascii="Arial" w:hAnsi="Arial" w:cs="Arial"/>
        </w:rPr>
      </w:pPr>
      <w:r w:rsidRPr="007A3F13">
        <w:rPr>
          <w:rFonts w:ascii="Arial" w:hAnsi="Arial" w:cs="Arial"/>
        </w:rPr>
        <w:t xml:space="preserve">Read pages 104–119: </w:t>
      </w:r>
      <w:r w:rsidR="005273BF" w:rsidRPr="007A3F13">
        <w:rPr>
          <w:rFonts w:ascii="Arial" w:hAnsi="Arial" w:cs="Arial"/>
        </w:rPr>
        <w:t>ELD</w:t>
      </w:r>
    </w:p>
    <w:p w14:paraId="433CD21F" w14:textId="3A749380" w:rsidR="00B41BBC" w:rsidRPr="007A3F13" w:rsidRDefault="00B41BBC" w:rsidP="00170B86">
      <w:pPr>
        <w:pStyle w:val="ListParagraph"/>
        <w:numPr>
          <w:ilvl w:val="0"/>
          <w:numId w:val="79"/>
        </w:numPr>
        <w:rPr>
          <w:rFonts w:ascii="Arial" w:hAnsi="Arial" w:cs="Arial"/>
        </w:rPr>
      </w:pPr>
      <w:r w:rsidRPr="007A3F13">
        <w:rPr>
          <w:rFonts w:ascii="Arial" w:hAnsi="Arial" w:cs="Arial"/>
        </w:rPr>
        <w:t xml:space="preserve">Read pages 167–168: Integrated and Designated </w:t>
      </w:r>
      <w:r w:rsidR="005273BF" w:rsidRPr="007A3F13">
        <w:rPr>
          <w:rFonts w:ascii="Arial" w:hAnsi="Arial" w:cs="Arial"/>
        </w:rPr>
        <w:t>ELD</w:t>
      </w:r>
    </w:p>
    <w:p w14:paraId="0F55D83D" w14:textId="1410030F" w:rsidR="00B41BBC" w:rsidRPr="007A3F13" w:rsidRDefault="001A3734" w:rsidP="00D060D7">
      <w:pPr>
        <w:rPr>
          <w:rFonts w:ascii="Arial" w:hAnsi="Arial" w:cs="Arial"/>
        </w:rPr>
      </w:pPr>
      <w:r w:rsidRPr="007A3F13">
        <w:rPr>
          <w:rFonts w:ascii="Arial" w:hAnsi="Arial" w:cs="Arial"/>
          <w:i/>
        </w:rPr>
        <w:t xml:space="preserve">2016 </w:t>
      </w:r>
      <w:r w:rsidR="00B41BBC" w:rsidRPr="007A3F13">
        <w:rPr>
          <w:rFonts w:ascii="Arial" w:hAnsi="Arial" w:cs="Arial"/>
          <w:i/>
        </w:rPr>
        <w:t>Science Framework</w:t>
      </w:r>
      <w:r w:rsidRPr="007A3F13">
        <w:rPr>
          <w:rFonts w:ascii="Arial" w:hAnsi="Arial" w:cs="Arial"/>
        </w:rPr>
        <w:t>, available on the CDE 2016 Science Framework web page</w:t>
      </w:r>
      <w:r w:rsidR="00F132D3" w:rsidRPr="007A3F13">
        <w:rPr>
          <w:rFonts w:ascii="Arial" w:hAnsi="Arial" w:cs="Arial"/>
        </w:rPr>
        <w:t xml:space="preserve"> at </w:t>
      </w:r>
      <w:hyperlink r:id="rId76" w:tooltip="2016 Science Framework" w:history="1">
        <w:r w:rsidR="00F132D3" w:rsidRPr="007A3F13">
          <w:rPr>
            <w:rStyle w:val="Hyperlink"/>
            <w:rFonts w:ascii="Arial" w:hAnsi="Arial" w:cs="Arial"/>
          </w:rPr>
          <w:t>https://www.cde.ca.gov/ci/sc/cf/cascienceframework2016.asp</w:t>
        </w:r>
      </w:hyperlink>
      <w:r w:rsidR="00F132D3" w:rsidRPr="007A3F13">
        <w:rPr>
          <w:rFonts w:ascii="Arial" w:hAnsi="Arial" w:cs="Arial"/>
        </w:rPr>
        <w:t xml:space="preserve">. </w:t>
      </w:r>
    </w:p>
    <w:p w14:paraId="6B5561FE" w14:textId="4CD85D5E" w:rsidR="00B41BBC" w:rsidRPr="007A3F13" w:rsidRDefault="00B41BBC" w:rsidP="00170B86">
      <w:pPr>
        <w:numPr>
          <w:ilvl w:val="0"/>
          <w:numId w:val="7"/>
        </w:numPr>
        <w:rPr>
          <w:rFonts w:ascii="Arial" w:hAnsi="Arial" w:cs="Arial"/>
        </w:rPr>
      </w:pPr>
      <w:r w:rsidRPr="007A3F13">
        <w:rPr>
          <w:rFonts w:ascii="Arial" w:hAnsi="Arial" w:cs="Arial"/>
        </w:rPr>
        <w:t xml:space="preserve">The </w:t>
      </w:r>
      <w:r w:rsidRPr="007A3F13">
        <w:rPr>
          <w:rFonts w:ascii="Arial" w:hAnsi="Arial" w:cs="Arial"/>
          <w:i/>
        </w:rPr>
        <w:t>2016 Science Framework</w:t>
      </w:r>
      <w:r w:rsidRPr="007A3F13">
        <w:rPr>
          <w:rFonts w:ascii="Arial" w:hAnsi="Arial" w:cs="Arial"/>
        </w:rPr>
        <w:t xml:space="preserve"> was developed to support the implementation of the Next Generation Science Standards.</w:t>
      </w:r>
    </w:p>
    <w:p w14:paraId="459D3234" w14:textId="029C3979" w:rsidR="00B41BBC" w:rsidRPr="007A3F13" w:rsidRDefault="00B41BBC" w:rsidP="00D060D7">
      <w:pPr>
        <w:rPr>
          <w:rFonts w:ascii="Arial" w:hAnsi="Arial" w:cs="Arial"/>
        </w:rPr>
      </w:pPr>
      <w:r w:rsidRPr="007A3F13">
        <w:rPr>
          <w:rFonts w:ascii="Arial" w:hAnsi="Arial" w:cs="Arial"/>
          <w:i/>
        </w:rPr>
        <w:t>2013 California Mathematics Framework</w:t>
      </w:r>
      <w:r w:rsidR="001A3734" w:rsidRPr="007A3F13">
        <w:rPr>
          <w:rFonts w:ascii="Arial" w:hAnsi="Arial" w:cs="Arial"/>
        </w:rPr>
        <w:t>, available on the CDE 2013 Mathematics Framework Chapters web page</w:t>
      </w:r>
      <w:r w:rsidR="00F132D3" w:rsidRPr="007A3F13">
        <w:rPr>
          <w:rFonts w:ascii="Arial" w:hAnsi="Arial" w:cs="Arial"/>
        </w:rPr>
        <w:t xml:space="preserve"> at </w:t>
      </w:r>
      <w:hyperlink r:id="rId77" w:tooltip="2013 California Mathematics Framework" w:history="1">
        <w:r w:rsidR="00F132D3" w:rsidRPr="007A3F13">
          <w:rPr>
            <w:rStyle w:val="Hyperlink"/>
            <w:rFonts w:ascii="Arial" w:hAnsi="Arial" w:cs="Arial"/>
          </w:rPr>
          <w:t>https://www.cde.ca.gov/ci/ma/cf/mathfwchapters.asp</w:t>
        </w:r>
      </w:hyperlink>
      <w:r w:rsidR="001A3734" w:rsidRPr="007A3F13">
        <w:rPr>
          <w:rFonts w:ascii="Arial" w:hAnsi="Arial" w:cs="Arial"/>
        </w:rPr>
        <w:t>.</w:t>
      </w:r>
      <w:r w:rsidR="00F132D3" w:rsidRPr="007A3F13">
        <w:rPr>
          <w:rFonts w:ascii="Arial" w:hAnsi="Arial" w:cs="Arial"/>
        </w:rPr>
        <w:t xml:space="preserve"> </w:t>
      </w:r>
    </w:p>
    <w:p w14:paraId="3A9BC224" w14:textId="094E7970" w:rsidR="00B41BBC" w:rsidRPr="007A3F13" w:rsidRDefault="00B41BBC" w:rsidP="00170B86">
      <w:pPr>
        <w:numPr>
          <w:ilvl w:val="0"/>
          <w:numId w:val="8"/>
        </w:numPr>
        <w:rPr>
          <w:rFonts w:ascii="Arial" w:hAnsi="Arial" w:cs="Arial"/>
        </w:rPr>
      </w:pPr>
      <w:r w:rsidRPr="007A3F13">
        <w:rPr>
          <w:rFonts w:ascii="Arial" w:hAnsi="Arial" w:cs="Arial"/>
        </w:rPr>
        <w:t>Universal Access Chapter</w:t>
      </w:r>
      <w:r w:rsidR="00F132D3" w:rsidRPr="007A3F13">
        <w:rPr>
          <w:rFonts w:ascii="Arial" w:hAnsi="Arial" w:cs="Arial"/>
        </w:rPr>
        <w:t xml:space="preserve"> available directly as a PDF on the CDE website at </w:t>
      </w:r>
      <w:hyperlink r:id="rId78" w:tooltip="Universal Access Chapter " w:history="1">
        <w:r w:rsidR="00F132D3" w:rsidRPr="007A3F13">
          <w:rPr>
            <w:rStyle w:val="Hyperlink"/>
            <w:rFonts w:ascii="Arial" w:hAnsi="Arial" w:cs="Arial"/>
          </w:rPr>
          <w:t>https://www.cde.ca.gov/ci/ma/cf/documents/mathfwuniversalaccess.pdf</w:t>
        </w:r>
      </w:hyperlink>
      <w:r w:rsidR="00F132D3" w:rsidRPr="007A3F13">
        <w:rPr>
          <w:rFonts w:ascii="Arial" w:hAnsi="Arial" w:cs="Arial"/>
        </w:rPr>
        <w:t xml:space="preserve">. </w:t>
      </w:r>
    </w:p>
    <w:p w14:paraId="0473C356" w14:textId="77777777" w:rsidR="00B41BBC" w:rsidRPr="007A3F13" w:rsidRDefault="00B41BBC" w:rsidP="00170B86">
      <w:pPr>
        <w:numPr>
          <w:ilvl w:val="1"/>
          <w:numId w:val="8"/>
        </w:numPr>
        <w:rPr>
          <w:rFonts w:ascii="Arial" w:hAnsi="Arial" w:cs="Arial"/>
          <w:i/>
        </w:rPr>
      </w:pPr>
      <w:r w:rsidRPr="007A3F13">
        <w:rPr>
          <w:rFonts w:ascii="Arial" w:hAnsi="Arial" w:cs="Arial"/>
        </w:rPr>
        <w:t xml:space="preserve">Read pages 667–670: New Language Demands of the </w:t>
      </w:r>
      <w:r w:rsidRPr="007A3F13">
        <w:rPr>
          <w:rFonts w:ascii="Arial" w:hAnsi="Arial" w:cs="Arial"/>
          <w:i/>
        </w:rPr>
        <w:t>CA State Standards for Mathematics</w:t>
      </w:r>
    </w:p>
    <w:p w14:paraId="68196F11" w14:textId="1559FECF" w:rsidR="00B41BBC" w:rsidRPr="007A3F13" w:rsidRDefault="00B41BBC" w:rsidP="00170B86">
      <w:pPr>
        <w:numPr>
          <w:ilvl w:val="1"/>
          <w:numId w:val="8"/>
        </w:numPr>
        <w:rPr>
          <w:rFonts w:ascii="Arial" w:hAnsi="Arial" w:cs="Arial"/>
        </w:rPr>
      </w:pPr>
      <w:r w:rsidRPr="007A3F13">
        <w:rPr>
          <w:rFonts w:ascii="Arial" w:hAnsi="Arial" w:cs="Arial"/>
        </w:rPr>
        <w:t>Read pages 683–687: Planning Instruction for California’s English Learners</w:t>
      </w:r>
    </w:p>
    <w:p w14:paraId="3890F9F5" w14:textId="031E97F5" w:rsidR="003319C5" w:rsidRPr="007A3F13" w:rsidRDefault="003319C5" w:rsidP="003319C5">
      <w:pPr>
        <w:rPr>
          <w:rFonts w:ascii="Arial" w:hAnsi="Arial" w:cs="Arial"/>
        </w:rPr>
      </w:pPr>
      <w:r w:rsidRPr="007A3F13">
        <w:rPr>
          <w:rFonts w:ascii="Arial" w:hAnsi="Arial" w:cs="Arial"/>
        </w:rPr>
        <w:t xml:space="preserve">CDE Regional EL Specialists Comprehensive ELD Resources for LEAs Padlet on the Padlet website at </w:t>
      </w:r>
      <w:hyperlink r:id="rId79" w:tooltip="CDE Regional EL Specialists Comprehensive ELD Resources " w:history="1">
        <w:r w:rsidRPr="007A3F13">
          <w:rPr>
            <w:rStyle w:val="Hyperlink"/>
            <w:rFonts w:ascii="Arial" w:hAnsi="Arial" w:cs="Arial"/>
          </w:rPr>
          <w:t>https://padlet.com/carelspecialists/ELD</w:t>
        </w:r>
      </w:hyperlink>
      <w:r w:rsidRPr="007A3F13">
        <w:rPr>
          <w:rFonts w:ascii="Arial" w:hAnsi="Arial" w:cs="Arial"/>
        </w:rPr>
        <w:t xml:space="preserve">. </w:t>
      </w:r>
    </w:p>
    <w:p w14:paraId="2FCCC829" w14:textId="39C248EA" w:rsidR="003319C5" w:rsidRPr="007A3F13" w:rsidRDefault="003319C5" w:rsidP="006F43F0">
      <w:pPr>
        <w:pStyle w:val="ListParagraph"/>
        <w:numPr>
          <w:ilvl w:val="0"/>
          <w:numId w:val="88"/>
        </w:numPr>
        <w:rPr>
          <w:rFonts w:ascii="Arial" w:hAnsi="Arial" w:cs="Arial"/>
        </w:rPr>
      </w:pPr>
      <w:r w:rsidRPr="007A3F13">
        <w:rPr>
          <w:rFonts w:ascii="Arial" w:hAnsi="Arial" w:cs="Arial"/>
        </w:rPr>
        <w:t xml:space="preserve">This Padlet contains guidance and resources for integrated and designated ELD. </w:t>
      </w:r>
    </w:p>
    <w:p w14:paraId="237374DE" w14:textId="77777777" w:rsidR="007E77FB" w:rsidRPr="007A3F13" w:rsidRDefault="007E77FB" w:rsidP="006A5DC5">
      <w:pPr>
        <w:pStyle w:val="Heading4"/>
      </w:pPr>
      <w:bookmarkStart w:id="49" w:name="_Toc53572748"/>
      <w:r w:rsidRPr="007A3F13">
        <w:t>Webinars</w:t>
      </w:r>
      <w:bookmarkEnd w:id="49"/>
    </w:p>
    <w:p w14:paraId="652A0D77" w14:textId="5BA919B1" w:rsidR="007E77FB" w:rsidRPr="007A3F13" w:rsidRDefault="00C73413" w:rsidP="007E77FB">
      <w:pPr>
        <w:rPr>
          <w:rFonts w:ascii="Arial" w:hAnsi="Arial" w:cs="Arial"/>
        </w:rPr>
      </w:pPr>
      <w:r w:rsidRPr="007A3F13">
        <w:rPr>
          <w:rFonts w:ascii="Arial" w:hAnsi="Arial" w:cs="Arial"/>
        </w:rPr>
        <w:t>CDE Educator Workforce Investment Grant (EWIG): EL Roadmap Policy Implementation web page</w:t>
      </w:r>
      <w:r w:rsidR="00F132D3" w:rsidRPr="007A3F13">
        <w:rPr>
          <w:rFonts w:ascii="Arial" w:hAnsi="Arial" w:cs="Arial"/>
        </w:rPr>
        <w:t xml:space="preserve"> at </w:t>
      </w:r>
      <w:hyperlink r:id="rId80" w:history="1">
        <w:r w:rsidR="008A18E2" w:rsidRPr="0065143D">
          <w:rPr>
            <w:rStyle w:val="Hyperlink"/>
            <w:rFonts w:ascii="Arial" w:hAnsi="Arial" w:cs="Arial"/>
          </w:rPr>
          <w:t>https://www.cde.ca.gov/sp/ml/ewigelrmpolicy.asp</w:t>
        </w:r>
      </w:hyperlink>
      <w:r w:rsidR="00F132D3" w:rsidRPr="007A3F13">
        <w:rPr>
          <w:rFonts w:ascii="Arial" w:hAnsi="Arial" w:cs="Arial"/>
        </w:rPr>
        <w:t xml:space="preserve">. </w:t>
      </w:r>
    </w:p>
    <w:p w14:paraId="23F5AADE" w14:textId="0982A8F2" w:rsidR="007E77FB" w:rsidRPr="007A3F13" w:rsidRDefault="007E77FB" w:rsidP="00170B86">
      <w:pPr>
        <w:pStyle w:val="ListParagraph"/>
        <w:numPr>
          <w:ilvl w:val="0"/>
          <w:numId w:val="75"/>
        </w:numPr>
        <w:rPr>
          <w:rFonts w:ascii="Arial" w:hAnsi="Arial" w:cs="Arial"/>
        </w:rPr>
      </w:pPr>
      <w:r w:rsidRPr="007A3F13">
        <w:rPr>
          <w:rFonts w:ascii="Arial" w:hAnsi="Arial" w:cs="Arial"/>
        </w:rPr>
        <w:t xml:space="preserve">This web page includes links to a series of webinars from the two EWIG recipients: Californians Together and the California Association for Bilingual Education. The webinar series can be used for PL related to English learners. </w:t>
      </w:r>
    </w:p>
    <w:p w14:paraId="7497FF50" w14:textId="3169B508" w:rsidR="00C73413" w:rsidRPr="007A3F13" w:rsidRDefault="00C73413" w:rsidP="00C73413">
      <w:pPr>
        <w:rPr>
          <w:rFonts w:ascii="Arial" w:hAnsi="Arial" w:cs="Arial"/>
        </w:rPr>
      </w:pPr>
      <w:r w:rsidRPr="007A3F13">
        <w:rPr>
          <w:rFonts w:ascii="Arial" w:hAnsi="Arial" w:cs="Arial"/>
        </w:rPr>
        <w:t>CDE COVID-19 EL Resources web page</w:t>
      </w:r>
      <w:r w:rsidR="00F132D3" w:rsidRPr="007A3F13">
        <w:rPr>
          <w:rFonts w:ascii="Arial" w:hAnsi="Arial" w:cs="Arial"/>
        </w:rPr>
        <w:t xml:space="preserve"> at </w:t>
      </w:r>
      <w:hyperlink r:id="rId81" w:history="1">
        <w:r w:rsidR="00D952DE" w:rsidRPr="0065143D">
          <w:rPr>
            <w:rStyle w:val="Hyperlink"/>
            <w:rFonts w:ascii="Arial" w:hAnsi="Arial" w:cs="Arial"/>
          </w:rPr>
          <w:t>https://www.cde.ca.gov/sp/ml/covidelresources.asp</w:t>
        </w:r>
      </w:hyperlink>
      <w:r w:rsidR="00F132D3" w:rsidRPr="007A3F13">
        <w:rPr>
          <w:rFonts w:ascii="Arial" w:hAnsi="Arial" w:cs="Arial"/>
        </w:rPr>
        <w:t xml:space="preserve">. </w:t>
      </w:r>
    </w:p>
    <w:p w14:paraId="27BD2F4B" w14:textId="77777777" w:rsidR="00C73413" w:rsidRPr="007A3F13" w:rsidRDefault="00C73413" w:rsidP="00170B86">
      <w:pPr>
        <w:pStyle w:val="ListParagraph"/>
        <w:numPr>
          <w:ilvl w:val="0"/>
          <w:numId w:val="75"/>
        </w:numPr>
        <w:rPr>
          <w:rFonts w:ascii="Arial" w:hAnsi="Arial" w:cs="Arial"/>
        </w:rPr>
      </w:pPr>
      <w:r w:rsidRPr="007A3F13">
        <w:rPr>
          <w:rFonts w:ascii="Arial" w:hAnsi="Arial" w:cs="Arial"/>
        </w:rPr>
        <w:t xml:space="preserve">This web page includes links to resources, model programs and units, webinars, guidance, and learning acceleration information during distance learning. </w:t>
      </w:r>
    </w:p>
    <w:p w14:paraId="48C3968C" w14:textId="2B487179" w:rsidR="00C73413" w:rsidRPr="007A3F13" w:rsidRDefault="00C73413" w:rsidP="00170B86">
      <w:pPr>
        <w:pStyle w:val="ListParagraph"/>
        <w:numPr>
          <w:ilvl w:val="1"/>
          <w:numId w:val="75"/>
        </w:numPr>
        <w:rPr>
          <w:rFonts w:ascii="Arial" w:hAnsi="Arial" w:cs="Arial"/>
        </w:rPr>
      </w:pPr>
      <w:r w:rsidRPr="007A3F13">
        <w:rPr>
          <w:rFonts w:ascii="Arial" w:hAnsi="Arial" w:cs="Arial"/>
        </w:rPr>
        <w:t xml:space="preserve">The webinars linked under the “webinars” tab can be used for PL and include webinars from the California Teachers Association, with the Comprehensive Center Network Region 15 and the CDE, as well as the California Collaborative for Educational Excellence. </w:t>
      </w:r>
    </w:p>
    <w:p w14:paraId="4BBA5CAA" w14:textId="77777777" w:rsidR="00B41BBC" w:rsidRPr="007A3F13" w:rsidRDefault="00B41BBC" w:rsidP="006A5DC5">
      <w:pPr>
        <w:pStyle w:val="Heading3"/>
      </w:pPr>
      <w:bookmarkStart w:id="50" w:name="_Toc53572750"/>
      <w:r w:rsidRPr="007A3F13">
        <w:lastRenderedPageBreak/>
        <w:t>Local Resources:</w:t>
      </w:r>
      <w:bookmarkEnd w:id="50"/>
      <w:r w:rsidRPr="007A3F13">
        <w:t xml:space="preserve"> </w:t>
      </w:r>
    </w:p>
    <w:p w14:paraId="4781C1FF" w14:textId="77777777" w:rsidR="00B41BBC" w:rsidRPr="007A3F13" w:rsidRDefault="00B41BBC" w:rsidP="00D060D7">
      <w:pPr>
        <w:pStyle w:val="ListParagraph"/>
        <w:numPr>
          <w:ilvl w:val="0"/>
          <w:numId w:val="1"/>
        </w:numPr>
        <w:rPr>
          <w:rFonts w:ascii="Arial" w:hAnsi="Arial" w:cs="Arial"/>
        </w:rPr>
      </w:pPr>
      <w:r w:rsidRPr="007A3F13">
        <w:rPr>
          <w:rFonts w:ascii="Arial" w:hAnsi="Arial" w:cs="Arial"/>
        </w:rPr>
        <w:t>The locally adopted ELD curriculum</w:t>
      </w:r>
    </w:p>
    <w:p w14:paraId="57FC1E1D" w14:textId="77777777" w:rsidR="00B41BBC" w:rsidRPr="007A3F13" w:rsidRDefault="00B41BBC" w:rsidP="00D060D7">
      <w:pPr>
        <w:pStyle w:val="ListParagraph"/>
        <w:numPr>
          <w:ilvl w:val="0"/>
          <w:numId w:val="1"/>
        </w:numPr>
        <w:rPr>
          <w:rFonts w:ascii="Arial" w:hAnsi="Arial" w:cs="Arial"/>
        </w:rPr>
      </w:pPr>
      <w:r w:rsidRPr="007A3F13">
        <w:rPr>
          <w:rFonts w:ascii="Arial" w:hAnsi="Arial" w:cs="Arial"/>
        </w:rPr>
        <w:t xml:space="preserve">The locally adopted subject-area curriculum </w:t>
      </w:r>
    </w:p>
    <w:p w14:paraId="5340249E" w14:textId="471686D8" w:rsidR="00927768" w:rsidRPr="007A3F13" w:rsidRDefault="00927768" w:rsidP="00D060D7">
      <w:pPr>
        <w:rPr>
          <w:rFonts w:ascii="Arial" w:hAnsi="Arial" w:cs="Arial"/>
        </w:rPr>
      </w:pPr>
      <w:r w:rsidRPr="007A3F13">
        <w:rPr>
          <w:rFonts w:ascii="Arial" w:hAnsi="Arial" w:cs="Arial"/>
        </w:rPr>
        <w:br w:type="page"/>
      </w:r>
    </w:p>
    <w:p w14:paraId="71C4A0AD" w14:textId="77777777" w:rsidR="007524FE" w:rsidRPr="007A3F13" w:rsidRDefault="007524FE" w:rsidP="006A5DC5">
      <w:pPr>
        <w:pStyle w:val="Heading2"/>
      </w:pPr>
      <w:bookmarkStart w:id="51" w:name="_Appendix_1:_Classroom"/>
      <w:bookmarkStart w:id="52" w:name="_Toc53572751"/>
      <w:bookmarkEnd w:id="51"/>
      <w:r w:rsidRPr="007A3F13">
        <w:lastRenderedPageBreak/>
        <w:t>Appendices</w:t>
      </w:r>
      <w:bookmarkEnd w:id="52"/>
    </w:p>
    <w:p w14:paraId="4E670410" w14:textId="7865B85D" w:rsidR="00685E70" w:rsidRPr="007A3F13" w:rsidRDefault="00685E70" w:rsidP="00685E70">
      <w:pPr>
        <w:rPr>
          <w:rFonts w:ascii="Arial" w:hAnsi="Arial" w:cs="Arial"/>
        </w:rPr>
      </w:pPr>
      <w:r w:rsidRPr="007A3F13">
        <w:rPr>
          <w:rFonts w:ascii="Arial" w:hAnsi="Arial" w:cs="Arial"/>
        </w:rPr>
        <w:t>The Following pages include appendices referenced in this document. These appendices include:</w:t>
      </w:r>
    </w:p>
    <w:p w14:paraId="715EB6E7" w14:textId="13ACF04B" w:rsidR="00685E70" w:rsidRPr="007A3F13" w:rsidRDefault="00000000" w:rsidP="006F43F0">
      <w:pPr>
        <w:pStyle w:val="ListParagraph"/>
        <w:numPr>
          <w:ilvl w:val="0"/>
          <w:numId w:val="87"/>
        </w:numPr>
        <w:rPr>
          <w:rFonts w:ascii="Arial" w:hAnsi="Arial" w:cs="Arial"/>
        </w:rPr>
      </w:pPr>
      <w:hyperlink w:anchor="_Appendix_1:_Classroom_1" w:tooltip="Appendix 1" w:history="1">
        <w:r w:rsidR="00685E70" w:rsidRPr="007A3F13">
          <w:rPr>
            <w:rStyle w:val="Hyperlink"/>
            <w:rFonts w:ascii="Arial" w:hAnsi="Arial" w:cs="Arial"/>
          </w:rPr>
          <w:t>Appendix 1</w:t>
        </w:r>
      </w:hyperlink>
      <w:r w:rsidR="00685E70" w:rsidRPr="007A3F13">
        <w:rPr>
          <w:rFonts w:ascii="Arial" w:hAnsi="Arial" w:cs="Arial"/>
        </w:rPr>
        <w:t>: Classroom Observation Tool</w:t>
      </w:r>
    </w:p>
    <w:p w14:paraId="008A1D69" w14:textId="1D96E0F9" w:rsidR="00685E70" w:rsidRPr="007A3F13" w:rsidRDefault="00000000" w:rsidP="006F43F0">
      <w:pPr>
        <w:pStyle w:val="ListParagraph"/>
        <w:numPr>
          <w:ilvl w:val="0"/>
          <w:numId w:val="87"/>
        </w:numPr>
        <w:rPr>
          <w:rFonts w:ascii="Arial" w:hAnsi="Arial" w:cs="Arial"/>
        </w:rPr>
      </w:pPr>
      <w:hyperlink w:anchor="_Appendix_2:_ELD" w:tooltip="Appendix 2" w:history="1">
        <w:r w:rsidR="00685E70" w:rsidRPr="007A3F13">
          <w:rPr>
            <w:rStyle w:val="Hyperlink"/>
            <w:rFonts w:ascii="Arial" w:hAnsi="Arial" w:cs="Arial"/>
          </w:rPr>
          <w:t>Appendix 2</w:t>
        </w:r>
      </w:hyperlink>
      <w:r w:rsidR="00685E70" w:rsidRPr="007A3F13">
        <w:rPr>
          <w:rFonts w:ascii="Arial" w:hAnsi="Arial" w:cs="Arial"/>
        </w:rPr>
        <w:t>: ELD Video Series at a Glance</w:t>
      </w:r>
    </w:p>
    <w:p w14:paraId="705C8A3B" w14:textId="7D83BC99" w:rsidR="00685E70" w:rsidRPr="007A3F13" w:rsidRDefault="00000000" w:rsidP="006F43F0">
      <w:pPr>
        <w:pStyle w:val="ListParagraph"/>
        <w:numPr>
          <w:ilvl w:val="0"/>
          <w:numId w:val="87"/>
        </w:numPr>
        <w:rPr>
          <w:rFonts w:ascii="Arial" w:hAnsi="Arial" w:cs="Arial"/>
        </w:rPr>
      </w:pPr>
      <w:hyperlink w:anchor="_Appendix_3:_Features" w:tooltip="Appendix 3" w:history="1">
        <w:r w:rsidR="00685E70" w:rsidRPr="007A3F13">
          <w:rPr>
            <w:rStyle w:val="Hyperlink"/>
            <w:rFonts w:ascii="Arial" w:hAnsi="Arial" w:cs="Arial"/>
          </w:rPr>
          <w:t>Appendix 3</w:t>
        </w:r>
      </w:hyperlink>
      <w:r w:rsidR="00685E70" w:rsidRPr="007A3F13">
        <w:rPr>
          <w:rFonts w:ascii="Arial" w:hAnsi="Arial" w:cs="Arial"/>
        </w:rPr>
        <w:t>: Features of Designated ELD</w:t>
      </w:r>
    </w:p>
    <w:p w14:paraId="66D7B601" w14:textId="1D5F608E" w:rsidR="00685E70" w:rsidRPr="007A3F13" w:rsidRDefault="00000000" w:rsidP="006F43F0">
      <w:pPr>
        <w:pStyle w:val="ListParagraph"/>
        <w:numPr>
          <w:ilvl w:val="0"/>
          <w:numId w:val="87"/>
        </w:numPr>
        <w:rPr>
          <w:rFonts w:ascii="Arial" w:hAnsi="Arial" w:cs="Arial"/>
        </w:rPr>
      </w:pPr>
      <w:hyperlink w:anchor="_Appendix_4:_Features" w:tooltip="Appendix 4" w:history="1">
        <w:r w:rsidR="00685E70" w:rsidRPr="007A3F13">
          <w:rPr>
            <w:rStyle w:val="Hyperlink"/>
            <w:rFonts w:ascii="Arial" w:hAnsi="Arial" w:cs="Arial"/>
          </w:rPr>
          <w:t>Appendix 4</w:t>
        </w:r>
      </w:hyperlink>
      <w:r w:rsidR="00685E70" w:rsidRPr="007A3F13">
        <w:rPr>
          <w:rFonts w:ascii="Arial" w:hAnsi="Arial" w:cs="Arial"/>
        </w:rPr>
        <w:t>: Features of Integrated ELD</w:t>
      </w:r>
    </w:p>
    <w:p w14:paraId="6D8FEA80" w14:textId="09814CB3" w:rsidR="00685E70" w:rsidRPr="007A3F13" w:rsidRDefault="00000000" w:rsidP="006F43F0">
      <w:pPr>
        <w:pStyle w:val="ListParagraph"/>
        <w:numPr>
          <w:ilvl w:val="0"/>
          <w:numId w:val="87"/>
        </w:numPr>
        <w:rPr>
          <w:rFonts w:ascii="Arial" w:hAnsi="Arial" w:cs="Arial"/>
        </w:rPr>
      </w:pPr>
      <w:hyperlink w:anchor="_Appendix_5:_CA" w:tooltip="Appendix 5" w:history="1">
        <w:r w:rsidR="00685E70" w:rsidRPr="007A3F13">
          <w:rPr>
            <w:rStyle w:val="Hyperlink"/>
            <w:rFonts w:ascii="Arial" w:hAnsi="Arial" w:cs="Arial"/>
          </w:rPr>
          <w:t>Appendix 5</w:t>
        </w:r>
      </w:hyperlink>
      <w:r w:rsidR="00685E70" w:rsidRPr="007A3F13">
        <w:rPr>
          <w:rFonts w:ascii="Arial" w:hAnsi="Arial" w:cs="Arial"/>
        </w:rPr>
        <w:t>: CA ELD Standards Related to the Content: Math</w:t>
      </w:r>
    </w:p>
    <w:p w14:paraId="628D4492" w14:textId="3F292876" w:rsidR="00685E70" w:rsidRPr="007A3F13" w:rsidRDefault="00000000" w:rsidP="006F43F0">
      <w:pPr>
        <w:pStyle w:val="ListParagraph"/>
        <w:numPr>
          <w:ilvl w:val="0"/>
          <w:numId w:val="87"/>
        </w:numPr>
        <w:rPr>
          <w:rFonts w:ascii="Arial" w:hAnsi="Arial" w:cs="Arial"/>
        </w:rPr>
      </w:pPr>
      <w:hyperlink w:anchor="_Appendix_3:_Self-Reflection" w:tooltip="Appendix 6" w:history="1">
        <w:r w:rsidR="00685E70" w:rsidRPr="007A3F13">
          <w:rPr>
            <w:rStyle w:val="Hyperlink"/>
            <w:rFonts w:ascii="Arial" w:hAnsi="Arial" w:cs="Arial"/>
          </w:rPr>
          <w:t>Appendix 6</w:t>
        </w:r>
      </w:hyperlink>
      <w:r w:rsidR="00685E70" w:rsidRPr="007A3F13">
        <w:rPr>
          <w:rFonts w:ascii="Arial" w:hAnsi="Arial" w:cs="Arial"/>
        </w:rPr>
        <w:t xml:space="preserve">: Self-Reflection Rubric </w:t>
      </w:r>
    </w:p>
    <w:p w14:paraId="53D0F7FF" w14:textId="77777777" w:rsidR="00685E70" w:rsidRPr="007A3F13" w:rsidRDefault="00685E70">
      <w:pPr>
        <w:rPr>
          <w:rFonts w:ascii="Arial" w:eastAsiaTheme="majorEastAsia" w:hAnsi="Arial" w:cs="Arial"/>
          <w:color w:val="2F5496" w:themeColor="accent1" w:themeShade="BF"/>
          <w:sz w:val="32"/>
          <w:szCs w:val="28"/>
        </w:rPr>
      </w:pPr>
      <w:bookmarkStart w:id="53" w:name="_Toc53572752"/>
      <w:r w:rsidRPr="007A3F13">
        <w:rPr>
          <w:rFonts w:ascii="Arial" w:hAnsi="Arial" w:cs="Arial"/>
        </w:rPr>
        <w:br w:type="page"/>
      </w:r>
    </w:p>
    <w:p w14:paraId="463FF1FF" w14:textId="5418BB29" w:rsidR="00CF4DF3" w:rsidRPr="007A3F13" w:rsidRDefault="00927768" w:rsidP="006A5DC5">
      <w:pPr>
        <w:pStyle w:val="Heading3"/>
      </w:pPr>
      <w:bookmarkStart w:id="54" w:name="_Appendix_1:_Classroom_1"/>
      <w:bookmarkEnd w:id="54"/>
      <w:r w:rsidRPr="007A3F13">
        <w:lastRenderedPageBreak/>
        <w:t xml:space="preserve">Appendix 1: Classroom </w:t>
      </w:r>
      <w:r w:rsidR="0014065B" w:rsidRPr="007A3F13">
        <w:t>Observation</w:t>
      </w:r>
      <w:r w:rsidRPr="007A3F13">
        <w:t xml:space="preserve"> Tool</w:t>
      </w:r>
      <w:bookmarkEnd w:id="53"/>
    </w:p>
    <w:p w14:paraId="72842518" w14:textId="1B9D1A0B" w:rsidR="001C51AA" w:rsidRPr="007A3F13" w:rsidRDefault="001C51AA" w:rsidP="00D060D7">
      <w:pPr>
        <w:rPr>
          <w:rFonts w:ascii="Arial" w:hAnsi="Arial" w:cs="Arial"/>
          <w:szCs w:val="24"/>
        </w:rPr>
      </w:pPr>
      <w:r w:rsidRPr="007A3F13">
        <w:rPr>
          <w:rFonts w:ascii="Arial" w:hAnsi="Arial" w:cs="Arial"/>
          <w:b/>
          <w:szCs w:val="24"/>
        </w:rPr>
        <w:t>Instructions:</w:t>
      </w:r>
      <w:r w:rsidRPr="007A3F13">
        <w:rPr>
          <w:rFonts w:ascii="Arial" w:hAnsi="Arial" w:cs="Arial"/>
          <w:szCs w:val="24"/>
        </w:rPr>
        <w:t xml:space="preserve"> Focus only on what the teacher is doing initially (“What the Teacher is Doing” and “Learning Strategies Used” sections). After three to five minutes, focus only on the students (“What the Students are Doing” and “Materials Used by Students” sections). Calibrate and reflect on practices. </w:t>
      </w:r>
    </w:p>
    <w:p w14:paraId="5FF77A09" w14:textId="39404AD8" w:rsidR="00846837" w:rsidRPr="007A3F13" w:rsidRDefault="00846837" w:rsidP="00D060D7">
      <w:pPr>
        <w:rPr>
          <w:rFonts w:ascii="Arial" w:hAnsi="Arial" w:cs="Arial"/>
          <w:b/>
          <w:szCs w:val="24"/>
        </w:rPr>
      </w:pPr>
      <w:r w:rsidRPr="007A3F13">
        <w:rPr>
          <w:rFonts w:ascii="Arial" w:hAnsi="Arial" w:cs="Arial"/>
          <w:b/>
          <w:szCs w:val="24"/>
        </w:rPr>
        <w:t>Grade/Subject:</w:t>
      </w:r>
    </w:p>
    <w:p w14:paraId="17298B9F" w14:textId="77777777" w:rsidR="00846837" w:rsidRPr="007A3F13" w:rsidRDefault="00846837" w:rsidP="00D060D7">
      <w:pPr>
        <w:rPr>
          <w:rFonts w:ascii="Arial" w:hAnsi="Arial" w:cs="Arial"/>
          <w:b/>
          <w:szCs w:val="24"/>
        </w:rPr>
      </w:pPr>
      <w:r w:rsidRPr="007A3F13">
        <w:rPr>
          <w:rFonts w:ascii="Arial" w:hAnsi="Arial" w:cs="Arial"/>
          <w:b/>
          <w:szCs w:val="24"/>
        </w:rPr>
        <w:t>Time in/out:</w:t>
      </w:r>
    </w:p>
    <w:p w14:paraId="5AF7F9B3" w14:textId="77777777" w:rsidR="00C73413" w:rsidRPr="007A3F13" w:rsidRDefault="00846837" w:rsidP="00D060D7">
      <w:pPr>
        <w:rPr>
          <w:rFonts w:ascii="Arial" w:hAnsi="Arial" w:cs="Arial"/>
          <w:szCs w:val="24"/>
        </w:rPr>
      </w:pPr>
      <w:r w:rsidRPr="007A3F13">
        <w:rPr>
          <w:rFonts w:ascii="Arial" w:hAnsi="Arial" w:cs="Arial"/>
          <w:b/>
          <w:szCs w:val="24"/>
        </w:rPr>
        <w:t>ELD Instruction (check one):</w:t>
      </w:r>
      <w:r w:rsidRPr="007A3F13">
        <w:rPr>
          <w:rFonts w:ascii="Arial" w:hAnsi="Arial" w:cs="Arial"/>
          <w:szCs w:val="24"/>
        </w:rPr>
        <w:t xml:space="preserve"> </w:t>
      </w:r>
    </w:p>
    <w:p w14:paraId="2EDDE0E7" w14:textId="77777777" w:rsidR="00C73413" w:rsidRPr="007A3F13" w:rsidRDefault="00846837" w:rsidP="00170B86">
      <w:pPr>
        <w:pStyle w:val="ListParagraph"/>
        <w:numPr>
          <w:ilvl w:val="0"/>
          <w:numId w:val="76"/>
        </w:numPr>
        <w:rPr>
          <w:rFonts w:ascii="Arial" w:hAnsi="Arial" w:cs="Arial"/>
          <w:szCs w:val="24"/>
        </w:rPr>
      </w:pPr>
      <w:r w:rsidRPr="007A3F13">
        <w:rPr>
          <w:rFonts w:ascii="Arial" w:hAnsi="Arial" w:cs="Arial"/>
          <w:szCs w:val="24"/>
        </w:rPr>
        <w:t xml:space="preserve">Integrated </w:t>
      </w:r>
    </w:p>
    <w:p w14:paraId="6E0F40C2" w14:textId="332F0BA1" w:rsidR="00846837" w:rsidRPr="007A3F13" w:rsidRDefault="00846837" w:rsidP="00170B86">
      <w:pPr>
        <w:pStyle w:val="ListParagraph"/>
        <w:numPr>
          <w:ilvl w:val="0"/>
          <w:numId w:val="76"/>
        </w:numPr>
        <w:rPr>
          <w:rFonts w:ascii="Arial" w:hAnsi="Arial" w:cs="Arial"/>
          <w:szCs w:val="24"/>
        </w:rPr>
      </w:pPr>
      <w:r w:rsidRPr="007A3F13">
        <w:rPr>
          <w:rFonts w:ascii="Arial" w:hAnsi="Arial" w:cs="Arial"/>
          <w:szCs w:val="24"/>
        </w:rPr>
        <w:t xml:space="preserve">Designated </w:t>
      </w:r>
    </w:p>
    <w:p w14:paraId="196A6DC2" w14:textId="77777777" w:rsidR="00846837" w:rsidRPr="007A3F13" w:rsidRDefault="00846837" w:rsidP="00D060D7">
      <w:pPr>
        <w:rPr>
          <w:rFonts w:ascii="Arial" w:hAnsi="Arial" w:cs="Arial"/>
          <w:b/>
          <w:szCs w:val="24"/>
        </w:rPr>
      </w:pPr>
      <w:bookmarkStart w:id="55" w:name="_Hlk53499050"/>
      <w:r w:rsidRPr="007A3F13">
        <w:rPr>
          <w:rFonts w:ascii="Arial" w:hAnsi="Arial" w:cs="Arial"/>
          <w:b/>
          <w:szCs w:val="24"/>
        </w:rPr>
        <w:t>What the Teacher is Doing</w:t>
      </w:r>
      <w:bookmarkEnd w:id="55"/>
      <w:r w:rsidRPr="007A3F13">
        <w:rPr>
          <w:rFonts w:ascii="Arial" w:hAnsi="Arial" w:cs="Arial"/>
          <w:b/>
          <w:szCs w:val="24"/>
        </w:rPr>
        <w:t>:</w:t>
      </w:r>
    </w:p>
    <w:p w14:paraId="59A1E0A6" w14:textId="77777777" w:rsidR="00846837" w:rsidRPr="007A3F13" w:rsidRDefault="00846837" w:rsidP="00170B86">
      <w:pPr>
        <w:pStyle w:val="ListParagraph"/>
        <w:widowControl w:val="0"/>
        <w:numPr>
          <w:ilvl w:val="0"/>
          <w:numId w:val="70"/>
        </w:numPr>
        <w:tabs>
          <w:tab w:val="left" w:pos="501"/>
        </w:tabs>
        <w:autoSpaceDE w:val="0"/>
        <w:autoSpaceDN w:val="0"/>
        <w:spacing w:after="0" w:line="240" w:lineRule="auto"/>
        <w:contextualSpacing w:val="0"/>
        <w:rPr>
          <w:rFonts w:ascii="Arial" w:hAnsi="Arial" w:cs="Arial"/>
          <w:szCs w:val="24"/>
        </w:rPr>
      </w:pPr>
      <w:r w:rsidRPr="007A3F13">
        <w:rPr>
          <w:rFonts w:ascii="Arial" w:hAnsi="Arial" w:cs="Arial"/>
          <w:w w:val="105"/>
          <w:szCs w:val="24"/>
        </w:rPr>
        <w:t>Lecture</w:t>
      </w:r>
    </w:p>
    <w:p w14:paraId="32342A54" w14:textId="77777777" w:rsidR="00846837" w:rsidRPr="007A3F13" w:rsidRDefault="00846837" w:rsidP="00170B86">
      <w:pPr>
        <w:pStyle w:val="ListParagraph"/>
        <w:widowControl w:val="0"/>
        <w:numPr>
          <w:ilvl w:val="0"/>
          <w:numId w:val="70"/>
        </w:numPr>
        <w:tabs>
          <w:tab w:val="left" w:pos="501"/>
        </w:tabs>
        <w:autoSpaceDE w:val="0"/>
        <w:autoSpaceDN w:val="0"/>
        <w:spacing w:after="0" w:line="240" w:lineRule="auto"/>
        <w:contextualSpacing w:val="0"/>
        <w:rPr>
          <w:rFonts w:ascii="Arial" w:hAnsi="Arial" w:cs="Arial"/>
          <w:szCs w:val="24"/>
        </w:rPr>
      </w:pPr>
      <w:r w:rsidRPr="007A3F13">
        <w:rPr>
          <w:rFonts w:ascii="Arial" w:hAnsi="Arial" w:cs="Arial"/>
          <w:w w:val="105"/>
          <w:szCs w:val="24"/>
        </w:rPr>
        <w:t>Discussion</w:t>
      </w:r>
      <w:r w:rsidRPr="007A3F13">
        <w:rPr>
          <w:rFonts w:ascii="Arial" w:hAnsi="Arial" w:cs="Arial"/>
          <w:spacing w:val="1"/>
          <w:w w:val="105"/>
          <w:szCs w:val="24"/>
        </w:rPr>
        <w:t xml:space="preserve"> </w:t>
      </w:r>
      <w:r w:rsidRPr="007A3F13">
        <w:rPr>
          <w:rFonts w:ascii="Arial" w:hAnsi="Arial" w:cs="Arial"/>
          <w:w w:val="105"/>
          <w:szCs w:val="24"/>
        </w:rPr>
        <w:t>leader</w:t>
      </w:r>
    </w:p>
    <w:p w14:paraId="1648B32F" w14:textId="77777777" w:rsidR="00846837" w:rsidRPr="007A3F13" w:rsidRDefault="00846837" w:rsidP="00170B86">
      <w:pPr>
        <w:pStyle w:val="ListParagraph"/>
        <w:widowControl w:val="0"/>
        <w:numPr>
          <w:ilvl w:val="0"/>
          <w:numId w:val="70"/>
        </w:numPr>
        <w:tabs>
          <w:tab w:val="left" w:pos="501"/>
        </w:tabs>
        <w:autoSpaceDE w:val="0"/>
        <w:autoSpaceDN w:val="0"/>
        <w:spacing w:after="0" w:line="240" w:lineRule="auto"/>
        <w:contextualSpacing w:val="0"/>
        <w:rPr>
          <w:rFonts w:ascii="Arial" w:hAnsi="Arial" w:cs="Arial"/>
          <w:szCs w:val="24"/>
        </w:rPr>
      </w:pPr>
      <w:r w:rsidRPr="007A3F13">
        <w:rPr>
          <w:rFonts w:ascii="Arial" w:hAnsi="Arial" w:cs="Arial"/>
          <w:w w:val="105"/>
          <w:szCs w:val="24"/>
        </w:rPr>
        <w:t>Provide time for structured speaking and</w:t>
      </w:r>
      <w:r w:rsidRPr="007A3F13">
        <w:rPr>
          <w:rFonts w:ascii="Arial" w:hAnsi="Arial" w:cs="Arial"/>
          <w:spacing w:val="10"/>
          <w:w w:val="105"/>
          <w:szCs w:val="24"/>
        </w:rPr>
        <w:t xml:space="preserve"> </w:t>
      </w:r>
      <w:r w:rsidRPr="007A3F13">
        <w:rPr>
          <w:rFonts w:ascii="Arial" w:hAnsi="Arial" w:cs="Arial"/>
          <w:w w:val="105"/>
          <w:szCs w:val="24"/>
        </w:rPr>
        <w:t>listening</w:t>
      </w:r>
    </w:p>
    <w:p w14:paraId="7E0EBD4E" w14:textId="77777777" w:rsidR="00846837" w:rsidRPr="007A3F13" w:rsidRDefault="00846837" w:rsidP="00170B86">
      <w:pPr>
        <w:pStyle w:val="ListParagraph"/>
        <w:widowControl w:val="0"/>
        <w:numPr>
          <w:ilvl w:val="0"/>
          <w:numId w:val="70"/>
        </w:numPr>
        <w:tabs>
          <w:tab w:val="left" w:pos="501"/>
        </w:tabs>
        <w:autoSpaceDE w:val="0"/>
        <w:autoSpaceDN w:val="0"/>
        <w:spacing w:after="0" w:line="240" w:lineRule="auto"/>
        <w:contextualSpacing w:val="0"/>
        <w:rPr>
          <w:rFonts w:ascii="Arial" w:hAnsi="Arial" w:cs="Arial"/>
          <w:szCs w:val="24"/>
        </w:rPr>
      </w:pPr>
      <w:r w:rsidRPr="007A3F13">
        <w:rPr>
          <w:rFonts w:ascii="Arial" w:hAnsi="Arial" w:cs="Arial"/>
          <w:w w:val="105"/>
          <w:szCs w:val="24"/>
        </w:rPr>
        <w:t>Classroom management techniques</w:t>
      </w:r>
      <w:r w:rsidRPr="007A3F13">
        <w:rPr>
          <w:rFonts w:ascii="Arial" w:hAnsi="Arial" w:cs="Arial"/>
          <w:spacing w:val="6"/>
          <w:w w:val="105"/>
          <w:szCs w:val="24"/>
        </w:rPr>
        <w:t xml:space="preserve"> </w:t>
      </w:r>
      <w:r w:rsidRPr="007A3F13">
        <w:rPr>
          <w:rFonts w:ascii="Arial" w:hAnsi="Arial" w:cs="Arial"/>
          <w:w w:val="105"/>
          <w:szCs w:val="24"/>
        </w:rPr>
        <w:t>evident</w:t>
      </w:r>
    </w:p>
    <w:p w14:paraId="16815220" w14:textId="77777777" w:rsidR="00846837" w:rsidRPr="007A3F13" w:rsidRDefault="00846837" w:rsidP="00170B86">
      <w:pPr>
        <w:pStyle w:val="ListParagraph"/>
        <w:widowControl w:val="0"/>
        <w:numPr>
          <w:ilvl w:val="0"/>
          <w:numId w:val="70"/>
        </w:numPr>
        <w:tabs>
          <w:tab w:val="left" w:pos="501"/>
        </w:tabs>
        <w:autoSpaceDE w:val="0"/>
        <w:autoSpaceDN w:val="0"/>
        <w:spacing w:after="0" w:line="256" w:lineRule="auto"/>
        <w:ind w:right="467"/>
        <w:contextualSpacing w:val="0"/>
        <w:rPr>
          <w:rFonts w:ascii="Arial" w:hAnsi="Arial" w:cs="Arial"/>
          <w:szCs w:val="24"/>
        </w:rPr>
      </w:pPr>
      <w:r w:rsidRPr="007A3F13">
        <w:rPr>
          <w:rFonts w:ascii="Arial" w:hAnsi="Arial" w:cs="Arial"/>
          <w:w w:val="105"/>
          <w:szCs w:val="24"/>
        </w:rPr>
        <w:t>Explains activity and gives concise sequential directions to guide</w:t>
      </w:r>
      <w:r w:rsidRPr="007A3F13">
        <w:rPr>
          <w:rFonts w:ascii="Arial" w:hAnsi="Arial" w:cs="Arial"/>
          <w:spacing w:val="4"/>
          <w:w w:val="105"/>
          <w:szCs w:val="24"/>
        </w:rPr>
        <w:t xml:space="preserve"> </w:t>
      </w:r>
      <w:r w:rsidRPr="007A3F13">
        <w:rPr>
          <w:rFonts w:ascii="Arial" w:hAnsi="Arial" w:cs="Arial"/>
          <w:w w:val="105"/>
          <w:szCs w:val="24"/>
        </w:rPr>
        <w:t>lesson</w:t>
      </w:r>
    </w:p>
    <w:p w14:paraId="7A38419B" w14:textId="77777777" w:rsidR="00846837" w:rsidRPr="007A3F13" w:rsidRDefault="00846837" w:rsidP="00170B86">
      <w:pPr>
        <w:pStyle w:val="ListParagraph"/>
        <w:widowControl w:val="0"/>
        <w:numPr>
          <w:ilvl w:val="0"/>
          <w:numId w:val="70"/>
        </w:numPr>
        <w:tabs>
          <w:tab w:val="left" w:pos="501"/>
        </w:tabs>
        <w:autoSpaceDE w:val="0"/>
        <w:autoSpaceDN w:val="0"/>
        <w:spacing w:after="0" w:line="256" w:lineRule="auto"/>
        <w:ind w:right="467"/>
        <w:contextualSpacing w:val="0"/>
        <w:rPr>
          <w:rFonts w:ascii="Arial" w:hAnsi="Arial" w:cs="Arial"/>
          <w:szCs w:val="24"/>
        </w:rPr>
      </w:pPr>
      <w:r w:rsidRPr="007A3F13">
        <w:rPr>
          <w:rFonts w:ascii="Arial" w:hAnsi="Arial" w:cs="Arial"/>
          <w:w w:val="105"/>
          <w:szCs w:val="24"/>
        </w:rPr>
        <w:t>Sets purpose/objective of</w:t>
      </w:r>
      <w:r w:rsidRPr="007A3F13">
        <w:rPr>
          <w:rFonts w:ascii="Arial" w:hAnsi="Arial" w:cs="Arial"/>
          <w:spacing w:val="3"/>
          <w:w w:val="105"/>
          <w:szCs w:val="24"/>
        </w:rPr>
        <w:t xml:space="preserve"> </w:t>
      </w:r>
      <w:r w:rsidRPr="007A3F13">
        <w:rPr>
          <w:rFonts w:ascii="Arial" w:hAnsi="Arial" w:cs="Arial"/>
          <w:w w:val="105"/>
          <w:szCs w:val="24"/>
        </w:rPr>
        <w:t>learning</w:t>
      </w:r>
    </w:p>
    <w:p w14:paraId="5B39C90C" w14:textId="77777777" w:rsidR="00846837" w:rsidRPr="007A3F13" w:rsidRDefault="00846837" w:rsidP="00170B86">
      <w:pPr>
        <w:pStyle w:val="ListParagraph"/>
        <w:widowControl w:val="0"/>
        <w:numPr>
          <w:ilvl w:val="0"/>
          <w:numId w:val="70"/>
        </w:numPr>
        <w:tabs>
          <w:tab w:val="left" w:pos="453"/>
        </w:tabs>
        <w:autoSpaceDE w:val="0"/>
        <w:autoSpaceDN w:val="0"/>
        <w:spacing w:after="0" w:line="240" w:lineRule="auto"/>
        <w:contextualSpacing w:val="0"/>
        <w:rPr>
          <w:rFonts w:ascii="Arial" w:hAnsi="Arial" w:cs="Arial"/>
          <w:szCs w:val="24"/>
        </w:rPr>
      </w:pPr>
      <w:r w:rsidRPr="007A3F13">
        <w:rPr>
          <w:rFonts w:ascii="Arial" w:hAnsi="Arial" w:cs="Arial"/>
          <w:w w:val="105"/>
          <w:szCs w:val="24"/>
        </w:rPr>
        <w:t>Whole class</w:t>
      </w:r>
      <w:r w:rsidRPr="007A3F13">
        <w:rPr>
          <w:rFonts w:ascii="Arial" w:hAnsi="Arial" w:cs="Arial"/>
          <w:spacing w:val="6"/>
          <w:w w:val="105"/>
          <w:szCs w:val="24"/>
        </w:rPr>
        <w:t xml:space="preserve"> </w:t>
      </w:r>
      <w:r w:rsidRPr="007A3F13">
        <w:rPr>
          <w:rFonts w:ascii="Arial" w:hAnsi="Arial" w:cs="Arial"/>
          <w:w w:val="105"/>
          <w:szCs w:val="24"/>
        </w:rPr>
        <w:t>instruction</w:t>
      </w:r>
    </w:p>
    <w:p w14:paraId="52E2C75F" w14:textId="77777777" w:rsidR="00846837" w:rsidRPr="007A3F13" w:rsidRDefault="00846837" w:rsidP="00170B86">
      <w:pPr>
        <w:pStyle w:val="ListParagraph"/>
        <w:widowControl w:val="0"/>
        <w:numPr>
          <w:ilvl w:val="0"/>
          <w:numId w:val="70"/>
        </w:numPr>
        <w:tabs>
          <w:tab w:val="left" w:pos="409"/>
        </w:tabs>
        <w:autoSpaceDE w:val="0"/>
        <w:autoSpaceDN w:val="0"/>
        <w:spacing w:after="0" w:line="240" w:lineRule="auto"/>
        <w:contextualSpacing w:val="0"/>
        <w:rPr>
          <w:rFonts w:ascii="Arial" w:hAnsi="Arial" w:cs="Arial"/>
          <w:szCs w:val="24"/>
        </w:rPr>
      </w:pPr>
      <w:r w:rsidRPr="007A3F13">
        <w:rPr>
          <w:rFonts w:ascii="Arial" w:hAnsi="Arial" w:cs="Arial"/>
          <w:w w:val="105"/>
          <w:szCs w:val="24"/>
        </w:rPr>
        <w:t>Small group</w:t>
      </w:r>
      <w:r w:rsidRPr="007A3F13">
        <w:rPr>
          <w:rFonts w:ascii="Arial" w:hAnsi="Arial" w:cs="Arial"/>
          <w:spacing w:val="3"/>
          <w:w w:val="105"/>
          <w:szCs w:val="24"/>
        </w:rPr>
        <w:t xml:space="preserve"> </w:t>
      </w:r>
      <w:r w:rsidRPr="007A3F13">
        <w:rPr>
          <w:rFonts w:ascii="Arial" w:hAnsi="Arial" w:cs="Arial"/>
          <w:w w:val="105"/>
          <w:szCs w:val="24"/>
        </w:rPr>
        <w:t>Instruction</w:t>
      </w:r>
    </w:p>
    <w:p w14:paraId="61076492" w14:textId="77777777" w:rsidR="00846837" w:rsidRPr="007A3F13" w:rsidRDefault="00846837" w:rsidP="00170B86">
      <w:pPr>
        <w:pStyle w:val="ListParagraph"/>
        <w:widowControl w:val="0"/>
        <w:numPr>
          <w:ilvl w:val="0"/>
          <w:numId w:val="70"/>
        </w:numPr>
        <w:tabs>
          <w:tab w:val="left" w:pos="409"/>
        </w:tabs>
        <w:autoSpaceDE w:val="0"/>
        <w:autoSpaceDN w:val="0"/>
        <w:spacing w:after="0" w:line="240" w:lineRule="auto"/>
        <w:contextualSpacing w:val="0"/>
        <w:rPr>
          <w:rFonts w:ascii="Arial" w:hAnsi="Arial" w:cs="Arial"/>
          <w:szCs w:val="24"/>
        </w:rPr>
      </w:pPr>
      <w:r w:rsidRPr="007A3F13">
        <w:rPr>
          <w:rFonts w:ascii="Arial" w:hAnsi="Arial" w:cs="Arial"/>
          <w:w w:val="105"/>
          <w:szCs w:val="24"/>
        </w:rPr>
        <w:t>Guided</w:t>
      </w:r>
      <w:r w:rsidRPr="007A3F13">
        <w:rPr>
          <w:rFonts w:ascii="Arial" w:hAnsi="Arial" w:cs="Arial"/>
          <w:spacing w:val="1"/>
          <w:w w:val="105"/>
          <w:szCs w:val="24"/>
        </w:rPr>
        <w:t xml:space="preserve"> </w:t>
      </w:r>
      <w:r w:rsidRPr="007A3F13">
        <w:rPr>
          <w:rFonts w:ascii="Arial" w:hAnsi="Arial" w:cs="Arial"/>
          <w:w w:val="105"/>
          <w:szCs w:val="24"/>
        </w:rPr>
        <w:t>Practice</w:t>
      </w:r>
    </w:p>
    <w:p w14:paraId="73AA25CE" w14:textId="77777777" w:rsidR="00846837" w:rsidRPr="007A3F13" w:rsidRDefault="00846837" w:rsidP="00170B86">
      <w:pPr>
        <w:pStyle w:val="ListParagraph"/>
        <w:widowControl w:val="0"/>
        <w:numPr>
          <w:ilvl w:val="0"/>
          <w:numId w:val="70"/>
        </w:numPr>
        <w:tabs>
          <w:tab w:val="left" w:pos="409"/>
        </w:tabs>
        <w:autoSpaceDE w:val="0"/>
        <w:autoSpaceDN w:val="0"/>
        <w:spacing w:after="0" w:line="240" w:lineRule="auto"/>
        <w:contextualSpacing w:val="0"/>
        <w:rPr>
          <w:rFonts w:ascii="Arial" w:hAnsi="Arial" w:cs="Arial"/>
          <w:szCs w:val="24"/>
        </w:rPr>
      </w:pPr>
      <w:r w:rsidRPr="007A3F13">
        <w:rPr>
          <w:rFonts w:ascii="Arial" w:hAnsi="Arial" w:cs="Arial"/>
          <w:w w:val="105"/>
          <w:szCs w:val="24"/>
        </w:rPr>
        <w:t>Checks for</w:t>
      </w:r>
      <w:r w:rsidRPr="007A3F13">
        <w:rPr>
          <w:rFonts w:ascii="Arial" w:hAnsi="Arial" w:cs="Arial"/>
          <w:spacing w:val="1"/>
          <w:w w:val="105"/>
          <w:szCs w:val="24"/>
        </w:rPr>
        <w:t xml:space="preserve"> </w:t>
      </w:r>
      <w:r w:rsidRPr="007A3F13">
        <w:rPr>
          <w:rFonts w:ascii="Arial" w:hAnsi="Arial" w:cs="Arial"/>
          <w:w w:val="105"/>
          <w:szCs w:val="24"/>
        </w:rPr>
        <w:t>understanding</w:t>
      </w:r>
    </w:p>
    <w:p w14:paraId="617937D6" w14:textId="77777777" w:rsidR="00846837" w:rsidRPr="007A3F13" w:rsidRDefault="00846837" w:rsidP="00170B86">
      <w:pPr>
        <w:pStyle w:val="ListParagraph"/>
        <w:widowControl w:val="0"/>
        <w:numPr>
          <w:ilvl w:val="0"/>
          <w:numId w:val="70"/>
        </w:numPr>
        <w:tabs>
          <w:tab w:val="left" w:pos="453"/>
        </w:tabs>
        <w:autoSpaceDE w:val="0"/>
        <w:autoSpaceDN w:val="0"/>
        <w:spacing w:after="0" w:line="240" w:lineRule="auto"/>
        <w:contextualSpacing w:val="0"/>
        <w:rPr>
          <w:rFonts w:ascii="Arial" w:hAnsi="Arial" w:cs="Arial"/>
          <w:szCs w:val="24"/>
        </w:rPr>
      </w:pPr>
      <w:r w:rsidRPr="007A3F13">
        <w:rPr>
          <w:rFonts w:ascii="Arial" w:hAnsi="Arial" w:cs="Arial"/>
          <w:w w:val="105"/>
          <w:szCs w:val="24"/>
        </w:rPr>
        <w:t>Models/demonstrates tasks</w:t>
      </w:r>
    </w:p>
    <w:p w14:paraId="025FEB15" w14:textId="77777777" w:rsidR="00846837" w:rsidRPr="007A3F13" w:rsidRDefault="00846837" w:rsidP="00170B86">
      <w:pPr>
        <w:pStyle w:val="ListParagraph"/>
        <w:widowControl w:val="0"/>
        <w:numPr>
          <w:ilvl w:val="0"/>
          <w:numId w:val="70"/>
        </w:numPr>
        <w:tabs>
          <w:tab w:val="left" w:pos="450"/>
        </w:tabs>
        <w:autoSpaceDE w:val="0"/>
        <w:autoSpaceDN w:val="0"/>
        <w:spacing w:after="0" w:line="240" w:lineRule="auto"/>
        <w:contextualSpacing w:val="0"/>
        <w:rPr>
          <w:rFonts w:ascii="Arial" w:hAnsi="Arial" w:cs="Arial"/>
          <w:szCs w:val="24"/>
        </w:rPr>
      </w:pPr>
      <w:r w:rsidRPr="007A3F13">
        <w:rPr>
          <w:rFonts w:ascii="Arial" w:hAnsi="Arial" w:cs="Arial"/>
          <w:w w:val="105"/>
          <w:szCs w:val="24"/>
        </w:rPr>
        <w:t>Assessment/formative assessment</w:t>
      </w:r>
    </w:p>
    <w:p w14:paraId="34CA2C0B" w14:textId="77777777" w:rsidR="00846837" w:rsidRPr="007A3F13" w:rsidRDefault="00846837" w:rsidP="00170B86">
      <w:pPr>
        <w:pStyle w:val="ListParagraph"/>
        <w:widowControl w:val="0"/>
        <w:numPr>
          <w:ilvl w:val="0"/>
          <w:numId w:val="70"/>
        </w:numPr>
        <w:tabs>
          <w:tab w:val="left" w:pos="450"/>
        </w:tabs>
        <w:autoSpaceDE w:val="0"/>
        <w:autoSpaceDN w:val="0"/>
        <w:spacing w:after="0" w:line="240" w:lineRule="auto"/>
        <w:contextualSpacing w:val="0"/>
        <w:rPr>
          <w:rFonts w:ascii="Arial" w:hAnsi="Arial" w:cs="Arial"/>
          <w:szCs w:val="24"/>
        </w:rPr>
      </w:pPr>
      <w:r w:rsidRPr="007A3F13">
        <w:rPr>
          <w:rFonts w:ascii="Arial" w:hAnsi="Arial" w:cs="Arial"/>
          <w:szCs w:val="24"/>
        </w:rPr>
        <w:t>Differentiate for use of academic English</w:t>
      </w:r>
    </w:p>
    <w:p w14:paraId="4B086A4E" w14:textId="77777777" w:rsidR="00846837" w:rsidRPr="007A3F13" w:rsidRDefault="00846837" w:rsidP="00170B86">
      <w:pPr>
        <w:pStyle w:val="ListParagraph"/>
        <w:widowControl w:val="0"/>
        <w:numPr>
          <w:ilvl w:val="0"/>
          <w:numId w:val="70"/>
        </w:numPr>
        <w:tabs>
          <w:tab w:val="left" w:pos="450"/>
        </w:tabs>
        <w:autoSpaceDE w:val="0"/>
        <w:autoSpaceDN w:val="0"/>
        <w:spacing w:after="0" w:line="240" w:lineRule="auto"/>
        <w:contextualSpacing w:val="0"/>
        <w:rPr>
          <w:rFonts w:ascii="Arial" w:hAnsi="Arial" w:cs="Arial"/>
          <w:szCs w:val="24"/>
        </w:rPr>
      </w:pPr>
      <w:r w:rsidRPr="007A3F13">
        <w:rPr>
          <w:rFonts w:ascii="Arial" w:hAnsi="Arial" w:cs="Arial"/>
          <w:szCs w:val="24"/>
        </w:rPr>
        <w:t>Provides for a variety of learning styles</w:t>
      </w:r>
    </w:p>
    <w:p w14:paraId="4CAA73C7" w14:textId="48DBF619" w:rsidR="00846837" w:rsidRPr="007A3F13" w:rsidRDefault="00846837" w:rsidP="00170B86">
      <w:pPr>
        <w:pStyle w:val="ListParagraph"/>
        <w:widowControl w:val="0"/>
        <w:numPr>
          <w:ilvl w:val="0"/>
          <w:numId w:val="70"/>
        </w:numPr>
        <w:tabs>
          <w:tab w:val="left" w:pos="450"/>
        </w:tabs>
        <w:autoSpaceDE w:val="0"/>
        <w:autoSpaceDN w:val="0"/>
        <w:spacing w:after="0" w:line="240" w:lineRule="auto"/>
        <w:contextualSpacing w:val="0"/>
        <w:rPr>
          <w:rFonts w:ascii="Arial" w:hAnsi="Arial" w:cs="Arial"/>
          <w:szCs w:val="24"/>
        </w:rPr>
      </w:pPr>
      <w:r w:rsidRPr="007A3F13">
        <w:rPr>
          <w:rFonts w:ascii="Arial" w:hAnsi="Arial" w:cs="Arial"/>
          <w:szCs w:val="24"/>
        </w:rPr>
        <w:t>Asks or answers questions</w:t>
      </w:r>
    </w:p>
    <w:p w14:paraId="422883C4" w14:textId="77777777" w:rsidR="00846837" w:rsidRPr="007A3F13" w:rsidRDefault="00846837" w:rsidP="00170B86">
      <w:pPr>
        <w:pStyle w:val="ListParagraph"/>
        <w:widowControl w:val="0"/>
        <w:numPr>
          <w:ilvl w:val="0"/>
          <w:numId w:val="70"/>
        </w:numPr>
        <w:tabs>
          <w:tab w:val="left" w:pos="450"/>
        </w:tabs>
        <w:autoSpaceDE w:val="0"/>
        <w:autoSpaceDN w:val="0"/>
        <w:spacing w:after="0" w:line="240" w:lineRule="auto"/>
        <w:contextualSpacing w:val="0"/>
        <w:rPr>
          <w:rFonts w:ascii="Arial" w:hAnsi="Arial" w:cs="Arial"/>
          <w:szCs w:val="24"/>
        </w:rPr>
      </w:pPr>
      <w:r w:rsidRPr="007A3F13">
        <w:rPr>
          <w:rFonts w:ascii="Arial" w:hAnsi="Arial" w:cs="Arial"/>
          <w:szCs w:val="24"/>
        </w:rPr>
        <w:t>Makes connections to prior knowledge/experiences</w:t>
      </w:r>
    </w:p>
    <w:p w14:paraId="1087496D" w14:textId="77777777" w:rsidR="00846837" w:rsidRPr="007A3F13" w:rsidRDefault="00846837" w:rsidP="00170B86">
      <w:pPr>
        <w:pStyle w:val="ListParagraph"/>
        <w:numPr>
          <w:ilvl w:val="0"/>
          <w:numId w:val="70"/>
        </w:numPr>
        <w:rPr>
          <w:rFonts w:ascii="Arial" w:hAnsi="Arial" w:cs="Arial"/>
          <w:szCs w:val="24"/>
        </w:rPr>
      </w:pPr>
      <w:r w:rsidRPr="007A3F13">
        <w:rPr>
          <w:rFonts w:ascii="Arial" w:hAnsi="Arial" w:cs="Arial"/>
          <w:szCs w:val="24"/>
        </w:rPr>
        <w:t>Builds connections/experiences</w:t>
      </w:r>
    </w:p>
    <w:p w14:paraId="458ADB2A" w14:textId="2BF09D3B" w:rsidR="00846837" w:rsidRPr="007A3F13" w:rsidRDefault="00846837" w:rsidP="00D151CA">
      <w:pPr>
        <w:spacing w:after="600"/>
        <w:rPr>
          <w:rFonts w:ascii="Arial" w:hAnsi="Arial" w:cs="Arial"/>
          <w:b/>
          <w:szCs w:val="24"/>
        </w:rPr>
      </w:pPr>
      <w:r w:rsidRPr="007A3F13">
        <w:rPr>
          <w:rFonts w:ascii="Arial" w:hAnsi="Arial" w:cs="Arial"/>
          <w:b/>
          <w:szCs w:val="24"/>
        </w:rPr>
        <w:t>Evidence/Comments:</w:t>
      </w:r>
    </w:p>
    <w:p w14:paraId="7303FC85" w14:textId="1A3F4D2B" w:rsidR="00846837" w:rsidRPr="007A3F13" w:rsidRDefault="00846837" w:rsidP="00D060D7">
      <w:pPr>
        <w:ind w:right="2279"/>
        <w:rPr>
          <w:rFonts w:ascii="Arial" w:hAnsi="Arial" w:cs="Arial"/>
          <w:b/>
          <w:w w:val="105"/>
          <w:szCs w:val="24"/>
        </w:rPr>
      </w:pPr>
      <w:r w:rsidRPr="007A3F13">
        <w:rPr>
          <w:rFonts w:ascii="Arial" w:hAnsi="Arial" w:cs="Arial"/>
          <w:b/>
          <w:w w:val="105"/>
          <w:szCs w:val="24"/>
        </w:rPr>
        <w:t>Learning Strategies Used:</w:t>
      </w:r>
    </w:p>
    <w:p w14:paraId="61F8AE88" w14:textId="77777777" w:rsidR="00846837" w:rsidRPr="007A3F13" w:rsidRDefault="00846837" w:rsidP="00170B86">
      <w:pPr>
        <w:pStyle w:val="ListParagraph"/>
        <w:widowControl w:val="0"/>
        <w:numPr>
          <w:ilvl w:val="0"/>
          <w:numId w:val="70"/>
        </w:numPr>
        <w:tabs>
          <w:tab w:val="left" w:pos="501"/>
        </w:tabs>
        <w:autoSpaceDE w:val="0"/>
        <w:autoSpaceDN w:val="0"/>
        <w:spacing w:after="0" w:line="240" w:lineRule="auto"/>
        <w:contextualSpacing w:val="0"/>
        <w:rPr>
          <w:rFonts w:ascii="Arial" w:hAnsi="Arial" w:cs="Arial"/>
          <w:w w:val="105"/>
          <w:szCs w:val="24"/>
        </w:rPr>
      </w:pPr>
      <w:r w:rsidRPr="007A3F13">
        <w:rPr>
          <w:rFonts w:ascii="Arial" w:hAnsi="Arial" w:cs="Arial"/>
          <w:w w:val="105"/>
          <w:szCs w:val="24"/>
        </w:rPr>
        <w:t>Wait time</w:t>
      </w:r>
    </w:p>
    <w:p w14:paraId="1C4C8122" w14:textId="532857D2" w:rsidR="00846837" w:rsidRPr="007A3F13" w:rsidRDefault="00846837" w:rsidP="00170B86">
      <w:pPr>
        <w:pStyle w:val="ListParagraph"/>
        <w:widowControl w:val="0"/>
        <w:numPr>
          <w:ilvl w:val="0"/>
          <w:numId w:val="70"/>
        </w:numPr>
        <w:tabs>
          <w:tab w:val="left" w:pos="501"/>
        </w:tabs>
        <w:autoSpaceDE w:val="0"/>
        <w:autoSpaceDN w:val="0"/>
        <w:spacing w:after="0" w:line="240" w:lineRule="auto"/>
        <w:contextualSpacing w:val="0"/>
        <w:rPr>
          <w:rFonts w:ascii="Arial" w:hAnsi="Arial" w:cs="Arial"/>
          <w:w w:val="105"/>
          <w:szCs w:val="24"/>
        </w:rPr>
      </w:pPr>
      <w:r w:rsidRPr="007A3F13">
        <w:rPr>
          <w:rFonts w:ascii="Arial" w:hAnsi="Arial" w:cs="Arial"/>
          <w:w w:val="105"/>
          <w:szCs w:val="24"/>
        </w:rPr>
        <w:t>Higher level questioning/Depth of Knowledge level:</w:t>
      </w:r>
      <w:r w:rsidR="00BC0181" w:rsidRPr="007A3F13">
        <w:rPr>
          <w:rFonts w:ascii="Arial" w:hAnsi="Arial" w:cs="Arial"/>
          <w:w w:val="105"/>
          <w:szCs w:val="24"/>
        </w:rPr>
        <w:t xml:space="preserve">   </w:t>
      </w:r>
      <w:r w:rsidRPr="007A3F13">
        <w:rPr>
          <w:rFonts w:ascii="Arial" w:hAnsi="Arial" w:cs="Arial"/>
          <w:w w:val="105"/>
          <w:szCs w:val="24"/>
        </w:rPr>
        <w:t>Bloom’s level:</w:t>
      </w:r>
    </w:p>
    <w:p w14:paraId="08C5AB2A" w14:textId="77777777" w:rsidR="00846837" w:rsidRPr="007A3F13" w:rsidRDefault="00846837" w:rsidP="00170B86">
      <w:pPr>
        <w:pStyle w:val="ListParagraph"/>
        <w:widowControl w:val="0"/>
        <w:numPr>
          <w:ilvl w:val="0"/>
          <w:numId w:val="70"/>
        </w:numPr>
        <w:tabs>
          <w:tab w:val="left" w:pos="501"/>
        </w:tabs>
        <w:autoSpaceDE w:val="0"/>
        <w:autoSpaceDN w:val="0"/>
        <w:spacing w:after="0" w:line="240" w:lineRule="auto"/>
        <w:contextualSpacing w:val="0"/>
        <w:rPr>
          <w:rFonts w:ascii="Arial" w:hAnsi="Arial" w:cs="Arial"/>
          <w:w w:val="105"/>
          <w:szCs w:val="24"/>
        </w:rPr>
      </w:pPr>
      <w:r w:rsidRPr="007A3F13">
        <w:rPr>
          <w:rFonts w:ascii="Arial" w:hAnsi="Arial" w:cs="Arial"/>
          <w:w w:val="105"/>
          <w:szCs w:val="24"/>
        </w:rPr>
        <w:t>Text dependent questions</w:t>
      </w:r>
    </w:p>
    <w:p w14:paraId="224414D2" w14:textId="77777777" w:rsidR="00846837" w:rsidRPr="007A3F13" w:rsidRDefault="00846837" w:rsidP="00170B86">
      <w:pPr>
        <w:pStyle w:val="ListParagraph"/>
        <w:widowControl w:val="0"/>
        <w:numPr>
          <w:ilvl w:val="0"/>
          <w:numId w:val="70"/>
        </w:numPr>
        <w:tabs>
          <w:tab w:val="left" w:pos="501"/>
        </w:tabs>
        <w:autoSpaceDE w:val="0"/>
        <w:autoSpaceDN w:val="0"/>
        <w:spacing w:after="0" w:line="240" w:lineRule="auto"/>
        <w:contextualSpacing w:val="0"/>
        <w:rPr>
          <w:rFonts w:ascii="Arial" w:hAnsi="Arial" w:cs="Arial"/>
          <w:w w:val="105"/>
          <w:szCs w:val="24"/>
        </w:rPr>
      </w:pPr>
      <w:r w:rsidRPr="007A3F13">
        <w:rPr>
          <w:rFonts w:ascii="Arial" w:hAnsi="Arial" w:cs="Arial"/>
          <w:w w:val="105"/>
          <w:szCs w:val="24"/>
        </w:rPr>
        <w:t>Instructional technology</w:t>
      </w:r>
    </w:p>
    <w:p w14:paraId="28DF765C" w14:textId="77777777" w:rsidR="00846837" w:rsidRPr="007A3F13" w:rsidRDefault="00846837" w:rsidP="00170B86">
      <w:pPr>
        <w:pStyle w:val="ListParagraph"/>
        <w:widowControl w:val="0"/>
        <w:numPr>
          <w:ilvl w:val="0"/>
          <w:numId w:val="70"/>
        </w:numPr>
        <w:tabs>
          <w:tab w:val="left" w:pos="501"/>
        </w:tabs>
        <w:autoSpaceDE w:val="0"/>
        <w:autoSpaceDN w:val="0"/>
        <w:spacing w:after="0" w:line="240" w:lineRule="auto"/>
        <w:contextualSpacing w:val="0"/>
        <w:rPr>
          <w:rFonts w:ascii="Arial" w:hAnsi="Arial" w:cs="Arial"/>
          <w:w w:val="105"/>
          <w:szCs w:val="24"/>
        </w:rPr>
      </w:pPr>
      <w:r w:rsidRPr="007A3F13">
        <w:rPr>
          <w:rFonts w:ascii="Arial" w:hAnsi="Arial" w:cs="Arial"/>
          <w:w w:val="105"/>
          <w:szCs w:val="24"/>
        </w:rPr>
        <w:t>Frontload academic language</w:t>
      </w:r>
    </w:p>
    <w:p w14:paraId="1FCC787F" w14:textId="77777777" w:rsidR="00846837" w:rsidRPr="007A3F13" w:rsidRDefault="00846837" w:rsidP="00170B86">
      <w:pPr>
        <w:pStyle w:val="ListParagraph"/>
        <w:widowControl w:val="0"/>
        <w:numPr>
          <w:ilvl w:val="0"/>
          <w:numId w:val="70"/>
        </w:numPr>
        <w:tabs>
          <w:tab w:val="left" w:pos="501"/>
        </w:tabs>
        <w:autoSpaceDE w:val="0"/>
        <w:autoSpaceDN w:val="0"/>
        <w:spacing w:after="0" w:line="240" w:lineRule="auto"/>
        <w:contextualSpacing w:val="0"/>
        <w:rPr>
          <w:rFonts w:ascii="Arial" w:hAnsi="Arial" w:cs="Arial"/>
          <w:w w:val="105"/>
          <w:szCs w:val="24"/>
        </w:rPr>
      </w:pPr>
      <w:r w:rsidRPr="007A3F13">
        <w:rPr>
          <w:rFonts w:ascii="Arial" w:hAnsi="Arial" w:cs="Arial"/>
          <w:w w:val="105"/>
          <w:szCs w:val="24"/>
        </w:rPr>
        <w:t>Artifacts/realia/primary source documents</w:t>
      </w:r>
    </w:p>
    <w:p w14:paraId="02376826" w14:textId="77777777" w:rsidR="00846837" w:rsidRPr="007A3F13" w:rsidRDefault="00846837" w:rsidP="00170B86">
      <w:pPr>
        <w:pStyle w:val="ListParagraph"/>
        <w:widowControl w:val="0"/>
        <w:numPr>
          <w:ilvl w:val="0"/>
          <w:numId w:val="70"/>
        </w:numPr>
        <w:tabs>
          <w:tab w:val="left" w:pos="501"/>
        </w:tabs>
        <w:autoSpaceDE w:val="0"/>
        <w:autoSpaceDN w:val="0"/>
        <w:spacing w:after="0" w:line="240" w:lineRule="auto"/>
        <w:contextualSpacing w:val="0"/>
        <w:rPr>
          <w:rFonts w:ascii="Arial" w:hAnsi="Arial" w:cs="Arial"/>
          <w:w w:val="105"/>
          <w:szCs w:val="24"/>
        </w:rPr>
      </w:pPr>
      <w:r w:rsidRPr="007A3F13">
        <w:rPr>
          <w:rFonts w:ascii="Arial" w:hAnsi="Arial" w:cs="Arial"/>
          <w:w w:val="105"/>
          <w:szCs w:val="24"/>
        </w:rPr>
        <w:t>Flexible grouping</w:t>
      </w:r>
    </w:p>
    <w:p w14:paraId="22A31C46" w14:textId="77777777" w:rsidR="00846837" w:rsidRPr="007A3F13" w:rsidRDefault="00846837" w:rsidP="00170B86">
      <w:pPr>
        <w:pStyle w:val="ListParagraph"/>
        <w:widowControl w:val="0"/>
        <w:numPr>
          <w:ilvl w:val="0"/>
          <w:numId w:val="70"/>
        </w:numPr>
        <w:tabs>
          <w:tab w:val="left" w:pos="501"/>
        </w:tabs>
        <w:autoSpaceDE w:val="0"/>
        <w:autoSpaceDN w:val="0"/>
        <w:spacing w:after="0" w:line="240" w:lineRule="auto"/>
        <w:contextualSpacing w:val="0"/>
        <w:rPr>
          <w:rFonts w:ascii="Arial" w:hAnsi="Arial" w:cs="Arial"/>
          <w:w w:val="105"/>
          <w:szCs w:val="24"/>
        </w:rPr>
      </w:pPr>
      <w:r w:rsidRPr="007A3F13">
        <w:rPr>
          <w:rFonts w:ascii="Arial" w:hAnsi="Arial" w:cs="Arial"/>
          <w:w w:val="105"/>
          <w:szCs w:val="24"/>
        </w:rPr>
        <w:t>Routines/procedures</w:t>
      </w:r>
    </w:p>
    <w:p w14:paraId="6680722F" w14:textId="77777777" w:rsidR="00846837" w:rsidRPr="007A3F13" w:rsidRDefault="00846837" w:rsidP="00170B86">
      <w:pPr>
        <w:pStyle w:val="ListParagraph"/>
        <w:widowControl w:val="0"/>
        <w:numPr>
          <w:ilvl w:val="0"/>
          <w:numId w:val="70"/>
        </w:numPr>
        <w:tabs>
          <w:tab w:val="left" w:pos="501"/>
        </w:tabs>
        <w:autoSpaceDE w:val="0"/>
        <w:autoSpaceDN w:val="0"/>
        <w:spacing w:after="0" w:line="240" w:lineRule="auto"/>
        <w:contextualSpacing w:val="0"/>
        <w:rPr>
          <w:rFonts w:ascii="Arial" w:hAnsi="Arial" w:cs="Arial"/>
          <w:w w:val="105"/>
          <w:szCs w:val="24"/>
        </w:rPr>
      </w:pPr>
      <w:r w:rsidRPr="007A3F13">
        <w:rPr>
          <w:rFonts w:ascii="Arial" w:hAnsi="Arial" w:cs="Arial"/>
          <w:w w:val="105"/>
          <w:szCs w:val="24"/>
        </w:rPr>
        <w:t>Graphic organizers/visuals</w:t>
      </w:r>
    </w:p>
    <w:p w14:paraId="68A9743A" w14:textId="77777777" w:rsidR="00846837" w:rsidRPr="007A3F13" w:rsidRDefault="00846837" w:rsidP="00170B86">
      <w:pPr>
        <w:pStyle w:val="ListParagraph"/>
        <w:widowControl w:val="0"/>
        <w:numPr>
          <w:ilvl w:val="0"/>
          <w:numId w:val="70"/>
        </w:numPr>
        <w:tabs>
          <w:tab w:val="left" w:pos="501"/>
        </w:tabs>
        <w:autoSpaceDE w:val="0"/>
        <w:autoSpaceDN w:val="0"/>
        <w:spacing w:after="0" w:line="240" w:lineRule="auto"/>
        <w:contextualSpacing w:val="0"/>
        <w:rPr>
          <w:rFonts w:ascii="Arial" w:hAnsi="Arial" w:cs="Arial"/>
          <w:w w:val="105"/>
          <w:szCs w:val="24"/>
        </w:rPr>
      </w:pPr>
      <w:r w:rsidRPr="007A3F13">
        <w:rPr>
          <w:rFonts w:ascii="Arial" w:hAnsi="Arial" w:cs="Arial"/>
          <w:w w:val="105"/>
          <w:szCs w:val="24"/>
        </w:rPr>
        <w:t>Writing process</w:t>
      </w:r>
    </w:p>
    <w:p w14:paraId="47DCB846" w14:textId="77777777" w:rsidR="00846837" w:rsidRPr="007A3F13" w:rsidRDefault="00846837" w:rsidP="00170B86">
      <w:pPr>
        <w:pStyle w:val="ListParagraph"/>
        <w:widowControl w:val="0"/>
        <w:numPr>
          <w:ilvl w:val="0"/>
          <w:numId w:val="70"/>
        </w:numPr>
        <w:tabs>
          <w:tab w:val="left" w:pos="501"/>
        </w:tabs>
        <w:autoSpaceDE w:val="0"/>
        <w:autoSpaceDN w:val="0"/>
        <w:spacing w:after="0" w:line="240" w:lineRule="auto"/>
        <w:contextualSpacing w:val="0"/>
        <w:rPr>
          <w:rFonts w:ascii="Arial" w:hAnsi="Arial" w:cs="Arial"/>
          <w:w w:val="105"/>
          <w:szCs w:val="24"/>
        </w:rPr>
      </w:pPr>
      <w:r w:rsidRPr="007A3F13">
        <w:rPr>
          <w:rFonts w:ascii="Arial" w:hAnsi="Arial" w:cs="Arial"/>
          <w:w w:val="105"/>
          <w:szCs w:val="24"/>
        </w:rPr>
        <w:t>Sentence deconstructing/unpacking</w:t>
      </w:r>
    </w:p>
    <w:p w14:paraId="79964226" w14:textId="77777777" w:rsidR="00846837" w:rsidRPr="007A3F13" w:rsidRDefault="00846837" w:rsidP="00170B86">
      <w:pPr>
        <w:pStyle w:val="ListParagraph"/>
        <w:widowControl w:val="0"/>
        <w:numPr>
          <w:ilvl w:val="0"/>
          <w:numId w:val="70"/>
        </w:numPr>
        <w:tabs>
          <w:tab w:val="left" w:pos="501"/>
        </w:tabs>
        <w:autoSpaceDE w:val="0"/>
        <w:autoSpaceDN w:val="0"/>
        <w:spacing w:after="0" w:line="240" w:lineRule="auto"/>
        <w:contextualSpacing w:val="0"/>
        <w:rPr>
          <w:rFonts w:ascii="Arial" w:hAnsi="Arial" w:cs="Arial"/>
          <w:w w:val="105"/>
          <w:szCs w:val="24"/>
        </w:rPr>
      </w:pPr>
      <w:r w:rsidRPr="007A3F13">
        <w:rPr>
          <w:rFonts w:ascii="Arial" w:hAnsi="Arial" w:cs="Arial"/>
          <w:w w:val="105"/>
          <w:szCs w:val="24"/>
        </w:rPr>
        <w:lastRenderedPageBreak/>
        <w:t>Sentence reconstructing/repacking</w:t>
      </w:r>
    </w:p>
    <w:p w14:paraId="14749B27" w14:textId="77777777" w:rsidR="00846837" w:rsidRPr="007A3F13" w:rsidRDefault="00846837" w:rsidP="00170B86">
      <w:pPr>
        <w:pStyle w:val="ListParagraph"/>
        <w:widowControl w:val="0"/>
        <w:numPr>
          <w:ilvl w:val="0"/>
          <w:numId w:val="70"/>
        </w:numPr>
        <w:tabs>
          <w:tab w:val="left" w:pos="501"/>
        </w:tabs>
        <w:autoSpaceDE w:val="0"/>
        <w:autoSpaceDN w:val="0"/>
        <w:spacing w:after="0" w:line="240" w:lineRule="auto"/>
        <w:contextualSpacing w:val="0"/>
        <w:rPr>
          <w:rFonts w:ascii="Arial" w:hAnsi="Arial" w:cs="Arial"/>
          <w:w w:val="105"/>
          <w:szCs w:val="24"/>
        </w:rPr>
      </w:pPr>
      <w:r w:rsidRPr="007A3F13">
        <w:rPr>
          <w:rFonts w:ascii="Arial" w:hAnsi="Arial" w:cs="Arial"/>
          <w:w w:val="105"/>
          <w:szCs w:val="24"/>
        </w:rPr>
        <w:t>Proficiency level grouping</w:t>
      </w:r>
    </w:p>
    <w:p w14:paraId="5870D7A5" w14:textId="77777777" w:rsidR="00846837" w:rsidRPr="007A3F13" w:rsidRDefault="00846837" w:rsidP="00170B86">
      <w:pPr>
        <w:pStyle w:val="ListParagraph"/>
        <w:widowControl w:val="0"/>
        <w:numPr>
          <w:ilvl w:val="0"/>
          <w:numId w:val="70"/>
        </w:numPr>
        <w:tabs>
          <w:tab w:val="left" w:pos="501"/>
        </w:tabs>
        <w:autoSpaceDE w:val="0"/>
        <w:autoSpaceDN w:val="0"/>
        <w:spacing w:after="0" w:line="240" w:lineRule="auto"/>
        <w:contextualSpacing w:val="0"/>
        <w:rPr>
          <w:rFonts w:ascii="Arial" w:hAnsi="Arial" w:cs="Arial"/>
          <w:w w:val="105"/>
          <w:szCs w:val="24"/>
        </w:rPr>
      </w:pPr>
      <w:r w:rsidRPr="007A3F13">
        <w:rPr>
          <w:rFonts w:ascii="Arial" w:hAnsi="Arial" w:cs="Arial"/>
          <w:w w:val="105"/>
          <w:szCs w:val="24"/>
        </w:rPr>
        <w:t>Structured student talk</w:t>
      </w:r>
    </w:p>
    <w:p w14:paraId="7C0DC2C8" w14:textId="77777777" w:rsidR="00846837" w:rsidRPr="007A3F13" w:rsidRDefault="00846837" w:rsidP="00170B86">
      <w:pPr>
        <w:pStyle w:val="ListParagraph"/>
        <w:widowControl w:val="0"/>
        <w:numPr>
          <w:ilvl w:val="0"/>
          <w:numId w:val="70"/>
        </w:numPr>
        <w:tabs>
          <w:tab w:val="left" w:pos="501"/>
        </w:tabs>
        <w:autoSpaceDE w:val="0"/>
        <w:autoSpaceDN w:val="0"/>
        <w:spacing w:after="0" w:line="240" w:lineRule="auto"/>
        <w:contextualSpacing w:val="0"/>
        <w:rPr>
          <w:rFonts w:ascii="Arial" w:hAnsi="Arial" w:cs="Arial"/>
          <w:w w:val="105"/>
          <w:szCs w:val="24"/>
        </w:rPr>
      </w:pPr>
      <w:r w:rsidRPr="007A3F13">
        <w:rPr>
          <w:rFonts w:ascii="Arial" w:hAnsi="Arial" w:cs="Arial"/>
          <w:w w:val="105"/>
          <w:szCs w:val="24"/>
        </w:rPr>
        <w:t>Project based learning</w:t>
      </w:r>
    </w:p>
    <w:p w14:paraId="36F67DCD" w14:textId="77777777" w:rsidR="00846837" w:rsidRPr="007A3F13" w:rsidRDefault="00846837" w:rsidP="00170B86">
      <w:pPr>
        <w:pStyle w:val="ListParagraph"/>
        <w:widowControl w:val="0"/>
        <w:numPr>
          <w:ilvl w:val="0"/>
          <w:numId w:val="70"/>
        </w:numPr>
        <w:tabs>
          <w:tab w:val="left" w:pos="501"/>
        </w:tabs>
        <w:autoSpaceDE w:val="0"/>
        <w:autoSpaceDN w:val="0"/>
        <w:spacing w:after="0" w:line="240" w:lineRule="auto"/>
        <w:contextualSpacing w:val="0"/>
        <w:rPr>
          <w:rFonts w:ascii="Arial" w:hAnsi="Arial" w:cs="Arial"/>
          <w:w w:val="105"/>
          <w:szCs w:val="24"/>
        </w:rPr>
      </w:pPr>
      <w:r w:rsidRPr="007A3F13">
        <w:rPr>
          <w:rFonts w:ascii="Arial" w:hAnsi="Arial" w:cs="Arial"/>
          <w:w w:val="105"/>
          <w:szCs w:val="24"/>
        </w:rPr>
        <w:t>Writing from sources</w:t>
      </w:r>
    </w:p>
    <w:p w14:paraId="2944E0CA" w14:textId="77777777" w:rsidR="00846837" w:rsidRPr="007A3F13" w:rsidRDefault="00846837" w:rsidP="00170B86">
      <w:pPr>
        <w:pStyle w:val="ListParagraph"/>
        <w:widowControl w:val="0"/>
        <w:numPr>
          <w:ilvl w:val="0"/>
          <w:numId w:val="70"/>
        </w:numPr>
        <w:tabs>
          <w:tab w:val="left" w:pos="501"/>
        </w:tabs>
        <w:autoSpaceDE w:val="0"/>
        <w:autoSpaceDN w:val="0"/>
        <w:spacing w:after="0" w:line="240" w:lineRule="auto"/>
        <w:contextualSpacing w:val="0"/>
        <w:rPr>
          <w:rFonts w:ascii="Arial" w:hAnsi="Arial" w:cs="Arial"/>
          <w:w w:val="105"/>
          <w:szCs w:val="24"/>
        </w:rPr>
      </w:pPr>
      <w:r w:rsidRPr="007A3F13">
        <w:rPr>
          <w:rFonts w:ascii="Arial" w:hAnsi="Arial" w:cs="Arial"/>
          <w:w w:val="105"/>
          <w:szCs w:val="24"/>
        </w:rPr>
        <w:t>Incorporates mathematical practices</w:t>
      </w:r>
    </w:p>
    <w:p w14:paraId="09803CF9" w14:textId="52706B84" w:rsidR="00846837" w:rsidRPr="007A3F13" w:rsidRDefault="00846837" w:rsidP="00170B86">
      <w:pPr>
        <w:pStyle w:val="ListParagraph"/>
        <w:numPr>
          <w:ilvl w:val="0"/>
          <w:numId w:val="70"/>
        </w:numPr>
        <w:ind w:right="2279"/>
        <w:rPr>
          <w:rFonts w:ascii="Arial" w:hAnsi="Arial" w:cs="Arial"/>
          <w:b/>
          <w:w w:val="105"/>
          <w:szCs w:val="24"/>
        </w:rPr>
      </w:pPr>
      <w:r w:rsidRPr="007A3F13">
        <w:rPr>
          <w:rFonts w:ascii="Arial" w:hAnsi="Arial" w:cs="Arial"/>
          <w:w w:val="105"/>
          <w:szCs w:val="24"/>
        </w:rPr>
        <w:t>Paraphrase text</w:t>
      </w:r>
    </w:p>
    <w:p w14:paraId="78A22399" w14:textId="10FDD03A" w:rsidR="00846837" w:rsidRPr="007A3F13" w:rsidRDefault="00846837" w:rsidP="00D151CA">
      <w:pPr>
        <w:spacing w:after="600"/>
        <w:rPr>
          <w:rFonts w:ascii="Arial" w:hAnsi="Arial" w:cs="Arial"/>
          <w:b/>
          <w:szCs w:val="24"/>
        </w:rPr>
      </w:pPr>
      <w:r w:rsidRPr="007A3F13">
        <w:rPr>
          <w:rFonts w:ascii="Arial" w:hAnsi="Arial" w:cs="Arial"/>
          <w:b/>
          <w:szCs w:val="24"/>
        </w:rPr>
        <w:t>Evidence/Comments:</w:t>
      </w:r>
    </w:p>
    <w:p w14:paraId="6FDB2D7B" w14:textId="77777777" w:rsidR="00846837" w:rsidRPr="007A3F13" w:rsidRDefault="00846837" w:rsidP="00D060D7">
      <w:pPr>
        <w:ind w:right="2279"/>
        <w:rPr>
          <w:rFonts w:ascii="Arial" w:hAnsi="Arial" w:cs="Arial"/>
          <w:b/>
          <w:w w:val="105"/>
          <w:szCs w:val="24"/>
        </w:rPr>
      </w:pPr>
      <w:r w:rsidRPr="007A3F13">
        <w:rPr>
          <w:rFonts w:ascii="Arial" w:hAnsi="Arial" w:cs="Arial"/>
          <w:b/>
          <w:w w:val="105"/>
          <w:szCs w:val="24"/>
        </w:rPr>
        <w:t>Learning Environment:</w:t>
      </w:r>
    </w:p>
    <w:p w14:paraId="55378CE8" w14:textId="0D5B9C63" w:rsidR="00846837" w:rsidRPr="007A3F13" w:rsidRDefault="00846837" w:rsidP="00170B86">
      <w:pPr>
        <w:pStyle w:val="ListParagraph"/>
        <w:widowControl w:val="0"/>
        <w:numPr>
          <w:ilvl w:val="0"/>
          <w:numId w:val="70"/>
        </w:numPr>
        <w:tabs>
          <w:tab w:val="left" w:pos="501"/>
        </w:tabs>
        <w:autoSpaceDE w:val="0"/>
        <w:autoSpaceDN w:val="0"/>
        <w:spacing w:after="0" w:line="240" w:lineRule="auto"/>
        <w:contextualSpacing w:val="0"/>
        <w:rPr>
          <w:rFonts w:ascii="Arial" w:hAnsi="Arial" w:cs="Arial"/>
          <w:w w:val="105"/>
          <w:szCs w:val="24"/>
        </w:rPr>
      </w:pPr>
      <w:r w:rsidRPr="007A3F13">
        <w:rPr>
          <w:rFonts w:ascii="Arial" w:hAnsi="Arial" w:cs="Arial"/>
          <w:w w:val="105"/>
          <w:szCs w:val="24"/>
        </w:rPr>
        <w:t>Rubrics/criterion charts available and used</w:t>
      </w:r>
    </w:p>
    <w:p w14:paraId="4F25710E" w14:textId="77777777" w:rsidR="00846837" w:rsidRPr="007A3F13" w:rsidRDefault="00846837" w:rsidP="00170B86">
      <w:pPr>
        <w:pStyle w:val="ListParagraph"/>
        <w:widowControl w:val="0"/>
        <w:numPr>
          <w:ilvl w:val="0"/>
          <w:numId w:val="70"/>
        </w:numPr>
        <w:tabs>
          <w:tab w:val="left" w:pos="501"/>
        </w:tabs>
        <w:autoSpaceDE w:val="0"/>
        <w:autoSpaceDN w:val="0"/>
        <w:spacing w:after="0" w:line="240" w:lineRule="auto"/>
        <w:contextualSpacing w:val="0"/>
        <w:rPr>
          <w:rFonts w:ascii="Arial" w:hAnsi="Arial" w:cs="Arial"/>
          <w:w w:val="105"/>
          <w:szCs w:val="24"/>
        </w:rPr>
      </w:pPr>
      <w:r w:rsidRPr="007A3F13">
        <w:rPr>
          <w:rFonts w:ascii="Arial" w:hAnsi="Arial" w:cs="Arial"/>
          <w:w w:val="105"/>
          <w:szCs w:val="24"/>
        </w:rPr>
        <w:t>Respect for cultural diversity</w:t>
      </w:r>
    </w:p>
    <w:p w14:paraId="6A6EF894" w14:textId="77777777" w:rsidR="00846837" w:rsidRPr="007A3F13" w:rsidRDefault="00846837" w:rsidP="00170B86">
      <w:pPr>
        <w:pStyle w:val="ListParagraph"/>
        <w:widowControl w:val="0"/>
        <w:numPr>
          <w:ilvl w:val="0"/>
          <w:numId w:val="70"/>
        </w:numPr>
        <w:tabs>
          <w:tab w:val="left" w:pos="501"/>
        </w:tabs>
        <w:autoSpaceDE w:val="0"/>
        <w:autoSpaceDN w:val="0"/>
        <w:spacing w:after="0" w:line="240" w:lineRule="auto"/>
        <w:contextualSpacing w:val="0"/>
        <w:rPr>
          <w:rFonts w:ascii="Arial" w:hAnsi="Arial" w:cs="Arial"/>
          <w:w w:val="105"/>
          <w:szCs w:val="24"/>
        </w:rPr>
      </w:pPr>
      <w:r w:rsidRPr="007A3F13">
        <w:rPr>
          <w:rFonts w:ascii="Arial" w:hAnsi="Arial" w:cs="Arial"/>
          <w:w w:val="105"/>
          <w:szCs w:val="24"/>
        </w:rPr>
        <w:t>Standards addressed–connected to the lesson</w:t>
      </w:r>
    </w:p>
    <w:p w14:paraId="3E434572" w14:textId="77777777" w:rsidR="00846837" w:rsidRPr="007A3F13" w:rsidRDefault="00846837" w:rsidP="00170B86">
      <w:pPr>
        <w:pStyle w:val="ListParagraph"/>
        <w:widowControl w:val="0"/>
        <w:numPr>
          <w:ilvl w:val="0"/>
          <w:numId w:val="70"/>
        </w:numPr>
        <w:tabs>
          <w:tab w:val="left" w:pos="501"/>
        </w:tabs>
        <w:autoSpaceDE w:val="0"/>
        <w:autoSpaceDN w:val="0"/>
        <w:spacing w:after="0" w:line="240" w:lineRule="auto"/>
        <w:contextualSpacing w:val="0"/>
        <w:rPr>
          <w:rFonts w:ascii="Arial" w:hAnsi="Arial" w:cs="Arial"/>
          <w:w w:val="105"/>
          <w:szCs w:val="24"/>
        </w:rPr>
      </w:pPr>
      <w:r w:rsidRPr="007A3F13">
        <w:rPr>
          <w:rFonts w:ascii="Arial" w:hAnsi="Arial" w:cs="Arial"/>
          <w:w w:val="105"/>
          <w:szCs w:val="24"/>
        </w:rPr>
        <w:t>Safe and orderly</w:t>
      </w:r>
    </w:p>
    <w:p w14:paraId="35CBEDAC" w14:textId="77777777" w:rsidR="00846837" w:rsidRPr="007A3F13" w:rsidRDefault="00846837" w:rsidP="00170B86">
      <w:pPr>
        <w:pStyle w:val="ListParagraph"/>
        <w:widowControl w:val="0"/>
        <w:numPr>
          <w:ilvl w:val="0"/>
          <w:numId w:val="70"/>
        </w:numPr>
        <w:tabs>
          <w:tab w:val="left" w:pos="501"/>
        </w:tabs>
        <w:autoSpaceDE w:val="0"/>
        <w:autoSpaceDN w:val="0"/>
        <w:spacing w:after="0" w:line="240" w:lineRule="auto"/>
        <w:contextualSpacing w:val="0"/>
        <w:rPr>
          <w:rFonts w:ascii="Arial" w:hAnsi="Arial" w:cs="Arial"/>
          <w:w w:val="105"/>
          <w:szCs w:val="24"/>
        </w:rPr>
      </w:pPr>
      <w:r w:rsidRPr="007A3F13">
        <w:rPr>
          <w:rFonts w:ascii="Arial" w:hAnsi="Arial" w:cs="Arial"/>
          <w:w w:val="105"/>
          <w:szCs w:val="24"/>
        </w:rPr>
        <w:t>Affirmation for all student/student-centered</w:t>
      </w:r>
    </w:p>
    <w:p w14:paraId="043CA06C" w14:textId="2B399BE9" w:rsidR="00846837" w:rsidRPr="007A3F13" w:rsidRDefault="00846837" w:rsidP="00D151CA">
      <w:pPr>
        <w:spacing w:before="120" w:after="600"/>
        <w:rPr>
          <w:rFonts w:ascii="Arial" w:hAnsi="Arial" w:cs="Arial"/>
          <w:b/>
          <w:szCs w:val="24"/>
        </w:rPr>
      </w:pPr>
      <w:r w:rsidRPr="007A3F13">
        <w:rPr>
          <w:rFonts w:ascii="Arial" w:hAnsi="Arial" w:cs="Arial"/>
          <w:b/>
          <w:szCs w:val="24"/>
        </w:rPr>
        <w:t>Evidence/Comments:</w:t>
      </w:r>
    </w:p>
    <w:p w14:paraId="49601252" w14:textId="35325D49" w:rsidR="00C32C26" w:rsidRPr="007A3F13" w:rsidRDefault="00C32C26" w:rsidP="00D060D7">
      <w:pPr>
        <w:rPr>
          <w:rFonts w:ascii="Arial" w:hAnsi="Arial" w:cs="Arial"/>
          <w:b/>
          <w:szCs w:val="24"/>
        </w:rPr>
      </w:pPr>
      <w:r w:rsidRPr="007A3F13">
        <w:rPr>
          <w:rFonts w:ascii="Arial" w:hAnsi="Arial" w:cs="Arial"/>
          <w:b/>
          <w:szCs w:val="24"/>
        </w:rPr>
        <w:t>Instructions: View the same video but focus only on the students.</w:t>
      </w:r>
    </w:p>
    <w:p w14:paraId="38C46E93" w14:textId="4B9B53EB" w:rsidR="00846837" w:rsidRPr="007A3F13" w:rsidRDefault="00846837" w:rsidP="00D060D7">
      <w:pPr>
        <w:ind w:right="1962"/>
        <w:rPr>
          <w:rFonts w:ascii="Arial" w:hAnsi="Arial" w:cs="Arial"/>
          <w:b/>
          <w:w w:val="105"/>
          <w:szCs w:val="24"/>
        </w:rPr>
      </w:pPr>
      <w:r w:rsidRPr="007A3F13">
        <w:rPr>
          <w:rFonts w:ascii="Arial" w:hAnsi="Arial" w:cs="Arial"/>
          <w:b/>
          <w:w w:val="105"/>
          <w:szCs w:val="24"/>
        </w:rPr>
        <w:t xml:space="preserve">What the </w:t>
      </w:r>
      <w:r w:rsidR="001C51AA" w:rsidRPr="007A3F13">
        <w:rPr>
          <w:rFonts w:ascii="Arial" w:hAnsi="Arial" w:cs="Arial"/>
          <w:b/>
          <w:w w:val="105"/>
          <w:szCs w:val="24"/>
        </w:rPr>
        <w:t>S</w:t>
      </w:r>
      <w:r w:rsidRPr="007A3F13">
        <w:rPr>
          <w:rFonts w:ascii="Arial" w:hAnsi="Arial" w:cs="Arial"/>
          <w:b/>
          <w:w w:val="105"/>
          <w:szCs w:val="24"/>
        </w:rPr>
        <w:t xml:space="preserve">tudents are </w:t>
      </w:r>
      <w:r w:rsidR="001C51AA" w:rsidRPr="007A3F13">
        <w:rPr>
          <w:rFonts w:ascii="Arial" w:hAnsi="Arial" w:cs="Arial"/>
          <w:b/>
          <w:w w:val="105"/>
          <w:szCs w:val="24"/>
        </w:rPr>
        <w:t>D</w:t>
      </w:r>
      <w:r w:rsidRPr="007A3F13">
        <w:rPr>
          <w:rFonts w:ascii="Arial" w:hAnsi="Arial" w:cs="Arial"/>
          <w:b/>
          <w:w w:val="105"/>
          <w:szCs w:val="24"/>
        </w:rPr>
        <w:t>oing:</w:t>
      </w:r>
    </w:p>
    <w:p w14:paraId="62D2BD64" w14:textId="568823E7" w:rsidR="00846837" w:rsidRPr="007A3F13" w:rsidRDefault="00846837" w:rsidP="00170B86">
      <w:pPr>
        <w:pStyle w:val="ListParagraph"/>
        <w:widowControl w:val="0"/>
        <w:numPr>
          <w:ilvl w:val="0"/>
          <w:numId w:val="70"/>
        </w:numPr>
        <w:tabs>
          <w:tab w:val="left" w:pos="501"/>
        </w:tabs>
        <w:autoSpaceDE w:val="0"/>
        <w:autoSpaceDN w:val="0"/>
        <w:spacing w:after="0" w:line="240" w:lineRule="auto"/>
        <w:contextualSpacing w:val="0"/>
        <w:rPr>
          <w:rFonts w:ascii="Arial" w:hAnsi="Arial" w:cs="Arial"/>
          <w:w w:val="105"/>
          <w:szCs w:val="24"/>
        </w:rPr>
      </w:pPr>
      <w:r w:rsidRPr="007A3F13">
        <w:rPr>
          <w:rFonts w:ascii="Arial" w:hAnsi="Arial" w:cs="Arial"/>
          <w:w w:val="105"/>
          <w:szCs w:val="24"/>
        </w:rPr>
        <w:t>Individual work/independent assignment</w:t>
      </w:r>
    </w:p>
    <w:p w14:paraId="49B883D0" w14:textId="77777777" w:rsidR="00846837" w:rsidRPr="007A3F13" w:rsidRDefault="00846837" w:rsidP="00170B86">
      <w:pPr>
        <w:pStyle w:val="ListParagraph"/>
        <w:widowControl w:val="0"/>
        <w:numPr>
          <w:ilvl w:val="0"/>
          <w:numId w:val="70"/>
        </w:numPr>
        <w:tabs>
          <w:tab w:val="left" w:pos="501"/>
        </w:tabs>
        <w:autoSpaceDE w:val="0"/>
        <w:autoSpaceDN w:val="0"/>
        <w:spacing w:after="0" w:line="240" w:lineRule="auto"/>
        <w:contextualSpacing w:val="0"/>
        <w:rPr>
          <w:rFonts w:ascii="Arial" w:hAnsi="Arial" w:cs="Arial"/>
          <w:w w:val="105"/>
          <w:szCs w:val="24"/>
        </w:rPr>
      </w:pPr>
      <w:r w:rsidRPr="007A3F13">
        <w:rPr>
          <w:rFonts w:ascii="Arial" w:hAnsi="Arial" w:cs="Arial"/>
          <w:w w:val="105"/>
          <w:szCs w:val="24"/>
        </w:rPr>
        <w:t>Workbook/worksheets</w:t>
      </w:r>
    </w:p>
    <w:p w14:paraId="46A59E46" w14:textId="77777777" w:rsidR="00846837" w:rsidRPr="007A3F13" w:rsidRDefault="00846837" w:rsidP="00170B86">
      <w:pPr>
        <w:pStyle w:val="ListParagraph"/>
        <w:widowControl w:val="0"/>
        <w:numPr>
          <w:ilvl w:val="0"/>
          <w:numId w:val="70"/>
        </w:numPr>
        <w:tabs>
          <w:tab w:val="left" w:pos="501"/>
        </w:tabs>
        <w:autoSpaceDE w:val="0"/>
        <w:autoSpaceDN w:val="0"/>
        <w:spacing w:after="0" w:line="240" w:lineRule="auto"/>
        <w:contextualSpacing w:val="0"/>
        <w:rPr>
          <w:rFonts w:ascii="Arial" w:hAnsi="Arial" w:cs="Arial"/>
          <w:w w:val="105"/>
          <w:szCs w:val="24"/>
        </w:rPr>
      </w:pPr>
      <w:r w:rsidRPr="007A3F13">
        <w:rPr>
          <w:rFonts w:ascii="Arial" w:hAnsi="Arial" w:cs="Arial"/>
          <w:w w:val="105"/>
          <w:szCs w:val="24"/>
        </w:rPr>
        <w:t>Presentation/performance task</w:t>
      </w:r>
    </w:p>
    <w:p w14:paraId="5AB5C9DB" w14:textId="77777777" w:rsidR="00846837" w:rsidRPr="007A3F13" w:rsidRDefault="00846837" w:rsidP="00170B86">
      <w:pPr>
        <w:pStyle w:val="ListParagraph"/>
        <w:widowControl w:val="0"/>
        <w:numPr>
          <w:ilvl w:val="0"/>
          <w:numId w:val="70"/>
        </w:numPr>
        <w:tabs>
          <w:tab w:val="left" w:pos="501"/>
        </w:tabs>
        <w:autoSpaceDE w:val="0"/>
        <w:autoSpaceDN w:val="0"/>
        <w:spacing w:after="0" w:line="240" w:lineRule="auto"/>
        <w:contextualSpacing w:val="0"/>
        <w:rPr>
          <w:rFonts w:ascii="Arial" w:hAnsi="Arial" w:cs="Arial"/>
          <w:w w:val="105"/>
          <w:szCs w:val="24"/>
        </w:rPr>
      </w:pPr>
      <w:r w:rsidRPr="007A3F13">
        <w:rPr>
          <w:rFonts w:ascii="Arial" w:hAnsi="Arial" w:cs="Arial"/>
          <w:w w:val="105"/>
          <w:szCs w:val="24"/>
        </w:rPr>
        <w:t>Grade level content standards-based task</w:t>
      </w:r>
    </w:p>
    <w:p w14:paraId="0B0DBC04" w14:textId="77777777" w:rsidR="00846837" w:rsidRPr="007A3F13" w:rsidRDefault="00846837" w:rsidP="00170B86">
      <w:pPr>
        <w:pStyle w:val="ListParagraph"/>
        <w:widowControl w:val="0"/>
        <w:numPr>
          <w:ilvl w:val="0"/>
          <w:numId w:val="70"/>
        </w:numPr>
        <w:tabs>
          <w:tab w:val="left" w:pos="501"/>
        </w:tabs>
        <w:autoSpaceDE w:val="0"/>
        <w:autoSpaceDN w:val="0"/>
        <w:spacing w:after="0" w:line="240" w:lineRule="auto"/>
        <w:contextualSpacing w:val="0"/>
        <w:rPr>
          <w:rFonts w:ascii="Arial" w:hAnsi="Arial" w:cs="Arial"/>
          <w:w w:val="105"/>
          <w:szCs w:val="24"/>
        </w:rPr>
      </w:pPr>
      <w:r w:rsidRPr="007A3F13">
        <w:rPr>
          <w:rFonts w:ascii="Arial" w:hAnsi="Arial" w:cs="Arial"/>
          <w:w w:val="105"/>
          <w:szCs w:val="24"/>
        </w:rPr>
        <w:t>Writing</w:t>
      </w:r>
    </w:p>
    <w:p w14:paraId="28F296AF" w14:textId="77777777" w:rsidR="00846837" w:rsidRPr="007A3F13" w:rsidRDefault="00846837" w:rsidP="00170B86">
      <w:pPr>
        <w:pStyle w:val="ListParagraph"/>
        <w:widowControl w:val="0"/>
        <w:numPr>
          <w:ilvl w:val="0"/>
          <w:numId w:val="70"/>
        </w:numPr>
        <w:tabs>
          <w:tab w:val="left" w:pos="501"/>
        </w:tabs>
        <w:autoSpaceDE w:val="0"/>
        <w:autoSpaceDN w:val="0"/>
        <w:spacing w:after="0" w:line="240" w:lineRule="auto"/>
        <w:contextualSpacing w:val="0"/>
        <w:rPr>
          <w:rFonts w:ascii="Arial" w:hAnsi="Arial" w:cs="Arial"/>
          <w:w w:val="105"/>
          <w:szCs w:val="24"/>
        </w:rPr>
      </w:pPr>
      <w:r w:rsidRPr="007A3F13">
        <w:rPr>
          <w:rFonts w:ascii="Arial" w:hAnsi="Arial" w:cs="Arial"/>
          <w:w w:val="105"/>
          <w:szCs w:val="24"/>
        </w:rPr>
        <w:t>Asking and answering higher order questions/text dependent questions</w:t>
      </w:r>
    </w:p>
    <w:p w14:paraId="7D8B7802" w14:textId="77777777" w:rsidR="00846837" w:rsidRPr="007A3F13" w:rsidRDefault="00846837" w:rsidP="00170B86">
      <w:pPr>
        <w:pStyle w:val="ListParagraph"/>
        <w:widowControl w:val="0"/>
        <w:numPr>
          <w:ilvl w:val="0"/>
          <w:numId w:val="70"/>
        </w:numPr>
        <w:tabs>
          <w:tab w:val="left" w:pos="501"/>
        </w:tabs>
        <w:autoSpaceDE w:val="0"/>
        <w:autoSpaceDN w:val="0"/>
        <w:spacing w:after="0" w:line="240" w:lineRule="auto"/>
        <w:contextualSpacing w:val="0"/>
        <w:rPr>
          <w:rFonts w:ascii="Arial" w:hAnsi="Arial" w:cs="Arial"/>
          <w:w w:val="105"/>
          <w:szCs w:val="24"/>
        </w:rPr>
      </w:pPr>
      <w:r w:rsidRPr="007A3F13">
        <w:rPr>
          <w:rFonts w:ascii="Arial" w:hAnsi="Arial" w:cs="Arial"/>
          <w:w w:val="105"/>
          <w:szCs w:val="24"/>
        </w:rPr>
        <w:t>Completing graphic organizer</w:t>
      </w:r>
    </w:p>
    <w:p w14:paraId="6A87ED05" w14:textId="77777777" w:rsidR="00846837" w:rsidRPr="007A3F13" w:rsidRDefault="00846837" w:rsidP="00170B86">
      <w:pPr>
        <w:pStyle w:val="ListParagraph"/>
        <w:widowControl w:val="0"/>
        <w:numPr>
          <w:ilvl w:val="0"/>
          <w:numId w:val="70"/>
        </w:numPr>
        <w:tabs>
          <w:tab w:val="left" w:pos="501"/>
        </w:tabs>
        <w:autoSpaceDE w:val="0"/>
        <w:autoSpaceDN w:val="0"/>
        <w:spacing w:after="0" w:line="240" w:lineRule="auto"/>
        <w:contextualSpacing w:val="0"/>
        <w:rPr>
          <w:rFonts w:ascii="Arial" w:hAnsi="Arial" w:cs="Arial"/>
          <w:w w:val="105"/>
          <w:szCs w:val="24"/>
        </w:rPr>
      </w:pPr>
      <w:r w:rsidRPr="007A3F13">
        <w:rPr>
          <w:rFonts w:ascii="Arial" w:hAnsi="Arial" w:cs="Arial"/>
          <w:w w:val="105"/>
          <w:szCs w:val="24"/>
        </w:rPr>
        <w:t>Collaborative groups</w:t>
      </w:r>
    </w:p>
    <w:p w14:paraId="7B9CC23D" w14:textId="77777777" w:rsidR="00846837" w:rsidRPr="007A3F13" w:rsidRDefault="00846837" w:rsidP="00170B86">
      <w:pPr>
        <w:pStyle w:val="ListParagraph"/>
        <w:widowControl w:val="0"/>
        <w:numPr>
          <w:ilvl w:val="0"/>
          <w:numId w:val="70"/>
        </w:numPr>
        <w:tabs>
          <w:tab w:val="left" w:pos="501"/>
        </w:tabs>
        <w:autoSpaceDE w:val="0"/>
        <w:autoSpaceDN w:val="0"/>
        <w:spacing w:after="0" w:line="240" w:lineRule="auto"/>
        <w:contextualSpacing w:val="0"/>
        <w:rPr>
          <w:rFonts w:ascii="Arial" w:hAnsi="Arial" w:cs="Arial"/>
          <w:w w:val="105"/>
          <w:szCs w:val="24"/>
        </w:rPr>
      </w:pPr>
      <w:r w:rsidRPr="007A3F13">
        <w:rPr>
          <w:rFonts w:ascii="Arial" w:hAnsi="Arial" w:cs="Arial"/>
          <w:w w:val="105"/>
          <w:szCs w:val="24"/>
        </w:rPr>
        <w:t>Using purposeful academic language</w:t>
      </w:r>
    </w:p>
    <w:p w14:paraId="47D48DCE" w14:textId="77777777" w:rsidR="00846837" w:rsidRPr="007A3F13" w:rsidRDefault="00846837" w:rsidP="00170B86">
      <w:pPr>
        <w:pStyle w:val="ListParagraph"/>
        <w:widowControl w:val="0"/>
        <w:numPr>
          <w:ilvl w:val="0"/>
          <w:numId w:val="70"/>
        </w:numPr>
        <w:tabs>
          <w:tab w:val="left" w:pos="501"/>
        </w:tabs>
        <w:autoSpaceDE w:val="0"/>
        <w:autoSpaceDN w:val="0"/>
        <w:spacing w:after="0" w:line="240" w:lineRule="auto"/>
        <w:contextualSpacing w:val="0"/>
        <w:rPr>
          <w:rFonts w:ascii="Arial" w:hAnsi="Arial" w:cs="Arial"/>
          <w:w w:val="105"/>
          <w:szCs w:val="24"/>
        </w:rPr>
      </w:pPr>
      <w:r w:rsidRPr="007A3F13">
        <w:rPr>
          <w:rFonts w:ascii="Arial" w:hAnsi="Arial" w:cs="Arial"/>
          <w:w w:val="105"/>
          <w:szCs w:val="24"/>
        </w:rPr>
        <w:t>Problem solving</w:t>
      </w:r>
    </w:p>
    <w:p w14:paraId="4050E430" w14:textId="77777777" w:rsidR="00846837" w:rsidRPr="007A3F13" w:rsidRDefault="00846837" w:rsidP="00170B86">
      <w:pPr>
        <w:pStyle w:val="ListParagraph"/>
        <w:widowControl w:val="0"/>
        <w:numPr>
          <w:ilvl w:val="0"/>
          <w:numId w:val="70"/>
        </w:numPr>
        <w:tabs>
          <w:tab w:val="left" w:pos="501"/>
        </w:tabs>
        <w:autoSpaceDE w:val="0"/>
        <w:autoSpaceDN w:val="0"/>
        <w:spacing w:after="0" w:line="240" w:lineRule="auto"/>
        <w:contextualSpacing w:val="0"/>
        <w:rPr>
          <w:rFonts w:ascii="Arial" w:hAnsi="Arial" w:cs="Arial"/>
          <w:w w:val="105"/>
          <w:szCs w:val="24"/>
        </w:rPr>
      </w:pPr>
      <w:r w:rsidRPr="007A3F13">
        <w:rPr>
          <w:rFonts w:ascii="Arial" w:hAnsi="Arial" w:cs="Arial"/>
          <w:w w:val="105"/>
          <w:szCs w:val="24"/>
        </w:rPr>
        <w:t>Responding verbally/ non-verbally based on language proficiency</w:t>
      </w:r>
    </w:p>
    <w:p w14:paraId="7A4EE2CB" w14:textId="77777777" w:rsidR="00846837" w:rsidRPr="007A3F13" w:rsidRDefault="00846837" w:rsidP="00170B86">
      <w:pPr>
        <w:pStyle w:val="ListParagraph"/>
        <w:widowControl w:val="0"/>
        <w:numPr>
          <w:ilvl w:val="0"/>
          <w:numId w:val="70"/>
        </w:numPr>
        <w:tabs>
          <w:tab w:val="left" w:pos="501"/>
        </w:tabs>
        <w:autoSpaceDE w:val="0"/>
        <w:autoSpaceDN w:val="0"/>
        <w:spacing w:after="0" w:line="240" w:lineRule="auto"/>
        <w:contextualSpacing w:val="0"/>
        <w:rPr>
          <w:rFonts w:ascii="Arial" w:hAnsi="Arial" w:cs="Arial"/>
          <w:w w:val="105"/>
          <w:szCs w:val="24"/>
        </w:rPr>
      </w:pPr>
      <w:r w:rsidRPr="007A3F13">
        <w:rPr>
          <w:rFonts w:ascii="Arial" w:hAnsi="Arial" w:cs="Arial"/>
          <w:w w:val="105"/>
          <w:szCs w:val="24"/>
        </w:rPr>
        <w:t>Engaged in Depth of Knowledge levels (1–4)</w:t>
      </w:r>
    </w:p>
    <w:p w14:paraId="3F5F9263" w14:textId="77777777" w:rsidR="00846837" w:rsidRPr="007A3F13" w:rsidRDefault="00846837" w:rsidP="00170B86">
      <w:pPr>
        <w:pStyle w:val="ListParagraph"/>
        <w:widowControl w:val="0"/>
        <w:numPr>
          <w:ilvl w:val="0"/>
          <w:numId w:val="70"/>
        </w:numPr>
        <w:tabs>
          <w:tab w:val="left" w:pos="501"/>
        </w:tabs>
        <w:autoSpaceDE w:val="0"/>
        <w:autoSpaceDN w:val="0"/>
        <w:spacing w:after="0" w:line="240" w:lineRule="auto"/>
        <w:contextualSpacing w:val="0"/>
        <w:rPr>
          <w:rFonts w:ascii="Arial" w:hAnsi="Arial" w:cs="Arial"/>
          <w:w w:val="105"/>
          <w:szCs w:val="24"/>
        </w:rPr>
      </w:pPr>
      <w:r w:rsidRPr="007A3F13">
        <w:rPr>
          <w:rFonts w:ascii="Arial" w:hAnsi="Arial" w:cs="Arial"/>
          <w:w w:val="105"/>
          <w:szCs w:val="24"/>
        </w:rPr>
        <w:t>Speaking/responding in complete sentences</w:t>
      </w:r>
    </w:p>
    <w:p w14:paraId="507FB78E" w14:textId="77777777" w:rsidR="00846837" w:rsidRPr="007A3F13" w:rsidRDefault="00846837" w:rsidP="00170B86">
      <w:pPr>
        <w:pStyle w:val="ListParagraph"/>
        <w:widowControl w:val="0"/>
        <w:numPr>
          <w:ilvl w:val="0"/>
          <w:numId w:val="70"/>
        </w:numPr>
        <w:tabs>
          <w:tab w:val="left" w:pos="501"/>
        </w:tabs>
        <w:autoSpaceDE w:val="0"/>
        <w:autoSpaceDN w:val="0"/>
        <w:spacing w:after="0" w:line="240" w:lineRule="auto"/>
        <w:contextualSpacing w:val="0"/>
        <w:rPr>
          <w:rFonts w:ascii="Arial" w:hAnsi="Arial" w:cs="Arial"/>
          <w:w w:val="105"/>
          <w:szCs w:val="24"/>
        </w:rPr>
      </w:pPr>
      <w:r w:rsidRPr="007A3F13">
        <w:rPr>
          <w:rFonts w:ascii="Arial" w:hAnsi="Arial" w:cs="Arial"/>
          <w:w w:val="105"/>
          <w:szCs w:val="24"/>
        </w:rPr>
        <w:t>Writing/responding in complete sentences</w:t>
      </w:r>
    </w:p>
    <w:p w14:paraId="4EB1A963" w14:textId="472B58AE" w:rsidR="00846837" w:rsidRPr="007A3F13" w:rsidRDefault="00846837" w:rsidP="00170B86">
      <w:pPr>
        <w:pStyle w:val="ListParagraph"/>
        <w:widowControl w:val="0"/>
        <w:numPr>
          <w:ilvl w:val="0"/>
          <w:numId w:val="70"/>
        </w:numPr>
        <w:tabs>
          <w:tab w:val="left" w:pos="501"/>
        </w:tabs>
        <w:autoSpaceDE w:val="0"/>
        <w:autoSpaceDN w:val="0"/>
        <w:spacing w:after="0" w:line="240" w:lineRule="auto"/>
        <w:contextualSpacing w:val="0"/>
        <w:rPr>
          <w:rFonts w:ascii="Arial" w:hAnsi="Arial" w:cs="Arial"/>
          <w:w w:val="105"/>
          <w:szCs w:val="24"/>
        </w:rPr>
      </w:pPr>
      <w:r w:rsidRPr="007A3F13">
        <w:rPr>
          <w:rFonts w:ascii="Arial" w:hAnsi="Arial" w:cs="Arial"/>
          <w:w w:val="105"/>
          <w:szCs w:val="24"/>
        </w:rPr>
        <w:t>Engaging in small</w:t>
      </w:r>
      <w:r w:rsidR="0007644D" w:rsidRPr="007A3F13">
        <w:rPr>
          <w:rFonts w:ascii="Arial" w:hAnsi="Arial" w:cs="Arial"/>
          <w:w w:val="105"/>
          <w:szCs w:val="24"/>
        </w:rPr>
        <w:t xml:space="preserve"> </w:t>
      </w:r>
      <w:r w:rsidRPr="007A3F13">
        <w:rPr>
          <w:rFonts w:ascii="Arial" w:hAnsi="Arial" w:cs="Arial"/>
          <w:w w:val="105"/>
          <w:szCs w:val="24"/>
        </w:rPr>
        <w:t>groups</w:t>
      </w:r>
    </w:p>
    <w:p w14:paraId="10BC1CE6" w14:textId="77777777" w:rsidR="00846837" w:rsidRPr="007A3F13" w:rsidRDefault="00846837" w:rsidP="00170B86">
      <w:pPr>
        <w:pStyle w:val="ListParagraph"/>
        <w:widowControl w:val="0"/>
        <w:numPr>
          <w:ilvl w:val="0"/>
          <w:numId w:val="70"/>
        </w:numPr>
        <w:tabs>
          <w:tab w:val="left" w:pos="501"/>
        </w:tabs>
        <w:autoSpaceDE w:val="0"/>
        <w:autoSpaceDN w:val="0"/>
        <w:spacing w:after="0" w:line="240" w:lineRule="auto"/>
        <w:contextualSpacing w:val="0"/>
        <w:rPr>
          <w:rFonts w:ascii="Arial" w:hAnsi="Arial" w:cs="Arial"/>
          <w:w w:val="105"/>
          <w:szCs w:val="24"/>
        </w:rPr>
      </w:pPr>
      <w:r w:rsidRPr="007A3F13">
        <w:rPr>
          <w:rFonts w:ascii="Arial" w:hAnsi="Arial" w:cs="Arial"/>
          <w:w w:val="105"/>
          <w:szCs w:val="24"/>
        </w:rPr>
        <w:t>Taking assessment</w:t>
      </w:r>
    </w:p>
    <w:p w14:paraId="1BAD668B" w14:textId="77777777" w:rsidR="00846837" w:rsidRPr="007A3F13" w:rsidRDefault="00846837" w:rsidP="00170B86">
      <w:pPr>
        <w:pStyle w:val="ListParagraph"/>
        <w:widowControl w:val="0"/>
        <w:numPr>
          <w:ilvl w:val="0"/>
          <w:numId w:val="70"/>
        </w:numPr>
        <w:tabs>
          <w:tab w:val="left" w:pos="501"/>
        </w:tabs>
        <w:autoSpaceDE w:val="0"/>
        <w:autoSpaceDN w:val="0"/>
        <w:spacing w:after="0" w:line="240" w:lineRule="auto"/>
        <w:contextualSpacing w:val="0"/>
        <w:rPr>
          <w:rFonts w:ascii="Arial" w:hAnsi="Arial" w:cs="Arial"/>
          <w:w w:val="105"/>
          <w:szCs w:val="24"/>
        </w:rPr>
      </w:pPr>
      <w:r w:rsidRPr="007A3F13">
        <w:rPr>
          <w:rFonts w:ascii="Arial" w:hAnsi="Arial" w:cs="Arial"/>
          <w:w w:val="105"/>
          <w:szCs w:val="24"/>
        </w:rPr>
        <w:t>Participate in student led discussion</w:t>
      </w:r>
    </w:p>
    <w:p w14:paraId="6643A4CE" w14:textId="77777777" w:rsidR="00846837" w:rsidRPr="007A3F13" w:rsidRDefault="00846837" w:rsidP="00170B86">
      <w:pPr>
        <w:pStyle w:val="ListParagraph"/>
        <w:widowControl w:val="0"/>
        <w:numPr>
          <w:ilvl w:val="0"/>
          <w:numId w:val="70"/>
        </w:numPr>
        <w:tabs>
          <w:tab w:val="left" w:pos="501"/>
        </w:tabs>
        <w:autoSpaceDE w:val="0"/>
        <w:autoSpaceDN w:val="0"/>
        <w:spacing w:after="0" w:line="240" w:lineRule="auto"/>
        <w:contextualSpacing w:val="0"/>
        <w:rPr>
          <w:rFonts w:ascii="Arial" w:hAnsi="Arial" w:cs="Arial"/>
          <w:w w:val="105"/>
          <w:szCs w:val="24"/>
        </w:rPr>
      </w:pPr>
      <w:r w:rsidRPr="007A3F13">
        <w:rPr>
          <w:rFonts w:ascii="Arial" w:hAnsi="Arial" w:cs="Arial"/>
          <w:w w:val="105"/>
          <w:szCs w:val="24"/>
        </w:rPr>
        <w:t>Self-reflecting and evaluating their learning</w:t>
      </w:r>
    </w:p>
    <w:p w14:paraId="4C166986" w14:textId="77777777" w:rsidR="00846837" w:rsidRPr="007A3F13" w:rsidRDefault="00846837" w:rsidP="00170B86">
      <w:pPr>
        <w:pStyle w:val="ListParagraph"/>
        <w:widowControl w:val="0"/>
        <w:numPr>
          <w:ilvl w:val="0"/>
          <w:numId w:val="70"/>
        </w:numPr>
        <w:tabs>
          <w:tab w:val="left" w:pos="501"/>
        </w:tabs>
        <w:autoSpaceDE w:val="0"/>
        <w:autoSpaceDN w:val="0"/>
        <w:spacing w:after="0" w:line="240" w:lineRule="auto"/>
        <w:contextualSpacing w:val="0"/>
        <w:rPr>
          <w:rFonts w:ascii="Arial" w:hAnsi="Arial" w:cs="Arial"/>
          <w:w w:val="105"/>
          <w:szCs w:val="24"/>
        </w:rPr>
      </w:pPr>
      <w:r w:rsidRPr="007A3F13">
        <w:rPr>
          <w:rFonts w:ascii="Arial" w:hAnsi="Arial" w:cs="Arial"/>
          <w:w w:val="105"/>
          <w:szCs w:val="24"/>
        </w:rPr>
        <w:t>Writing from sources</w:t>
      </w:r>
    </w:p>
    <w:p w14:paraId="12DB08BB" w14:textId="77777777" w:rsidR="00846837" w:rsidRPr="007A3F13" w:rsidRDefault="00846837" w:rsidP="00170B86">
      <w:pPr>
        <w:pStyle w:val="ListParagraph"/>
        <w:widowControl w:val="0"/>
        <w:numPr>
          <w:ilvl w:val="0"/>
          <w:numId w:val="70"/>
        </w:numPr>
        <w:tabs>
          <w:tab w:val="left" w:pos="501"/>
        </w:tabs>
        <w:autoSpaceDE w:val="0"/>
        <w:autoSpaceDN w:val="0"/>
        <w:spacing w:after="0" w:line="240" w:lineRule="auto"/>
        <w:contextualSpacing w:val="0"/>
        <w:rPr>
          <w:rFonts w:ascii="Arial" w:hAnsi="Arial" w:cs="Arial"/>
          <w:w w:val="105"/>
          <w:szCs w:val="24"/>
        </w:rPr>
      </w:pPr>
      <w:r w:rsidRPr="007A3F13">
        <w:rPr>
          <w:rFonts w:ascii="Arial" w:hAnsi="Arial" w:cs="Arial"/>
          <w:w w:val="105"/>
          <w:szCs w:val="24"/>
        </w:rPr>
        <w:t>Close reading</w:t>
      </w:r>
    </w:p>
    <w:p w14:paraId="76239504" w14:textId="77EAB99C" w:rsidR="00846837" w:rsidRPr="007A3F13" w:rsidRDefault="00846837" w:rsidP="00170B86">
      <w:pPr>
        <w:pStyle w:val="ListParagraph"/>
        <w:numPr>
          <w:ilvl w:val="0"/>
          <w:numId w:val="70"/>
        </w:numPr>
        <w:rPr>
          <w:rFonts w:ascii="Arial" w:hAnsi="Arial" w:cs="Arial"/>
          <w:b/>
          <w:szCs w:val="24"/>
        </w:rPr>
      </w:pPr>
      <w:r w:rsidRPr="007A3F13">
        <w:rPr>
          <w:rFonts w:ascii="Arial" w:hAnsi="Arial" w:cs="Arial"/>
          <w:w w:val="105"/>
          <w:szCs w:val="24"/>
        </w:rPr>
        <w:t>Rereading using context clues</w:t>
      </w:r>
    </w:p>
    <w:p w14:paraId="47880226" w14:textId="3C054A4C" w:rsidR="00846837" w:rsidRPr="007A3F13" w:rsidRDefault="00846837" w:rsidP="00D151CA">
      <w:pPr>
        <w:spacing w:after="600"/>
        <w:rPr>
          <w:rFonts w:ascii="Arial" w:hAnsi="Arial" w:cs="Arial"/>
          <w:b/>
          <w:szCs w:val="24"/>
        </w:rPr>
      </w:pPr>
      <w:r w:rsidRPr="007A3F13">
        <w:rPr>
          <w:rFonts w:ascii="Arial" w:hAnsi="Arial" w:cs="Arial"/>
          <w:b/>
          <w:szCs w:val="24"/>
        </w:rPr>
        <w:t>Evidence/Comments:</w:t>
      </w:r>
    </w:p>
    <w:p w14:paraId="1B30AF6D" w14:textId="118E090C" w:rsidR="00846837" w:rsidRPr="007A3F13" w:rsidRDefault="00846837" w:rsidP="00D060D7">
      <w:pPr>
        <w:tabs>
          <w:tab w:val="left" w:pos="501"/>
        </w:tabs>
        <w:rPr>
          <w:rFonts w:ascii="Arial" w:hAnsi="Arial" w:cs="Arial"/>
          <w:b/>
          <w:w w:val="105"/>
          <w:szCs w:val="24"/>
        </w:rPr>
      </w:pPr>
      <w:r w:rsidRPr="007A3F13">
        <w:rPr>
          <w:rFonts w:ascii="Arial" w:hAnsi="Arial" w:cs="Arial"/>
          <w:b/>
          <w:w w:val="105"/>
          <w:szCs w:val="24"/>
        </w:rPr>
        <w:lastRenderedPageBreak/>
        <w:t xml:space="preserve">Materials </w:t>
      </w:r>
      <w:r w:rsidR="001C51AA" w:rsidRPr="007A3F13">
        <w:rPr>
          <w:rFonts w:ascii="Arial" w:hAnsi="Arial" w:cs="Arial"/>
          <w:b/>
          <w:w w:val="105"/>
          <w:szCs w:val="24"/>
        </w:rPr>
        <w:t>Used</w:t>
      </w:r>
      <w:r w:rsidRPr="007A3F13">
        <w:rPr>
          <w:rFonts w:ascii="Arial" w:hAnsi="Arial" w:cs="Arial"/>
          <w:b/>
          <w:w w:val="105"/>
          <w:szCs w:val="24"/>
        </w:rPr>
        <w:t xml:space="preserve"> by </w:t>
      </w:r>
      <w:r w:rsidR="001C51AA" w:rsidRPr="007A3F13">
        <w:rPr>
          <w:rFonts w:ascii="Arial" w:hAnsi="Arial" w:cs="Arial"/>
          <w:b/>
          <w:w w:val="105"/>
          <w:szCs w:val="24"/>
        </w:rPr>
        <w:t>S</w:t>
      </w:r>
      <w:r w:rsidRPr="007A3F13">
        <w:rPr>
          <w:rFonts w:ascii="Arial" w:hAnsi="Arial" w:cs="Arial"/>
          <w:b/>
          <w:w w:val="105"/>
          <w:szCs w:val="24"/>
        </w:rPr>
        <w:t>tudents</w:t>
      </w:r>
    </w:p>
    <w:p w14:paraId="35C6B268" w14:textId="77777777" w:rsidR="00846837" w:rsidRPr="007A3F13" w:rsidRDefault="00846837" w:rsidP="00170B86">
      <w:pPr>
        <w:pStyle w:val="ListParagraph"/>
        <w:widowControl w:val="0"/>
        <w:numPr>
          <w:ilvl w:val="0"/>
          <w:numId w:val="70"/>
        </w:numPr>
        <w:tabs>
          <w:tab w:val="left" w:pos="501"/>
        </w:tabs>
        <w:autoSpaceDE w:val="0"/>
        <w:autoSpaceDN w:val="0"/>
        <w:spacing w:after="0" w:line="240" w:lineRule="auto"/>
        <w:contextualSpacing w:val="0"/>
        <w:rPr>
          <w:rFonts w:ascii="Arial" w:hAnsi="Arial" w:cs="Arial"/>
          <w:w w:val="105"/>
          <w:szCs w:val="24"/>
        </w:rPr>
      </w:pPr>
      <w:r w:rsidRPr="007A3F13">
        <w:rPr>
          <w:rFonts w:ascii="Arial" w:hAnsi="Arial" w:cs="Arial"/>
          <w:w w:val="105"/>
          <w:szCs w:val="24"/>
        </w:rPr>
        <w:t>Core materials at grade level (text complexity)</w:t>
      </w:r>
    </w:p>
    <w:p w14:paraId="22B6FE6C" w14:textId="77777777" w:rsidR="00846837" w:rsidRPr="007A3F13" w:rsidRDefault="00846837" w:rsidP="00170B86">
      <w:pPr>
        <w:pStyle w:val="ListParagraph"/>
        <w:widowControl w:val="0"/>
        <w:numPr>
          <w:ilvl w:val="0"/>
          <w:numId w:val="70"/>
        </w:numPr>
        <w:tabs>
          <w:tab w:val="left" w:pos="501"/>
        </w:tabs>
        <w:autoSpaceDE w:val="0"/>
        <w:autoSpaceDN w:val="0"/>
        <w:spacing w:after="0" w:line="240" w:lineRule="auto"/>
        <w:contextualSpacing w:val="0"/>
        <w:rPr>
          <w:rFonts w:ascii="Arial" w:hAnsi="Arial" w:cs="Arial"/>
          <w:w w:val="105"/>
          <w:szCs w:val="24"/>
        </w:rPr>
      </w:pPr>
      <w:r w:rsidRPr="007A3F13">
        <w:rPr>
          <w:rFonts w:ascii="Arial" w:hAnsi="Arial" w:cs="Arial"/>
          <w:w w:val="105"/>
          <w:szCs w:val="24"/>
        </w:rPr>
        <w:t>Technology</w:t>
      </w:r>
    </w:p>
    <w:p w14:paraId="614B4961" w14:textId="77777777" w:rsidR="00846837" w:rsidRPr="007A3F13" w:rsidRDefault="00846837" w:rsidP="00170B86">
      <w:pPr>
        <w:pStyle w:val="ListParagraph"/>
        <w:widowControl w:val="0"/>
        <w:numPr>
          <w:ilvl w:val="0"/>
          <w:numId w:val="70"/>
        </w:numPr>
        <w:tabs>
          <w:tab w:val="left" w:pos="501"/>
        </w:tabs>
        <w:autoSpaceDE w:val="0"/>
        <w:autoSpaceDN w:val="0"/>
        <w:spacing w:after="0" w:line="240" w:lineRule="auto"/>
        <w:contextualSpacing w:val="0"/>
        <w:rPr>
          <w:rFonts w:ascii="Arial" w:hAnsi="Arial" w:cs="Arial"/>
          <w:w w:val="105"/>
          <w:szCs w:val="24"/>
        </w:rPr>
      </w:pPr>
      <w:r w:rsidRPr="007A3F13">
        <w:rPr>
          <w:rFonts w:ascii="Arial" w:hAnsi="Arial" w:cs="Arial"/>
          <w:w w:val="105"/>
          <w:szCs w:val="24"/>
        </w:rPr>
        <w:t>Multi-level texts</w:t>
      </w:r>
    </w:p>
    <w:p w14:paraId="749C3A19" w14:textId="77777777" w:rsidR="00846837" w:rsidRPr="007A3F13" w:rsidRDefault="00846837" w:rsidP="00170B86">
      <w:pPr>
        <w:pStyle w:val="ListParagraph"/>
        <w:widowControl w:val="0"/>
        <w:numPr>
          <w:ilvl w:val="0"/>
          <w:numId w:val="70"/>
        </w:numPr>
        <w:tabs>
          <w:tab w:val="left" w:pos="501"/>
        </w:tabs>
        <w:autoSpaceDE w:val="0"/>
        <w:autoSpaceDN w:val="0"/>
        <w:spacing w:after="0" w:line="240" w:lineRule="auto"/>
        <w:contextualSpacing w:val="0"/>
        <w:rPr>
          <w:rFonts w:ascii="Arial" w:hAnsi="Arial" w:cs="Arial"/>
          <w:w w:val="105"/>
          <w:szCs w:val="24"/>
        </w:rPr>
      </w:pPr>
      <w:r w:rsidRPr="007A3F13">
        <w:rPr>
          <w:rFonts w:ascii="Arial" w:hAnsi="Arial" w:cs="Arial"/>
          <w:w w:val="105"/>
          <w:szCs w:val="24"/>
        </w:rPr>
        <w:t xml:space="preserve">Differentiated grade level core materials </w:t>
      </w:r>
    </w:p>
    <w:p w14:paraId="286DCF90" w14:textId="77777777" w:rsidR="00846837" w:rsidRPr="007A3F13" w:rsidRDefault="00846837" w:rsidP="00170B86">
      <w:pPr>
        <w:pStyle w:val="ListParagraph"/>
        <w:widowControl w:val="0"/>
        <w:numPr>
          <w:ilvl w:val="0"/>
          <w:numId w:val="70"/>
        </w:numPr>
        <w:tabs>
          <w:tab w:val="left" w:pos="501"/>
        </w:tabs>
        <w:autoSpaceDE w:val="0"/>
        <w:autoSpaceDN w:val="0"/>
        <w:spacing w:after="0" w:line="240" w:lineRule="auto"/>
        <w:contextualSpacing w:val="0"/>
        <w:rPr>
          <w:rFonts w:ascii="Arial" w:hAnsi="Arial" w:cs="Arial"/>
          <w:w w:val="105"/>
          <w:szCs w:val="24"/>
        </w:rPr>
      </w:pPr>
      <w:r w:rsidRPr="007A3F13">
        <w:rPr>
          <w:rFonts w:ascii="Arial" w:hAnsi="Arial" w:cs="Arial"/>
          <w:w w:val="105"/>
          <w:szCs w:val="24"/>
        </w:rPr>
        <w:t>Supplemental materials</w:t>
      </w:r>
      <w:r w:rsidRPr="007A3F13">
        <w:rPr>
          <w:rFonts w:ascii="Arial" w:hAnsi="Arial" w:cs="Arial"/>
          <w:w w:val="105"/>
          <w:szCs w:val="24"/>
        </w:rPr>
        <w:tab/>
      </w:r>
    </w:p>
    <w:p w14:paraId="0B23255E" w14:textId="77777777" w:rsidR="00846837" w:rsidRPr="007A3F13" w:rsidRDefault="00846837" w:rsidP="00170B86">
      <w:pPr>
        <w:pStyle w:val="ListParagraph"/>
        <w:widowControl w:val="0"/>
        <w:numPr>
          <w:ilvl w:val="0"/>
          <w:numId w:val="70"/>
        </w:numPr>
        <w:tabs>
          <w:tab w:val="left" w:pos="501"/>
        </w:tabs>
        <w:autoSpaceDE w:val="0"/>
        <w:autoSpaceDN w:val="0"/>
        <w:spacing w:after="0" w:line="240" w:lineRule="auto"/>
        <w:contextualSpacing w:val="0"/>
        <w:rPr>
          <w:rFonts w:ascii="Arial" w:hAnsi="Arial" w:cs="Arial"/>
          <w:w w:val="105"/>
          <w:szCs w:val="24"/>
        </w:rPr>
      </w:pPr>
      <w:r w:rsidRPr="007A3F13">
        <w:rPr>
          <w:rFonts w:ascii="Arial" w:hAnsi="Arial" w:cs="Arial"/>
          <w:w w:val="105"/>
          <w:szCs w:val="24"/>
        </w:rPr>
        <w:t xml:space="preserve">Materials in the students’ home language </w:t>
      </w:r>
    </w:p>
    <w:p w14:paraId="38264EBD" w14:textId="77777777" w:rsidR="00846837" w:rsidRPr="007A3F13" w:rsidRDefault="00846837" w:rsidP="00170B86">
      <w:pPr>
        <w:pStyle w:val="ListParagraph"/>
        <w:widowControl w:val="0"/>
        <w:numPr>
          <w:ilvl w:val="0"/>
          <w:numId w:val="70"/>
        </w:numPr>
        <w:tabs>
          <w:tab w:val="left" w:pos="501"/>
        </w:tabs>
        <w:autoSpaceDE w:val="0"/>
        <w:autoSpaceDN w:val="0"/>
        <w:spacing w:after="0" w:line="240" w:lineRule="auto"/>
        <w:contextualSpacing w:val="0"/>
        <w:rPr>
          <w:rFonts w:ascii="Arial" w:hAnsi="Arial" w:cs="Arial"/>
          <w:w w:val="105"/>
          <w:szCs w:val="24"/>
        </w:rPr>
      </w:pPr>
      <w:r w:rsidRPr="007A3F13">
        <w:rPr>
          <w:rFonts w:ascii="Arial" w:hAnsi="Arial" w:cs="Arial"/>
          <w:w w:val="105"/>
          <w:szCs w:val="24"/>
        </w:rPr>
        <w:t>Culturally diverse materials</w:t>
      </w:r>
    </w:p>
    <w:p w14:paraId="19E0AD49" w14:textId="0883D8AF" w:rsidR="00846837" w:rsidRPr="007A3F13" w:rsidRDefault="00846837" w:rsidP="00170B86">
      <w:pPr>
        <w:pStyle w:val="ListParagraph"/>
        <w:numPr>
          <w:ilvl w:val="0"/>
          <w:numId w:val="70"/>
        </w:numPr>
        <w:rPr>
          <w:rFonts w:ascii="Arial" w:hAnsi="Arial" w:cs="Arial"/>
          <w:b/>
          <w:szCs w:val="24"/>
        </w:rPr>
      </w:pPr>
      <w:r w:rsidRPr="007A3F13">
        <w:rPr>
          <w:rFonts w:ascii="Arial" w:hAnsi="Arial" w:cs="Arial"/>
          <w:w w:val="105"/>
          <w:szCs w:val="24"/>
        </w:rPr>
        <w:t>Graphic organizers</w:t>
      </w:r>
    </w:p>
    <w:p w14:paraId="0D9882E2" w14:textId="77777777" w:rsidR="00846837" w:rsidRPr="007A3F13" w:rsidRDefault="00846837" w:rsidP="00D060D7">
      <w:pPr>
        <w:ind w:left="144"/>
        <w:rPr>
          <w:rFonts w:ascii="Arial" w:hAnsi="Arial" w:cs="Arial"/>
          <w:b/>
          <w:szCs w:val="24"/>
        </w:rPr>
      </w:pPr>
      <w:r w:rsidRPr="007A3F13">
        <w:rPr>
          <w:rFonts w:ascii="Arial" w:hAnsi="Arial" w:cs="Arial"/>
          <w:b/>
          <w:szCs w:val="24"/>
        </w:rPr>
        <w:t>Evidence/Comments:</w:t>
      </w:r>
    </w:p>
    <w:p w14:paraId="4331A5E7" w14:textId="7B06ADE0" w:rsidR="00927768" w:rsidRPr="007A3F13" w:rsidRDefault="00927768" w:rsidP="00D060D7">
      <w:pPr>
        <w:rPr>
          <w:rFonts w:ascii="Arial" w:hAnsi="Arial" w:cs="Arial"/>
        </w:rPr>
      </w:pPr>
      <w:r w:rsidRPr="007A3F13">
        <w:rPr>
          <w:rFonts w:ascii="Arial" w:hAnsi="Arial" w:cs="Arial"/>
        </w:rPr>
        <w:br w:type="page"/>
      </w:r>
    </w:p>
    <w:p w14:paraId="08232B94" w14:textId="3C6B1281" w:rsidR="00927768" w:rsidRPr="007A3F13" w:rsidRDefault="00927768" w:rsidP="006A5DC5">
      <w:pPr>
        <w:pStyle w:val="Heading3"/>
      </w:pPr>
      <w:bookmarkStart w:id="56" w:name="_Appendix_2:_ELD"/>
      <w:bookmarkStart w:id="57" w:name="_Toc53572753"/>
      <w:bookmarkEnd w:id="56"/>
      <w:r w:rsidRPr="007A3F13">
        <w:lastRenderedPageBreak/>
        <w:t xml:space="preserve">Appendix 2: ELD Video Series </w:t>
      </w:r>
      <w:r w:rsidR="009B76E9" w:rsidRPr="007A3F13">
        <w:t>a</w:t>
      </w:r>
      <w:r w:rsidRPr="007A3F13">
        <w:t>t a Glance</w:t>
      </w:r>
      <w:bookmarkEnd w:id="57"/>
    </w:p>
    <w:p w14:paraId="53E95352" w14:textId="20A9AE24" w:rsidR="00BE34AF" w:rsidRPr="007A3F13" w:rsidRDefault="00BE34AF" w:rsidP="006A5DC5">
      <w:pPr>
        <w:pStyle w:val="Heading4"/>
      </w:pPr>
      <w:bookmarkStart w:id="58" w:name="_Toc53572754"/>
      <w:r w:rsidRPr="007A3F13">
        <w:t>Kindergarten Videos</w:t>
      </w:r>
      <w:bookmarkEnd w:id="58"/>
    </w:p>
    <w:p w14:paraId="288A5274" w14:textId="04C727F6" w:rsidR="00BD20A0" w:rsidRPr="007A3F13" w:rsidRDefault="00972B90" w:rsidP="006A5DC5">
      <w:pPr>
        <w:pStyle w:val="Heading5"/>
      </w:pPr>
      <w:r w:rsidRPr="007A3F13">
        <w:t xml:space="preserve">Kindergarten </w:t>
      </w:r>
      <w:r w:rsidR="00BD20A0" w:rsidRPr="007A3F13">
        <w:t>Science Video Pair</w:t>
      </w:r>
      <w:r w:rsidR="004B3894" w:rsidRPr="007A3F13">
        <w:t xml:space="preserve"> One</w:t>
      </w:r>
      <w:r w:rsidR="00BD20A0" w:rsidRPr="007A3F13">
        <w:t>:</w:t>
      </w:r>
    </w:p>
    <w:p w14:paraId="0F39C280" w14:textId="2B00AB4D" w:rsidR="007E348B" w:rsidRPr="006A5DC5" w:rsidRDefault="007E348B" w:rsidP="006A5DC5">
      <w:pPr>
        <w:pStyle w:val="Heading6"/>
      </w:pPr>
      <w:r w:rsidRPr="006A5DC5">
        <w:t xml:space="preserve">Kindergarten Science Designated ELD Video: </w:t>
      </w:r>
      <w:r w:rsidR="004B3894" w:rsidRPr="006A5DC5">
        <w:t>Using Noun Phrases</w:t>
      </w:r>
    </w:p>
    <w:p w14:paraId="35E76E5E" w14:textId="09DBE548" w:rsidR="007E348B" w:rsidRPr="007A3F13" w:rsidRDefault="007E348B" w:rsidP="00D060D7">
      <w:pPr>
        <w:spacing w:line="240" w:lineRule="auto"/>
        <w:rPr>
          <w:rFonts w:ascii="Arial" w:hAnsi="Arial" w:cs="Arial"/>
        </w:rPr>
      </w:pPr>
      <w:r w:rsidRPr="007A3F13">
        <w:rPr>
          <w:rFonts w:ascii="Arial" w:hAnsi="Arial" w:cs="Arial"/>
          <w:b/>
        </w:rPr>
        <w:t xml:space="preserve">Link to Video: </w:t>
      </w:r>
      <w:r w:rsidR="00143A29" w:rsidRPr="007A3F13">
        <w:rPr>
          <w:rFonts w:ascii="Arial" w:hAnsi="Arial" w:cs="Arial"/>
        </w:rPr>
        <w:t xml:space="preserve">CDE YouTube Channel at </w:t>
      </w:r>
      <w:hyperlink r:id="rId82" w:tooltip="YouTube Kindergarten Science Designated ELD Video" w:history="1">
        <w:r w:rsidR="00143A29" w:rsidRPr="007A3F13">
          <w:rPr>
            <w:rStyle w:val="Hyperlink"/>
            <w:rFonts w:ascii="Arial" w:hAnsi="Arial" w:cs="Arial"/>
          </w:rPr>
          <w:t>https://bit.ly/KindergartenScienceDELD</w:t>
        </w:r>
      </w:hyperlink>
      <w:r w:rsidR="00AF3058" w:rsidRPr="007A3F13">
        <w:rPr>
          <w:rFonts w:ascii="Arial" w:hAnsi="Arial" w:cs="Arial"/>
        </w:rPr>
        <w:t xml:space="preserve"> </w:t>
      </w:r>
    </w:p>
    <w:p w14:paraId="0A81D9C2" w14:textId="3C9A17D1" w:rsidR="007E348B" w:rsidRPr="007A3F13" w:rsidRDefault="007E348B" w:rsidP="00D060D7">
      <w:pPr>
        <w:spacing w:line="240" w:lineRule="auto"/>
        <w:rPr>
          <w:rFonts w:ascii="Arial" w:hAnsi="Arial" w:cs="Arial"/>
        </w:rPr>
      </w:pPr>
      <w:r w:rsidRPr="007A3F13">
        <w:rPr>
          <w:rFonts w:ascii="Arial" w:hAnsi="Arial" w:cs="Arial"/>
          <w:b/>
        </w:rPr>
        <w:t xml:space="preserve">Video Length: </w:t>
      </w:r>
      <w:r w:rsidR="00AF3058" w:rsidRPr="007A3F13">
        <w:rPr>
          <w:rFonts w:ascii="Arial" w:hAnsi="Arial" w:cs="Arial"/>
        </w:rPr>
        <w:t>12 minutes</w:t>
      </w:r>
      <w:r w:rsidR="00791A39" w:rsidRPr="007A3F13">
        <w:rPr>
          <w:rFonts w:ascii="Arial" w:hAnsi="Arial" w:cs="Arial"/>
        </w:rPr>
        <w:t>,</w:t>
      </w:r>
      <w:r w:rsidR="00AF3058" w:rsidRPr="007A3F13">
        <w:rPr>
          <w:rFonts w:ascii="Arial" w:hAnsi="Arial" w:cs="Arial"/>
        </w:rPr>
        <w:t xml:space="preserve"> 33 seconds</w:t>
      </w:r>
    </w:p>
    <w:p w14:paraId="328BA9B7" w14:textId="77777777" w:rsidR="007E348B" w:rsidRPr="007A3F13" w:rsidRDefault="007E348B" w:rsidP="00D060D7">
      <w:pPr>
        <w:spacing w:line="240" w:lineRule="auto"/>
        <w:rPr>
          <w:rFonts w:ascii="Arial" w:hAnsi="Arial" w:cs="Arial"/>
        </w:rPr>
      </w:pPr>
      <w:r w:rsidRPr="007A3F13">
        <w:rPr>
          <w:rFonts w:ascii="Arial" w:hAnsi="Arial" w:cs="Arial"/>
          <w:b/>
        </w:rPr>
        <w:t>Context:</w:t>
      </w:r>
      <w:r w:rsidRPr="007A3F13">
        <w:rPr>
          <w:rFonts w:ascii="Arial" w:hAnsi="Arial" w:cs="Arial"/>
        </w:rPr>
        <w:t xml:space="preserve"> In this lesson, the students are learning, reviewing, and practicing how to exchange information and ideas about grade-level science content. They intentionally listen, speak, read and write in order to build language and linguistic structures. </w:t>
      </w:r>
    </w:p>
    <w:p w14:paraId="32FA9AD6" w14:textId="77777777" w:rsidR="007E348B" w:rsidRPr="007A3F13" w:rsidRDefault="007E348B" w:rsidP="00D060D7">
      <w:pPr>
        <w:spacing w:line="240" w:lineRule="auto"/>
        <w:rPr>
          <w:rFonts w:ascii="Arial" w:hAnsi="Arial" w:cs="Arial"/>
        </w:rPr>
      </w:pPr>
      <w:r w:rsidRPr="007A3F13">
        <w:rPr>
          <w:rFonts w:ascii="Arial" w:hAnsi="Arial" w:cs="Arial"/>
        </w:rPr>
        <w:t>The students will use these language resources to accurately demonstrate their understanding of the science content in writing now and when they return to their science class.</w:t>
      </w:r>
    </w:p>
    <w:p w14:paraId="5312D6E9" w14:textId="77777777" w:rsidR="007E348B" w:rsidRPr="007A3F13" w:rsidRDefault="007E348B" w:rsidP="00D060D7">
      <w:pPr>
        <w:spacing w:line="240" w:lineRule="auto"/>
        <w:rPr>
          <w:rFonts w:ascii="Arial" w:hAnsi="Arial" w:cs="Arial"/>
          <w:b/>
        </w:rPr>
      </w:pPr>
      <w:r w:rsidRPr="007A3F13">
        <w:rPr>
          <w:rFonts w:ascii="Arial" w:hAnsi="Arial" w:cs="Arial"/>
          <w:b/>
        </w:rPr>
        <w:t xml:space="preserve">Standards: </w:t>
      </w:r>
    </w:p>
    <w:p w14:paraId="14CB9A50" w14:textId="7C575D88" w:rsidR="007E348B" w:rsidRPr="007A3F13" w:rsidRDefault="00183922" w:rsidP="00D060D7">
      <w:pPr>
        <w:spacing w:line="240" w:lineRule="auto"/>
        <w:rPr>
          <w:rFonts w:ascii="Arial" w:hAnsi="Arial" w:cs="Arial"/>
        </w:rPr>
      </w:pPr>
      <w:r w:rsidRPr="007A3F13">
        <w:rPr>
          <w:rFonts w:ascii="Arial" w:hAnsi="Arial" w:cs="Arial"/>
        </w:rPr>
        <w:t xml:space="preserve">The Focal California </w:t>
      </w:r>
      <w:r w:rsidR="005273BF" w:rsidRPr="007A3F13">
        <w:rPr>
          <w:rFonts w:ascii="Arial" w:hAnsi="Arial" w:cs="Arial"/>
        </w:rPr>
        <w:t>ELD</w:t>
      </w:r>
      <w:r w:rsidRPr="007A3F13">
        <w:rPr>
          <w:rFonts w:ascii="Arial" w:hAnsi="Arial" w:cs="Arial"/>
        </w:rPr>
        <w:t xml:space="preserve"> Standards Driving this Lesson</w:t>
      </w:r>
      <w:r w:rsidR="007E348B" w:rsidRPr="007A3F13">
        <w:rPr>
          <w:rFonts w:ascii="Arial" w:hAnsi="Arial" w:cs="Arial"/>
        </w:rPr>
        <w:t xml:space="preserve"> (Bridging Level): </w:t>
      </w:r>
    </w:p>
    <w:p w14:paraId="61EBB797" w14:textId="77777777" w:rsidR="007E348B" w:rsidRPr="007A3F13" w:rsidRDefault="007E348B" w:rsidP="00170B86">
      <w:pPr>
        <w:numPr>
          <w:ilvl w:val="0"/>
          <w:numId w:val="27"/>
        </w:numPr>
        <w:spacing w:line="240" w:lineRule="auto"/>
        <w:rPr>
          <w:rFonts w:ascii="Arial" w:hAnsi="Arial" w:cs="Arial"/>
        </w:rPr>
      </w:pPr>
      <w:r w:rsidRPr="007A3F13">
        <w:rPr>
          <w:rFonts w:ascii="Arial" w:hAnsi="Arial" w:cs="Arial"/>
          <w:b/>
          <w:bCs/>
        </w:rPr>
        <w:t>Kindergarten. Part I. Standard 1. Exchanging Information and Ideas.</w:t>
      </w:r>
      <w:r w:rsidRPr="007A3F13">
        <w:rPr>
          <w:rFonts w:ascii="Arial" w:hAnsi="Arial" w:cs="Arial"/>
          <w:b/>
        </w:rPr>
        <w:t xml:space="preserve"> </w:t>
      </w:r>
      <w:r w:rsidRPr="007A3F13">
        <w:rPr>
          <w:rFonts w:ascii="Arial" w:hAnsi="Arial" w:cs="Arial"/>
        </w:rPr>
        <w:t xml:space="preserve">Contribute to class, group, and partner discussions by listening attentively, following turn-taking rules, and asking and answering questions. </w:t>
      </w:r>
    </w:p>
    <w:p w14:paraId="2AEF1577" w14:textId="77777777" w:rsidR="007E348B" w:rsidRPr="007A3F13" w:rsidRDefault="007E348B" w:rsidP="00170B86">
      <w:pPr>
        <w:numPr>
          <w:ilvl w:val="0"/>
          <w:numId w:val="27"/>
        </w:numPr>
        <w:spacing w:line="240" w:lineRule="auto"/>
        <w:rPr>
          <w:rFonts w:ascii="Arial" w:hAnsi="Arial" w:cs="Arial"/>
        </w:rPr>
      </w:pPr>
      <w:r w:rsidRPr="007A3F13">
        <w:rPr>
          <w:rFonts w:ascii="Arial" w:hAnsi="Arial" w:cs="Arial"/>
          <w:b/>
          <w:bCs/>
        </w:rPr>
        <w:t>Kindergarten. Part I. Standard 12. Selecting Language Resources.</w:t>
      </w:r>
      <w:r w:rsidRPr="007A3F13">
        <w:rPr>
          <w:rFonts w:ascii="Arial" w:hAnsi="Arial" w:cs="Arial"/>
        </w:rPr>
        <w:t xml:space="preserve"> Use a wide variety of general academic and domain-specific words, synonyms, antonyms, and non-literal language to create an effect while speaking and writing. </w:t>
      </w:r>
    </w:p>
    <w:p w14:paraId="31174881" w14:textId="77777777" w:rsidR="007E348B" w:rsidRPr="007A3F13" w:rsidRDefault="007E348B" w:rsidP="00170B86">
      <w:pPr>
        <w:numPr>
          <w:ilvl w:val="0"/>
          <w:numId w:val="27"/>
        </w:numPr>
        <w:spacing w:line="240" w:lineRule="auto"/>
        <w:rPr>
          <w:rFonts w:ascii="Arial" w:hAnsi="Arial" w:cs="Arial"/>
        </w:rPr>
      </w:pPr>
      <w:r w:rsidRPr="007A3F13">
        <w:rPr>
          <w:rFonts w:ascii="Arial" w:hAnsi="Arial" w:cs="Arial"/>
          <w:b/>
          <w:bCs/>
        </w:rPr>
        <w:t>Kindergarten. Part II. Standard 4. Using Nouns and Noun Phrases.</w:t>
      </w:r>
      <w:r w:rsidRPr="007A3F13">
        <w:rPr>
          <w:rFonts w:ascii="Arial" w:hAnsi="Arial" w:cs="Arial"/>
          <w:bCs/>
        </w:rPr>
        <w:t xml:space="preserve"> </w:t>
      </w:r>
      <w:r w:rsidRPr="007A3F13">
        <w:rPr>
          <w:rFonts w:ascii="Arial" w:hAnsi="Arial" w:cs="Arial"/>
        </w:rPr>
        <w:t xml:space="preserve">Expand noun phrases in a wide variety of ways in order to enrich the meaning of phrases/sentences and add details about ideas, people, things, and so on, in shared language activities guided by the teacher and independently. </w:t>
      </w:r>
    </w:p>
    <w:p w14:paraId="65454145" w14:textId="18150336" w:rsidR="007E348B" w:rsidRPr="007A3F13" w:rsidRDefault="00050635" w:rsidP="00D060D7">
      <w:pPr>
        <w:spacing w:line="240" w:lineRule="auto"/>
        <w:rPr>
          <w:rFonts w:ascii="Arial" w:hAnsi="Arial" w:cs="Arial"/>
        </w:rPr>
      </w:pPr>
      <w:r w:rsidRPr="007A3F13">
        <w:rPr>
          <w:rFonts w:ascii="Arial" w:hAnsi="Arial" w:cs="Arial"/>
        </w:rPr>
        <w:t xml:space="preserve">The Supporting California Next Generation Science Standards Used in Tandem with the Focal </w:t>
      </w:r>
      <w:r w:rsidR="005273BF" w:rsidRPr="007A3F13">
        <w:rPr>
          <w:rFonts w:ascii="Arial" w:hAnsi="Arial" w:cs="Arial"/>
        </w:rPr>
        <w:t>ELD</w:t>
      </w:r>
      <w:r w:rsidRPr="007A3F13">
        <w:rPr>
          <w:rFonts w:ascii="Arial" w:hAnsi="Arial" w:cs="Arial"/>
        </w:rPr>
        <w:t xml:space="preserve"> Standards</w:t>
      </w:r>
      <w:r w:rsidR="007E348B" w:rsidRPr="007A3F13">
        <w:rPr>
          <w:rFonts w:ascii="Arial" w:hAnsi="Arial" w:cs="Arial"/>
        </w:rPr>
        <w:t xml:space="preserve">: </w:t>
      </w:r>
    </w:p>
    <w:p w14:paraId="2CE5EE0D" w14:textId="77777777" w:rsidR="007E348B" w:rsidRPr="007A3F13" w:rsidRDefault="007E348B" w:rsidP="00170B86">
      <w:pPr>
        <w:pStyle w:val="ListParagraph"/>
        <w:numPr>
          <w:ilvl w:val="0"/>
          <w:numId w:val="39"/>
        </w:numPr>
        <w:spacing w:line="240" w:lineRule="auto"/>
        <w:rPr>
          <w:rFonts w:ascii="Arial" w:hAnsi="Arial" w:cs="Arial"/>
        </w:rPr>
      </w:pPr>
      <w:r w:rsidRPr="007A3F13">
        <w:rPr>
          <w:rFonts w:ascii="Arial" w:hAnsi="Arial" w:cs="Arial"/>
          <w:b/>
        </w:rPr>
        <w:t>Kindergarten. Life Science 1. Sub-Item 1. From Molecules to Organisms: Structures and Processes.</w:t>
      </w:r>
      <w:r w:rsidRPr="007A3F13">
        <w:rPr>
          <w:rFonts w:ascii="Arial" w:hAnsi="Arial" w:cs="Arial"/>
        </w:rPr>
        <w:t xml:space="preserve"> Use observations to describe patterns of what plants and animals (including humans) need to survive.</w:t>
      </w:r>
    </w:p>
    <w:p w14:paraId="0BEA377A" w14:textId="77777777" w:rsidR="007E348B" w:rsidRPr="007A3F13" w:rsidRDefault="007E348B" w:rsidP="00D060D7">
      <w:pPr>
        <w:spacing w:line="240" w:lineRule="auto"/>
        <w:rPr>
          <w:rFonts w:ascii="Arial" w:hAnsi="Arial" w:cs="Arial"/>
          <w:b/>
        </w:rPr>
      </w:pPr>
      <w:r w:rsidRPr="007A3F13">
        <w:rPr>
          <w:rFonts w:ascii="Arial" w:hAnsi="Arial" w:cs="Arial"/>
          <w:b/>
        </w:rPr>
        <w:t>Reflection and Discussion Questions:</w:t>
      </w:r>
    </w:p>
    <w:p w14:paraId="335EF320" w14:textId="3C258927" w:rsidR="007E348B" w:rsidRPr="007A3F13" w:rsidRDefault="007E348B" w:rsidP="00170B86">
      <w:pPr>
        <w:numPr>
          <w:ilvl w:val="0"/>
          <w:numId w:val="28"/>
        </w:numPr>
        <w:spacing w:line="240" w:lineRule="auto"/>
        <w:rPr>
          <w:rFonts w:ascii="Arial" w:hAnsi="Arial" w:cs="Arial"/>
        </w:rPr>
      </w:pPr>
      <w:r w:rsidRPr="007A3F13">
        <w:rPr>
          <w:rFonts w:ascii="Arial" w:hAnsi="Arial" w:cs="Arial"/>
        </w:rPr>
        <w:t xml:space="preserve">How did you observe the following focal </w:t>
      </w:r>
      <w:r w:rsidR="005273BF" w:rsidRPr="007A3F13">
        <w:rPr>
          <w:rFonts w:ascii="Arial" w:hAnsi="Arial" w:cs="Arial"/>
        </w:rPr>
        <w:t>ELD</w:t>
      </w:r>
      <w:r w:rsidRPr="007A3F13">
        <w:rPr>
          <w:rFonts w:ascii="Arial" w:hAnsi="Arial" w:cs="Arial"/>
        </w:rPr>
        <w:t xml:space="preserve"> standards and supporting content standards being implemented in this kindergarten designated </w:t>
      </w:r>
      <w:r w:rsidR="005273BF" w:rsidRPr="007A3F13">
        <w:rPr>
          <w:rFonts w:ascii="Arial" w:hAnsi="Arial" w:cs="Arial"/>
        </w:rPr>
        <w:t>ELD</w:t>
      </w:r>
      <w:r w:rsidRPr="007A3F13">
        <w:rPr>
          <w:rFonts w:ascii="Arial" w:hAnsi="Arial" w:cs="Arial"/>
        </w:rPr>
        <w:t xml:space="preserve"> lesson?</w:t>
      </w:r>
    </w:p>
    <w:p w14:paraId="5CA1E81E" w14:textId="77777777" w:rsidR="007E348B" w:rsidRPr="007A3F13" w:rsidRDefault="007E348B" w:rsidP="00170B86">
      <w:pPr>
        <w:numPr>
          <w:ilvl w:val="1"/>
          <w:numId w:val="29"/>
        </w:numPr>
        <w:spacing w:line="240" w:lineRule="auto"/>
        <w:rPr>
          <w:rFonts w:ascii="Arial" w:hAnsi="Arial" w:cs="Arial"/>
        </w:rPr>
      </w:pPr>
      <w:r w:rsidRPr="007A3F13">
        <w:rPr>
          <w:rFonts w:ascii="Arial" w:hAnsi="Arial" w:cs="Arial"/>
          <w:bCs/>
        </w:rPr>
        <w:t>Part I. Standard 1. Exchanging Information and Ideas</w:t>
      </w:r>
    </w:p>
    <w:p w14:paraId="4A52AA67" w14:textId="77777777" w:rsidR="007E348B" w:rsidRPr="007A3F13" w:rsidRDefault="007E348B" w:rsidP="00170B86">
      <w:pPr>
        <w:numPr>
          <w:ilvl w:val="1"/>
          <w:numId w:val="29"/>
        </w:numPr>
        <w:spacing w:line="240" w:lineRule="auto"/>
        <w:rPr>
          <w:rFonts w:ascii="Arial" w:hAnsi="Arial" w:cs="Arial"/>
        </w:rPr>
      </w:pPr>
      <w:r w:rsidRPr="007A3F13">
        <w:rPr>
          <w:rFonts w:ascii="Arial" w:hAnsi="Arial" w:cs="Arial"/>
          <w:bCs/>
        </w:rPr>
        <w:t>Part I. Standard 12. Selecting Language Resources</w:t>
      </w:r>
    </w:p>
    <w:p w14:paraId="606013A6" w14:textId="77777777" w:rsidR="007E348B" w:rsidRPr="007A3F13" w:rsidRDefault="007E348B" w:rsidP="00170B86">
      <w:pPr>
        <w:numPr>
          <w:ilvl w:val="1"/>
          <w:numId w:val="29"/>
        </w:numPr>
        <w:spacing w:line="240" w:lineRule="auto"/>
        <w:rPr>
          <w:rFonts w:ascii="Arial" w:hAnsi="Arial" w:cs="Arial"/>
        </w:rPr>
      </w:pPr>
      <w:r w:rsidRPr="007A3F13">
        <w:rPr>
          <w:rFonts w:ascii="Arial" w:hAnsi="Arial" w:cs="Arial"/>
          <w:bCs/>
        </w:rPr>
        <w:t>Part II. Standard 4. Using Nouns and Noun Phrases</w:t>
      </w:r>
    </w:p>
    <w:p w14:paraId="60DEA62A" w14:textId="77777777" w:rsidR="007E348B" w:rsidRPr="007A3F13" w:rsidRDefault="007E348B" w:rsidP="00170B86">
      <w:pPr>
        <w:numPr>
          <w:ilvl w:val="1"/>
          <w:numId w:val="29"/>
        </w:numPr>
        <w:spacing w:line="240" w:lineRule="auto"/>
        <w:rPr>
          <w:rFonts w:ascii="Arial" w:hAnsi="Arial" w:cs="Arial"/>
        </w:rPr>
      </w:pPr>
      <w:r w:rsidRPr="007A3F13">
        <w:rPr>
          <w:rFonts w:ascii="Arial" w:hAnsi="Arial" w:cs="Arial"/>
        </w:rPr>
        <w:t>Life Science 1. Sub-Item 1.</w:t>
      </w:r>
      <w:r w:rsidRPr="007A3F13">
        <w:rPr>
          <w:rFonts w:ascii="Arial" w:hAnsi="Arial" w:cs="Arial"/>
          <w:bCs/>
        </w:rPr>
        <w:t xml:space="preserve"> From Molecules to Organisms: Structures and Processes</w:t>
      </w:r>
    </w:p>
    <w:p w14:paraId="58997172" w14:textId="26EB0F40" w:rsidR="007E348B" w:rsidRPr="007A3F13" w:rsidRDefault="007E348B" w:rsidP="00170B86">
      <w:pPr>
        <w:numPr>
          <w:ilvl w:val="0"/>
          <w:numId w:val="28"/>
        </w:numPr>
        <w:spacing w:line="240" w:lineRule="auto"/>
        <w:rPr>
          <w:rFonts w:ascii="Arial" w:hAnsi="Arial" w:cs="Arial"/>
        </w:rPr>
      </w:pPr>
      <w:r w:rsidRPr="007A3F13">
        <w:rPr>
          <w:rFonts w:ascii="Arial" w:hAnsi="Arial" w:cs="Arial"/>
        </w:rPr>
        <w:lastRenderedPageBreak/>
        <w:t xml:space="preserve">What features of designated </w:t>
      </w:r>
      <w:r w:rsidR="005273BF" w:rsidRPr="007A3F13">
        <w:rPr>
          <w:rFonts w:ascii="Arial" w:hAnsi="Arial" w:cs="Arial"/>
        </w:rPr>
        <w:t>ELD</w:t>
      </w:r>
      <w:r w:rsidRPr="007A3F13">
        <w:rPr>
          <w:rFonts w:ascii="Arial" w:hAnsi="Arial" w:cs="Arial"/>
        </w:rPr>
        <w:t xml:space="preserve"> did you observe in the lesson?</w:t>
      </w:r>
    </w:p>
    <w:p w14:paraId="11A21A9A" w14:textId="49B03A7A" w:rsidR="007E348B" w:rsidRPr="007A3F13" w:rsidRDefault="007E348B" w:rsidP="006A5DC5">
      <w:pPr>
        <w:pStyle w:val="Heading6"/>
      </w:pPr>
      <w:r w:rsidRPr="007A3F13">
        <w:t>Kindergarten Science Integrated ELD Video:</w:t>
      </w:r>
      <w:r w:rsidR="004B3894" w:rsidRPr="007A3F13">
        <w:t xml:space="preserve"> Causal Explanation</w:t>
      </w:r>
    </w:p>
    <w:p w14:paraId="12E346E9" w14:textId="0B93562A" w:rsidR="007E348B" w:rsidRPr="007A3F13" w:rsidRDefault="007E348B" w:rsidP="00D060D7">
      <w:pPr>
        <w:spacing w:line="240" w:lineRule="auto"/>
        <w:rPr>
          <w:rFonts w:ascii="Arial" w:hAnsi="Arial" w:cs="Arial"/>
          <w:b/>
        </w:rPr>
      </w:pPr>
      <w:r w:rsidRPr="007A3F13">
        <w:rPr>
          <w:rFonts w:ascii="Arial" w:hAnsi="Arial" w:cs="Arial"/>
          <w:b/>
        </w:rPr>
        <w:t xml:space="preserve">Link to Video: </w:t>
      </w:r>
      <w:r w:rsidR="00143A29" w:rsidRPr="007A3F13">
        <w:rPr>
          <w:rFonts w:ascii="Arial" w:hAnsi="Arial" w:cs="Arial"/>
        </w:rPr>
        <w:t xml:space="preserve">CDE YouTube Channel at </w:t>
      </w:r>
      <w:hyperlink r:id="rId83" w:tooltip="YouTube Kindergarten Science Integrated ELD Video" w:history="1">
        <w:r w:rsidR="00143A29" w:rsidRPr="007A3F13">
          <w:rPr>
            <w:rStyle w:val="Hyperlink"/>
            <w:rFonts w:ascii="Arial" w:hAnsi="Arial" w:cs="Arial"/>
          </w:rPr>
          <w:t>https://bit.ly/KindergartenScienceIELD</w:t>
        </w:r>
      </w:hyperlink>
      <w:r w:rsidR="00AF3058" w:rsidRPr="007A3F13">
        <w:rPr>
          <w:rFonts w:ascii="Arial" w:hAnsi="Arial" w:cs="Arial"/>
        </w:rPr>
        <w:t xml:space="preserve"> </w:t>
      </w:r>
    </w:p>
    <w:p w14:paraId="34241EA1" w14:textId="48C004AD" w:rsidR="007E348B" w:rsidRPr="007A3F13" w:rsidRDefault="007E348B" w:rsidP="00D060D7">
      <w:pPr>
        <w:spacing w:line="240" w:lineRule="auto"/>
        <w:rPr>
          <w:rFonts w:ascii="Arial" w:hAnsi="Arial" w:cs="Arial"/>
        </w:rPr>
      </w:pPr>
      <w:r w:rsidRPr="007A3F13">
        <w:rPr>
          <w:rFonts w:ascii="Arial" w:hAnsi="Arial" w:cs="Arial"/>
          <w:b/>
        </w:rPr>
        <w:t xml:space="preserve">Video Length: </w:t>
      </w:r>
      <w:r w:rsidR="00AF3058" w:rsidRPr="007A3F13">
        <w:rPr>
          <w:rFonts w:ascii="Arial" w:hAnsi="Arial" w:cs="Arial"/>
        </w:rPr>
        <w:t>10 minutes</w:t>
      </w:r>
      <w:r w:rsidR="00791A39" w:rsidRPr="007A3F13">
        <w:rPr>
          <w:rFonts w:ascii="Arial" w:hAnsi="Arial" w:cs="Arial"/>
        </w:rPr>
        <w:t>,</w:t>
      </w:r>
      <w:r w:rsidR="00AF3058" w:rsidRPr="007A3F13">
        <w:rPr>
          <w:rFonts w:ascii="Arial" w:hAnsi="Arial" w:cs="Arial"/>
        </w:rPr>
        <w:t xml:space="preserve"> 40 seconds</w:t>
      </w:r>
    </w:p>
    <w:p w14:paraId="68B7D2FD" w14:textId="2A99CE8C" w:rsidR="007E348B" w:rsidRPr="007A3F13" w:rsidRDefault="007E348B" w:rsidP="00D060D7">
      <w:pPr>
        <w:spacing w:line="240" w:lineRule="auto"/>
        <w:rPr>
          <w:rFonts w:ascii="Arial" w:hAnsi="Arial" w:cs="Arial"/>
        </w:rPr>
      </w:pPr>
      <w:r w:rsidRPr="007A3F13">
        <w:rPr>
          <w:rFonts w:ascii="Arial" w:hAnsi="Arial" w:cs="Arial"/>
          <w:b/>
        </w:rPr>
        <w:t>Context:</w:t>
      </w:r>
      <w:r w:rsidRPr="007A3F13">
        <w:rPr>
          <w:rFonts w:ascii="Arial" w:hAnsi="Arial" w:cs="Arial"/>
        </w:rPr>
        <w:t xml:space="preserve"> In this lesson, the students are in the middle of a science unit on marine ecosystems. At the end of the unit, each student will write and illustrate a book in which they describe sea otters and their habitats, explain why the animals are critical to the ocean ecosystem, and communicate why ocean ecosystems should be protected. </w:t>
      </w:r>
    </w:p>
    <w:p w14:paraId="6F261F34" w14:textId="45935F70" w:rsidR="007E348B" w:rsidRPr="007A3F13" w:rsidRDefault="007E348B" w:rsidP="00D060D7">
      <w:pPr>
        <w:spacing w:line="240" w:lineRule="auto"/>
        <w:rPr>
          <w:rFonts w:ascii="Arial" w:hAnsi="Arial" w:cs="Arial"/>
          <w:b/>
        </w:rPr>
      </w:pPr>
      <w:r w:rsidRPr="007A3F13">
        <w:rPr>
          <w:rFonts w:ascii="Arial" w:hAnsi="Arial" w:cs="Arial"/>
          <w:b/>
        </w:rPr>
        <w:t xml:space="preserve">Standards: </w:t>
      </w:r>
    </w:p>
    <w:p w14:paraId="1DD847C3" w14:textId="2F7FD60D" w:rsidR="007E348B" w:rsidRPr="007A3F13" w:rsidRDefault="00183922" w:rsidP="00D060D7">
      <w:pPr>
        <w:spacing w:line="240" w:lineRule="auto"/>
        <w:rPr>
          <w:rFonts w:ascii="Arial" w:hAnsi="Arial" w:cs="Arial"/>
          <w:bCs/>
        </w:rPr>
      </w:pPr>
      <w:r w:rsidRPr="007A3F13">
        <w:rPr>
          <w:rFonts w:ascii="Arial" w:hAnsi="Arial" w:cs="Arial"/>
          <w:bCs/>
        </w:rPr>
        <w:t>The California Next Generation Science Standards Driving the Lesson</w:t>
      </w:r>
      <w:r w:rsidR="007E348B" w:rsidRPr="007A3F13">
        <w:rPr>
          <w:rFonts w:ascii="Arial" w:hAnsi="Arial" w:cs="Arial"/>
          <w:bCs/>
        </w:rPr>
        <w:t xml:space="preserve">: </w:t>
      </w:r>
    </w:p>
    <w:p w14:paraId="0D45D3CB" w14:textId="77777777" w:rsidR="007E348B" w:rsidRPr="007A3F13" w:rsidRDefault="007E348B" w:rsidP="00170B86">
      <w:pPr>
        <w:numPr>
          <w:ilvl w:val="0"/>
          <w:numId w:val="30"/>
        </w:numPr>
        <w:spacing w:line="240" w:lineRule="auto"/>
        <w:rPr>
          <w:rFonts w:ascii="Arial" w:hAnsi="Arial" w:cs="Arial"/>
        </w:rPr>
      </w:pPr>
      <w:r w:rsidRPr="007A3F13">
        <w:rPr>
          <w:rFonts w:ascii="Arial" w:hAnsi="Arial" w:cs="Arial"/>
          <w:b/>
        </w:rPr>
        <w:t>Kindergarten. Earth and Space Science 3. Sub-Item 1: Earth and Human Activity.</w:t>
      </w:r>
      <w:r w:rsidRPr="007A3F13">
        <w:rPr>
          <w:rFonts w:ascii="Arial" w:hAnsi="Arial" w:cs="Arial"/>
          <w:bCs/>
        </w:rPr>
        <w:t xml:space="preserve"> Use a model to represent the relationship between the needs of different plants or animals (including humans) and the places they live. </w:t>
      </w:r>
    </w:p>
    <w:p w14:paraId="5863844C" w14:textId="139A2D55" w:rsidR="007E348B" w:rsidRPr="007A3F13" w:rsidRDefault="00183922" w:rsidP="00D060D7">
      <w:pPr>
        <w:spacing w:line="240" w:lineRule="auto"/>
        <w:rPr>
          <w:rFonts w:ascii="Arial" w:hAnsi="Arial" w:cs="Arial"/>
        </w:rPr>
      </w:pPr>
      <w:r w:rsidRPr="007A3F13">
        <w:rPr>
          <w:rFonts w:ascii="Arial" w:hAnsi="Arial" w:cs="Arial"/>
        </w:rPr>
        <w:t xml:space="preserve">The Supporting California </w:t>
      </w:r>
      <w:r w:rsidR="005273BF" w:rsidRPr="007A3F13">
        <w:rPr>
          <w:rFonts w:ascii="Arial" w:hAnsi="Arial" w:cs="Arial"/>
        </w:rPr>
        <w:t>ELD</w:t>
      </w:r>
      <w:r w:rsidRPr="007A3F13">
        <w:rPr>
          <w:rFonts w:ascii="Arial" w:hAnsi="Arial" w:cs="Arial"/>
        </w:rPr>
        <w:t xml:space="preserve"> Standards Used in Tandem with the Science Standards</w:t>
      </w:r>
      <w:r w:rsidR="005273BF" w:rsidRPr="007A3F13">
        <w:rPr>
          <w:rFonts w:ascii="Arial" w:hAnsi="Arial" w:cs="Arial"/>
        </w:rPr>
        <w:t xml:space="preserve"> </w:t>
      </w:r>
      <w:r w:rsidR="007E348B" w:rsidRPr="007A3F13">
        <w:rPr>
          <w:rFonts w:ascii="Arial" w:hAnsi="Arial" w:cs="Arial"/>
        </w:rPr>
        <w:t xml:space="preserve">(Bridging Level): </w:t>
      </w:r>
    </w:p>
    <w:p w14:paraId="7CD72D8C" w14:textId="19E7F97C" w:rsidR="007E348B" w:rsidRPr="007A3F13" w:rsidRDefault="007E348B" w:rsidP="00170B86">
      <w:pPr>
        <w:pStyle w:val="ListParagraph"/>
        <w:numPr>
          <w:ilvl w:val="0"/>
          <w:numId w:val="30"/>
        </w:numPr>
        <w:spacing w:line="240" w:lineRule="auto"/>
        <w:contextualSpacing w:val="0"/>
        <w:rPr>
          <w:rFonts w:ascii="Arial" w:hAnsi="Arial" w:cs="Arial"/>
        </w:rPr>
      </w:pPr>
      <w:r w:rsidRPr="007A3F13">
        <w:rPr>
          <w:rFonts w:ascii="Arial" w:hAnsi="Arial" w:cs="Arial"/>
          <w:b/>
        </w:rPr>
        <w:t>Kindergarten. Part I. Standard 1. Exchanging Information and Ideas.</w:t>
      </w:r>
      <w:r w:rsidRPr="007A3F13">
        <w:rPr>
          <w:rFonts w:ascii="Arial" w:hAnsi="Arial" w:cs="Arial"/>
        </w:rPr>
        <w:t xml:space="preserve"> Contribute to class, group, and partner discussions by listening attentively, following turn-taking rules, and asking and answering questions.</w:t>
      </w:r>
    </w:p>
    <w:p w14:paraId="41C127ED" w14:textId="5F51800B" w:rsidR="007E348B" w:rsidRPr="007A3F13" w:rsidRDefault="007E348B" w:rsidP="00170B86">
      <w:pPr>
        <w:pStyle w:val="ListParagraph"/>
        <w:numPr>
          <w:ilvl w:val="0"/>
          <w:numId w:val="30"/>
        </w:numPr>
        <w:spacing w:line="240" w:lineRule="auto"/>
        <w:contextualSpacing w:val="0"/>
        <w:rPr>
          <w:rFonts w:ascii="Arial" w:hAnsi="Arial" w:cs="Arial"/>
        </w:rPr>
      </w:pPr>
      <w:r w:rsidRPr="007A3F13">
        <w:rPr>
          <w:rFonts w:ascii="Arial" w:hAnsi="Arial" w:cs="Arial"/>
          <w:b/>
        </w:rPr>
        <w:t xml:space="preserve">Kindergarten. Part II. Standard 6. Connecting Ideas. </w:t>
      </w:r>
      <w:r w:rsidRPr="007A3F13">
        <w:rPr>
          <w:rFonts w:ascii="Arial" w:hAnsi="Arial" w:cs="Arial"/>
        </w:rPr>
        <w:t>Combine clauses in a wide variety of ways to make connections between—and join—ideas in shared language activities guided by the teacher and independently.</w:t>
      </w:r>
    </w:p>
    <w:p w14:paraId="623E243D" w14:textId="300067AE" w:rsidR="005E0CF0" w:rsidRPr="007A3F13" w:rsidRDefault="007E348B" w:rsidP="00D060D7">
      <w:pPr>
        <w:spacing w:line="240" w:lineRule="auto"/>
        <w:rPr>
          <w:rFonts w:ascii="Arial" w:hAnsi="Arial" w:cs="Arial"/>
          <w:b/>
        </w:rPr>
      </w:pPr>
      <w:r w:rsidRPr="007A3F13">
        <w:rPr>
          <w:rFonts w:ascii="Arial" w:hAnsi="Arial" w:cs="Arial"/>
          <w:b/>
        </w:rPr>
        <w:t>Reflection and Discussion Questions:</w:t>
      </w:r>
    </w:p>
    <w:p w14:paraId="7D28ED7A" w14:textId="045113FA" w:rsidR="00D87A3A" w:rsidRPr="007A3F13" w:rsidRDefault="00D87A3A" w:rsidP="00170B86">
      <w:pPr>
        <w:numPr>
          <w:ilvl w:val="0"/>
          <w:numId w:val="31"/>
        </w:numPr>
        <w:spacing w:line="240" w:lineRule="auto"/>
        <w:rPr>
          <w:rFonts w:ascii="Arial" w:hAnsi="Arial" w:cs="Arial"/>
        </w:rPr>
      </w:pPr>
      <w:r w:rsidRPr="007A3F13">
        <w:rPr>
          <w:rFonts w:ascii="Arial" w:hAnsi="Arial" w:cs="Arial"/>
        </w:rPr>
        <w:t xml:space="preserve">How did you observe the following focal content standards and supporting </w:t>
      </w:r>
      <w:r w:rsidR="005273BF" w:rsidRPr="007A3F13">
        <w:rPr>
          <w:rFonts w:ascii="Arial" w:hAnsi="Arial" w:cs="Arial"/>
        </w:rPr>
        <w:t>ELD</w:t>
      </w:r>
      <w:r w:rsidRPr="007A3F13">
        <w:rPr>
          <w:rFonts w:ascii="Arial" w:hAnsi="Arial" w:cs="Arial"/>
        </w:rPr>
        <w:t xml:space="preserve"> standards being implemented in this kindergarten integrated </w:t>
      </w:r>
      <w:r w:rsidR="005273BF" w:rsidRPr="007A3F13">
        <w:rPr>
          <w:rFonts w:ascii="Arial" w:hAnsi="Arial" w:cs="Arial"/>
        </w:rPr>
        <w:t>ELD</w:t>
      </w:r>
      <w:r w:rsidRPr="007A3F13">
        <w:rPr>
          <w:rFonts w:ascii="Arial" w:hAnsi="Arial" w:cs="Arial"/>
        </w:rPr>
        <w:t xml:space="preserve"> lesson?</w:t>
      </w:r>
    </w:p>
    <w:p w14:paraId="262B4B59" w14:textId="77777777" w:rsidR="00D87A3A" w:rsidRPr="007A3F13" w:rsidRDefault="00D87A3A" w:rsidP="00170B86">
      <w:pPr>
        <w:numPr>
          <w:ilvl w:val="1"/>
          <w:numId w:val="32"/>
        </w:numPr>
        <w:spacing w:line="240" w:lineRule="auto"/>
        <w:rPr>
          <w:rFonts w:ascii="Arial" w:hAnsi="Arial" w:cs="Arial"/>
        </w:rPr>
      </w:pPr>
      <w:r w:rsidRPr="007A3F13">
        <w:rPr>
          <w:rFonts w:ascii="Arial" w:hAnsi="Arial" w:cs="Arial"/>
        </w:rPr>
        <w:t>Earth and Space Science 3. Sub-Item 1: Earth and Human Activity</w:t>
      </w:r>
    </w:p>
    <w:p w14:paraId="65F649B4" w14:textId="77777777" w:rsidR="00D87A3A" w:rsidRPr="007A3F13" w:rsidRDefault="00D87A3A" w:rsidP="00170B86">
      <w:pPr>
        <w:numPr>
          <w:ilvl w:val="1"/>
          <w:numId w:val="32"/>
        </w:numPr>
        <w:spacing w:line="240" w:lineRule="auto"/>
        <w:rPr>
          <w:rFonts w:ascii="Arial" w:hAnsi="Arial" w:cs="Arial"/>
        </w:rPr>
      </w:pPr>
      <w:r w:rsidRPr="007A3F13">
        <w:rPr>
          <w:rFonts w:ascii="Arial" w:hAnsi="Arial" w:cs="Arial"/>
          <w:bCs/>
        </w:rPr>
        <w:t>Part I. Standard 1. Exchanging Information and Ideas</w:t>
      </w:r>
    </w:p>
    <w:p w14:paraId="34767D52" w14:textId="77777777" w:rsidR="00D87A3A" w:rsidRPr="007A3F13" w:rsidRDefault="00D87A3A" w:rsidP="00170B86">
      <w:pPr>
        <w:numPr>
          <w:ilvl w:val="1"/>
          <w:numId w:val="32"/>
        </w:numPr>
        <w:spacing w:line="240" w:lineRule="auto"/>
        <w:rPr>
          <w:rFonts w:ascii="Arial" w:hAnsi="Arial" w:cs="Arial"/>
        </w:rPr>
      </w:pPr>
      <w:r w:rsidRPr="007A3F13">
        <w:rPr>
          <w:rFonts w:ascii="Arial" w:hAnsi="Arial" w:cs="Arial"/>
        </w:rPr>
        <w:t>Part II. Standard 6. Connecting Ideas</w:t>
      </w:r>
    </w:p>
    <w:p w14:paraId="1A965594" w14:textId="7FE18182" w:rsidR="00D87A3A" w:rsidRPr="007A3F13" w:rsidRDefault="00D87A3A" w:rsidP="00170B86">
      <w:pPr>
        <w:numPr>
          <w:ilvl w:val="0"/>
          <w:numId w:val="31"/>
        </w:numPr>
        <w:spacing w:line="240" w:lineRule="auto"/>
        <w:rPr>
          <w:rFonts w:ascii="Arial" w:hAnsi="Arial" w:cs="Arial"/>
        </w:rPr>
      </w:pPr>
      <w:r w:rsidRPr="007A3F13">
        <w:rPr>
          <w:rFonts w:ascii="Arial" w:hAnsi="Arial" w:cs="Arial"/>
        </w:rPr>
        <w:t xml:space="preserve">What features of integrated </w:t>
      </w:r>
      <w:r w:rsidR="005273BF" w:rsidRPr="007A3F13">
        <w:rPr>
          <w:rFonts w:ascii="Arial" w:hAnsi="Arial" w:cs="Arial"/>
        </w:rPr>
        <w:t>ELD</w:t>
      </w:r>
      <w:r w:rsidRPr="007A3F13">
        <w:rPr>
          <w:rFonts w:ascii="Arial" w:hAnsi="Arial" w:cs="Arial"/>
        </w:rPr>
        <w:t xml:space="preserve"> did you observe in the lesson?</w:t>
      </w:r>
    </w:p>
    <w:p w14:paraId="1D810813" w14:textId="21669F3E" w:rsidR="004B3894" w:rsidRPr="007A3F13" w:rsidRDefault="004B3894" w:rsidP="006A5DC5">
      <w:pPr>
        <w:pStyle w:val="Heading5"/>
      </w:pPr>
      <w:r w:rsidRPr="007A3F13">
        <w:t xml:space="preserve">Kindergarten Science Video </w:t>
      </w:r>
      <w:r w:rsidR="00F5349D" w:rsidRPr="007A3F13">
        <w:t xml:space="preserve">Pair </w:t>
      </w:r>
      <w:r w:rsidRPr="007A3F13">
        <w:t>Two: Force</w:t>
      </w:r>
    </w:p>
    <w:p w14:paraId="3065BC63" w14:textId="0C2B74DE" w:rsidR="004B3894" w:rsidRPr="007A3F13" w:rsidRDefault="004B3894" w:rsidP="004B3894">
      <w:pPr>
        <w:spacing w:line="240" w:lineRule="auto"/>
        <w:rPr>
          <w:rFonts w:ascii="Arial" w:hAnsi="Arial" w:cs="Arial"/>
          <w:b/>
        </w:rPr>
      </w:pPr>
      <w:r w:rsidRPr="007A3F13">
        <w:rPr>
          <w:rFonts w:ascii="Arial" w:hAnsi="Arial" w:cs="Arial"/>
          <w:b/>
        </w:rPr>
        <w:t>Link to Video</w:t>
      </w:r>
      <w:r w:rsidR="00D6728B" w:rsidRPr="007A3F13">
        <w:rPr>
          <w:rFonts w:ascii="Arial" w:hAnsi="Arial" w:cs="Arial"/>
          <w:b/>
        </w:rPr>
        <w:t xml:space="preserve">s (includes both </w:t>
      </w:r>
      <w:r w:rsidR="00813919" w:rsidRPr="007A3F13">
        <w:rPr>
          <w:rFonts w:ascii="Arial" w:hAnsi="Arial" w:cs="Arial"/>
          <w:b/>
        </w:rPr>
        <w:t>integrated and designated</w:t>
      </w:r>
      <w:r w:rsidR="00D6728B" w:rsidRPr="007A3F13">
        <w:rPr>
          <w:rFonts w:ascii="Arial" w:hAnsi="Arial" w:cs="Arial"/>
          <w:b/>
        </w:rPr>
        <w:t xml:space="preserve"> ELD)</w:t>
      </w:r>
      <w:r w:rsidRPr="007A3F13">
        <w:rPr>
          <w:rFonts w:ascii="Arial" w:hAnsi="Arial" w:cs="Arial"/>
          <w:b/>
        </w:rPr>
        <w:t xml:space="preserve">: </w:t>
      </w:r>
      <w:r w:rsidR="00143A29" w:rsidRPr="007A3F13">
        <w:rPr>
          <w:rFonts w:ascii="Arial" w:hAnsi="Arial" w:cs="Arial"/>
        </w:rPr>
        <w:t xml:space="preserve">CDE YouTube Channel at </w:t>
      </w:r>
      <w:hyperlink r:id="rId84" w:tooltip="YouTube Kindergarten Science Video Pair Two" w:history="1">
        <w:r w:rsidR="00143A29" w:rsidRPr="007A3F13">
          <w:rPr>
            <w:rStyle w:val="Hyperlink"/>
            <w:rFonts w:ascii="Arial" w:hAnsi="Arial" w:cs="Arial"/>
          </w:rPr>
          <w:t>https://bit.ly/KinderScienceForce</w:t>
        </w:r>
      </w:hyperlink>
      <w:r w:rsidRPr="007A3F13">
        <w:rPr>
          <w:rFonts w:ascii="Arial" w:hAnsi="Arial" w:cs="Arial"/>
        </w:rPr>
        <w:t xml:space="preserve"> </w:t>
      </w:r>
    </w:p>
    <w:p w14:paraId="49F8EE8B" w14:textId="21B4CB85" w:rsidR="004B3894" w:rsidRPr="007A3F13" w:rsidRDefault="004B3894" w:rsidP="004B3894">
      <w:pPr>
        <w:spacing w:line="240" w:lineRule="auto"/>
        <w:rPr>
          <w:rFonts w:ascii="Arial" w:hAnsi="Arial" w:cs="Arial"/>
          <w:b/>
        </w:rPr>
      </w:pPr>
      <w:r w:rsidRPr="007A3F13">
        <w:rPr>
          <w:rFonts w:ascii="Arial" w:hAnsi="Arial" w:cs="Arial"/>
          <w:b/>
        </w:rPr>
        <w:t xml:space="preserve">Video Length: </w:t>
      </w:r>
      <w:r w:rsidRPr="007A3F13">
        <w:rPr>
          <w:rFonts w:ascii="Arial" w:hAnsi="Arial" w:cs="Arial"/>
        </w:rPr>
        <w:t>13 minutes</w:t>
      </w:r>
      <w:r w:rsidR="00791A39" w:rsidRPr="007A3F13">
        <w:rPr>
          <w:rFonts w:ascii="Arial" w:hAnsi="Arial" w:cs="Arial"/>
        </w:rPr>
        <w:t>,</w:t>
      </w:r>
      <w:r w:rsidRPr="007A3F13">
        <w:rPr>
          <w:rFonts w:ascii="Arial" w:hAnsi="Arial" w:cs="Arial"/>
        </w:rPr>
        <w:t xml:space="preserve"> 58 seconds</w:t>
      </w:r>
    </w:p>
    <w:p w14:paraId="623C20F8" w14:textId="2FF063F1" w:rsidR="004B3894" w:rsidRPr="007A3F13" w:rsidRDefault="004B3894" w:rsidP="004B3894">
      <w:pPr>
        <w:spacing w:line="240" w:lineRule="auto"/>
        <w:rPr>
          <w:rFonts w:ascii="Arial" w:hAnsi="Arial" w:cs="Arial"/>
        </w:rPr>
      </w:pPr>
      <w:r w:rsidRPr="007A3F13">
        <w:rPr>
          <w:rFonts w:ascii="Arial" w:hAnsi="Arial" w:cs="Arial"/>
          <w:b/>
        </w:rPr>
        <w:t>Context:</w:t>
      </w:r>
      <w:r w:rsidRPr="007A3F13">
        <w:rPr>
          <w:rFonts w:ascii="Arial" w:hAnsi="Arial" w:cs="Arial"/>
        </w:rPr>
        <w:t xml:space="preserve"> This video is used with permission from the Sobrato Early Academic Language (SEAL) program, a California nonprofit corporation. </w:t>
      </w:r>
      <w:r w:rsidR="00D6728B" w:rsidRPr="007A3F13">
        <w:rPr>
          <w:rFonts w:ascii="Arial" w:hAnsi="Arial" w:cs="Arial"/>
        </w:rPr>
        <w:t xml:space="preserve">This video includes both </w:t>
      </w:r>
      <w:r w:rsidR="00813919" w:rsidRPr="007A3F13">
        <w:rPr>
          <w:rFonts w:ascii="Arial" w:hAnsi="Arial" w:cs="Arial"/>
        </w:rPr>
        <w:t>integrated and designated</w:t>
      </w:r>
      <w:r w:rsidR="00D6728B" w:rsidRPr="007A3F13">
        <w:rPr>
          <w:rFonts w:ascii="Arial" w:hAnsi="Arial" w:cs="Arial"/>
        </w:rPr>
        <w:t xml:space="preserve"> ELD. </w:t>
      </w:r>
    </w:p>
    <w:p w14:paraId="37C9A2BC" w14:textId="7A8B5755" w:rsidR="004B3894" w:rsidRPr="007A3F13" w:rsidRDefault="004B3894" w:rsidP="004B3894">
      <w:pPr>
        <w:spacing w:line="240" w:lineRule="auto"/>
        <w:rPr>
          <w:rFonts w:ascii="Arial" w:hAnsi="Arial" w:cs="Arial"/>
          <w:b/>
        </w:rPr>
      </w:pPr>
      <w:r w:rsidRPr="007A3F13">
        <w:rPr>
          <w:rFonts w:ascii="Arial" w:hAnsi="Arial" w:cs="Arial"/>
          <w:b/>
        </w:rPr>
        <w:t xml:space="preserve">Standards: </w:t>
      </w:r>
      <w:r w:rsidRPr="007A3F13">
        <w:rPr>
          <w:rFonts w:ascii="Arial" w:hAnsi="Arial" w:cs="Arial"/>
        </w:rPr>
        <w:t xml:space="preserve">Not </w:t>
      </w:r>
      <w:r w:rsidR="00766067" w:rsidRPr="007A3F13">
        <w:rPr>
          <w:rFonts w:ascii="Arial" w:hAnsi="Arial" w:cs="Arial"/>
        </w:rPr>
        <w:t>identified</w:t>
      </w:r>
    </w:p>
    <w:p w14:paraId="3496923E" w14:textId="62256E92" w:rsidR="004B3894" w:rsidRPr="007A3F13" w:rsidRDefault="004B3894" w:rsidP="004B3894">
      <w:pPr>
        <w:spacing w:line="240" w:lineRule="auto"/>
        <w:rPr>
          <w:rFonts w:ascii="Arial" w:hAnsi="Arial" w:cs="Arial"/>
          <w:b/>
        </w:rPr>
      </w:pPr>
      <w:r w:rsidRPr="007A3F13">
        <w:rPr>
          <w:rFonts w:ascii="Arial" w:hAnsi="Arial" w:cs="Arial"/>
          <w:b/>
        </w:rPr>
        <w:t xml:space="preserve">Reflection and Discussion Questions: </w:t>
      </w:r>
      <w:r w:rsidR="00766067" w:rsidRPr="007A3F13">
        <w:rPr>
          <w:rFonts w:ascii="Arial" w:hAnsi="Arial" w:cs="Arial"/>
        </w:rPr>
        <w:t>Not identified</w:t>
      </w:r>
    </w:p>
    <w:p w14:paraId="16C2648C" w14:textId="52286EBB" w:rsidR="00BD20A0" w:rsidRPr="007A3F13" w:rsidRDefault="00972B90" w:rsidP="006A5DC5">
      <w:pPr>
        <w:pStyle w:val="Heading5"/>
      </w:pPr>
      <w:r w:rsidRPr="007A3F13">
        <w:lastRenderedPageBreak/>
        <w:t xml:space="preserve">Kindergarten </w:t>
      </w:r>
      <w:r w:rsidR="00BD20A0" w:rsidRPr="007A3F13">
        <w:t xml:space="preserve">Math Video Pair: </w:t>
      </w:r>
    </w:p>
    <w:p w14:paraId="56C60F4B" w14:textId="56DCC394" w:rsidR="007E348B" w:rsidRPr="007A3F13" w:rsidRDefault="008969CC" w:rsidP="006A5DC5">
      <w:pPr>
        <w:pStyle w:val="Heading6"/>
      </w:pPr>
      <w:r w:rsidRPr="007A3F13">
        <w:t xml:space="preserve">Kindergarten Math </w:t>
      </w:r>
      <w:r w:rsidR="007E348B" w:rsidRPr="007A3F13">
        <w:t xml:space="preserve">Designated ELD Video: </w:t>
      </w:r>
      <w:r w:rsidR="00C90B57" w:rsidRPr="007A3F13">
        <w:t>Sequential Connectives</w:t>
      </w:r>
    </w:p>
    <w:p w14:paraId="07459960" w14:textId="6B7B3827" w:rsidR="007E348B" w:rsidRPr="007A3F13" w:rsidRDefault="007E348B" w:rsidP="00D060D7">
      <w:pPr>
        <w:spacing w:line="240" w:lineRule="auto"/>
        <w:rPr>
          <w:rFonts w:ascii="Arial" w:hAnsi="Arial" w:cs="Arial"/>
          <w:b/>
        </w:rPr>
      </w:pPr>
      <w:r w:rsidRPr="007A3F13">
        <w:rPr>
          <w:rFonts w:ascii="Arial" w:hAnsi="Arial" w:cs="Arial"/>
          <w:b/>
        </w:rPr>
        <w:t xml:space="preserve">Link to Video: </w:t>
      </w:r>
      <w:r w:rsidR="00143A29" w:rsidRPr="007A3F13">
        <w:rPr>
          <w:rFonts w:ascii="Arial" w:hAnsi="Arial" w:cs="Arial"/>
        </w:rPr>
        <w:t xml:space="preserve">CDE YouTube Channel at </w:t>
      </w:r>
      <w:hyperlink r:id="rId85" w:tooltip="YouTube Kindergarten Math Designated ELD Video" w:history="1">
        <w:r w:rsidR="00143A29" w:rsidRPr="007A3F13">
          <w:rPr>
            <w:rStyle w:val="Hyperlink"/>
            <w:rFonts w:ascii="Arial" w:hAnsi="Arial" w:cs="Arial"/>
          </w:rPr>
          <w:t>https://bit.ly/KindergartenMathDELD</w:t>
        </w:r>
      </w:hyperlink>
      <w:r w:rsidR="00C90B57" w:rsidRPr="007A3F13">
        <w:rPr>
          <w:rFonts w:ascii="Arial" w:hAnsi="Arial" w:cs="Arial"/>
        </w:rPr>
        <w:t xml:space="preserve"> </w:t>
      </w:r>
    </w:p>
    <w:p w14:paraId="1419A549" w14:textId="3708CAAB" w:rsidR="007E348B" w:rsidRPr="007A3F13" w:rsidRDefault="007E348B" w:rsidP="00D060D7">
      <w:pPr>
        <w:spacing w:line="240" w:lineRule="auto"/>
        <w:rPr>
          <w:rFonts w:ascii="Arial" w:hAnsi="Arial" w:cs="Arial"/>
        </w:rPr>
      </w:pPr>
      <w:r w:rsidRPr="007A3F13">
        <w:rPr>
          <w:rFonts w:ascii="Arial" w:hAnsi="Arial" w:cs="Arial"/>
          <w:b/>
        </w:rPr>
        <w:t xml:space="preserve">Video Length: </w:t>
      </w:r>
      <w:r w:rsidR="00C90B57" w:rsidRPr="007A3F13">
        <w:rPr>
          <w:rFonts w:ascii="Arial" w:hAnsi="Arial" w:cs="Arial"/>
        </w:rPr>
        <w:t>10 minutes</w:t>
      </w:r>
      <w:r w:rsidR="00791A39" w:rsidRPr="007A3F13">
        <w:rPr>
          <w:rFonts w:ascii="Arial" w:hAnsi="Arial" w:cs="Arial"/>
        </w:rPr>
        <w:t>,</w:t>
      </w:r>
      <w:r w:rsidR="00C90B57" w:rsidRPr="007A3F13">
        <w:rPr>
          <w:rFonts w:ascii="Arial" w:hAnsi="Arial" w:cs="Arial"/>
        </w:rPr>
        <w:t xml:space="preserve"> 46 seconds</w:t>
      </w:r>
    </w:p>
    <w:p w14:paraId="36E697D8" w14:textId="28CF1853" w:rsidR="007E348B" w:rsidRPr="007A3F13" w:rsidRDefault="007E348B" w:rsidP="00D060D7">
      <w:pPr>
        <w:spacing w:line="240" w:lineRule="auto"/>
        <w:rPr>
          <w:rFonts w:ascii="Arial" w:hAnsi="Arial" w:cs="Arial"/>
        </w:rPr>
      </w:pPr>
      <w:r w:rsidRPr="007A3F13">
        <w:rPr>
          <w:rFonts w:ascii="Arial" w:hAnsi="Arial" w:cs="Arial"/>
          <w:b/>
        </w:rPr>
        <w:t>Context:</w:t>
      </w:r>
      <w:r w:rsidRPr="007A3F13">
        <w:rPr>
          <w:rFonts w:ascii="Arial" w:hAnsi="Arial" w:cs="Arial"/>
        </w:rPr>
        <w:t xml:space="preserve"> </w:t>
      </w:r>
      <w:r w:rsidR="00D45230" w:rsidRPr="007A3F13">
        <w:rPr>
          <w:rFonts w:ascii="Arial" w:hAnsi="Arial" w:cs="Arial"/>
        </w:rPr>
        <w:t>In this lesson, the students are learning, reviewing, and practicing how to exchange information and ideas about grade-level mathematics content. They intentionally listen, speak, read, and write in order to build language and linguistic structures. The students will use these language resources to accurately demonstrate their understanding of the mathematics content in writing now and when they return to their math class.</w:t>
      </w:r>
    </w:p>
    <w:p w14:paraId="475C0765" w14:textId="6BE74B54" w:rsidR="007E348B" w:rsidRPr="007A3F13" w:rsidRDefault="007E348B" w:rsidP="00D060D7">
      <w:pPr>
        <w:spacing w:line="240" w:lineRule="auto"/>
        <w:rPr>
          <w:rFonts w:ascii="Arial" w:hAnsi="Arial" w:cs="Arial"/>
          <w:b/>
        </w:rPr>
      </w:pPr>
      <w:r w:rsidRPr="007A3F13">
        <w:rPr>
          <w:rFonts w:ascii="Arial" w:hAnsi="Arial" w:cs="Arial"/>
          <w:b/>
        </w:rPr>
        <w:t xml:space="preserve">Standards: </w:t>
      </w:r>
    </w:p>
    <w:p w14:paraId="2CB707F0" w14:textId="5B6F4808" w:rsidR="00D45230" w:rsidRPr="007A3F13" w:rsidRDefault="00183922" w:rsidP="00D060D7">
      <w:pPr>
        <w:spacing w:line="240" w:lineRule="auto"/>
        <w:rPr>
          <w:rFonts w:ascii="Arial" w:hAnsi="Arial" w:cs="Arial"/>
        </w:rPr>
      </w:pPr>
      <w:r w:rsidRPr="007A3F13">
        <w:rPr>
          <w:rFonts w:ascii="Arial" w:hAnsi="Arial" w:cs="Arial"/>
        </w:rPr>
        <w:t xml:space="preserve">The Focal California </w:t>
      </w:r>
      <w:r w:rsidR="005273BF" w:rsidRPr="007A3F13">
        <w:rPr>
          <w:rFonts w:ascii="Arial" w:hAnsi="Arial" w:cs="Arial"/>
        </w:rPr>
        <w:t>ELD</w:t>
      </w:r>
      <w:r w:rsidRPr="007A3F13">
        <w:rPr>
          <w:rFonts w:ascii="Arial" w:hAnsi="Arial" w:cs="Arial"/>
        </w:rPr>
        <w:t xml:space="preserve"> Standards Driving this Lesson</w:t>
      </w:r>
      <w:r w:rsidR="00D45230" w:rsidRPr="007A3F13">
        <w:rPr>
          <w:rFonts w:ascii="Arial" w:hAnsi="Arial" w:cs="Arial"/>
        </w:rPr>
        <w:t xml:space="preserve"> (Bridging Level): </w:t>
      </w:r>
    </w:p>
    <w:p w14:paraId="04B85510" w14:textId="77777777" w:rsidR="00D45230" w:rsidRPr="007A3F13" w:rsidRDefault="00D45230" w:rsidP="00170B86">
      <w:pPr>
        <w:numPr>
          <w:ilvl w:val="0"/>
          <w:numId w:val="27"/>
        </w:numPr>
        <w:spacing w:line="240" w:lineRule="auto"/>
        <w:rPr>
          <w:rFonts w:ascii="Arial" w:hAnsi="Arial" w:cs="Arial"/>
        </w:rPr>
      </w:pPr>
      <w:r w:rsidRPr="007A3F13">
        <w:rPr>
          <w:rFonts w:ascii="Arial" w:hAnsi="Arial" w:cs="Arial"/>
          <w:b/>
          <w:bCs/>
        </w:rPr>
        <w:t>Kindergarten. Part I. Standard 1. Exchanging Information and Ideas.</w:t>
      </w:r>
      <w:r w:rsidRPr="007A3F13">
        <w:rPr>
          <w:rFonts w:ascii="Arial" w:hAnsi="Arial" w:cs="Arial"/>
        </w:rPr>
        <w:t xml:space="preserve"> Contribute to class, group, and partner discussions by listening attentively, following turn-taking rules, and asking and answering questions.</w:t>
      </w:r>
    </w:p>
    <w:p w14:paraId="2EA3F63E" w14:textId="77777777" w:rsidR="00D45230" w:rsidRPr="007A3F13" w:rsidRDefault="00D45230" w:rsidP="00170B86">
      <w:pPr>
        <w:numPr>
          <w:ilvl w:val="0"/>
          <w:numId w:val="27"/>
        </w:numPr>
        <w:spacing w:line="240" w:lineRule="auto"/>
        <w:rPr>
          <w:rFonts w:ascii="Arial" w:hAnsi="Arial" w:cs="Arial"/>
        </w:rPr>
      </w:pPr>
      <w:r w:rsidRPr="007A3F13">
        <w:rPr>
          <w:rFonts w:ascii="Arial" w:hAnsi="Arial" w:cs="Arial"/>
          <w:b/>
          <w:bCs/>
        </w:rPr>
        <w:t>Kindergarten. Part II. Standard 2. Understanding cohesion.</w:t>
      </w:r>
      <w:r w:rsidRPr="007A3F13">
        <w:rPr>
          <w:rFonts w:ascii="Arial" w:hAnsi="Arial" w:cs="Arial"/>
        </w:rPr>
        <w:t xml:space="preserve"> Apply understanding of how ideas, events, or reasons are linked throughout a text using a variety of connecting words or phrases to comprehending texts and composing texts in shared language activities guided by the teacher, with peers, and independently. </w:t>
      </w:r>
    </w:p>
    <w:p w14:paraId="0E1EB65E" w14:textId="223181D2" w:rsidR="00050635" w:rsidRPr="007A3F13" w:rsidRDefault="00050635" w:rsidP="00D060D7">
      <w:pPr>
        <w:spacing w:line="240" w:lineRule="auto"/>
        <w:rPr>
          <w:rFonts w:ascii="Arial" w:hAnsi="Arial" w:cs="Arial"/>
        </w:rPr>
      </w:pPr>
      <w:r w:rsidRPr="007A3F13">
        <w:rPr>
          <w:rFonts w:ascii="Arial" w:hAnsi="Arial" w:cs="Arial"/>
        </w:rPr>
        <w:t xml:space="preserve">The Supporting California Common Core State Standards for Mathematics Used in Tandem with the Focal </w:t>
      </w:r>
      <w:r w:rsidR="005273BF" w:rsidRPr="007A3F13">
        <w:rPr>
          <w:rFonts w:ascii="Arial" w:hAnsi="Arial" w:cs="Arial"/>
        </w:rPr>
        <w:t>ELD</w:t>
      </w:r>
      <w:r w:rsidRPr="007A3F13">
        <w:rPr>
          <w:rFonts w:ascii="Arial" w:hAnsi="Arial" w:cs="Arial"/>
        </w:rPr>
        <w:t xml:space="preserve"> Standards:</w:t>
      </w:r>
    </w:p>
    <w:p w14:paraId="2341C1DD" w14:textId="0FDF8C86" w:rsidR="00D45230" w:rsidRPr="007A3F13" w:rsidRDefault="008969CC" w:rsidP="00170B86">
      <w:pPr>
        <w:pStyle w:val="ListParagraph"/>
        <w:numPr>
          <w:ilvl w:val="0"/>
          <w:numId w:val="33"/>
        </w:numPr>
        <w:spacing w:line="240" w:lineRule="auto"/>
        <w:rPr>
          <w:rFonts w:ascii="Arial" w:hAnsi="Arial" w:cs="Arial"/>
        </w:rPr>
      </w:pPr>
      <w:r w:rsidRPr="007A3F13">
        <w:rPr>
          <w:rFonts w:ascii="Arial" w:hAnsi="Arial" w:cs="Arial"/>
          <w:b/>
        </w:rPr>
        <w:t>Kindergarten. Operations and Algebraic Thinking. Standard 2.</w:t>
      </w:r>
      <w:r w:rsidRPr="007A3F13">
        <w:rPr>
          <w:rFonts w:ascii="Arial" w:hAnsi="Arial" w:cs="Arial"/>
        </w:rPr>
        <w:t xml:space="preserve"> Solve addition and subtraction word problems and add and subtract within 10.</w:t>
      </w:r>
    </w:p>
    <w:p w14:paraId="309483EF" w14:textId="4B28B27A" w:rsidR="007E348B" w:rsidRPr="007A3F13" w:rsidRDefault="007E348B" w:rsidP="00D060D7">
      <w:pPr>
        <w:spacing w:line="240" w:lineRule="auto"/>
        <w:rPr>
          <w:rFonts w:ascii="Arial" w:hAnsi="Arial" w:cs="Arial"/>
          <w:b/>
        </w:rPr>
      </w:pPr>
      <w:r w:rsidRPr="007A3F13">
        <w:rPr>
          <w:rFonts w:ascii="Arial" w:hAnsi="Arial" w:cs="Arial"/>
          <w:b/>
        </w:rPr>
        <w:t>Reflection and Discussion Questions:</w:t>
      </w:r>
    </w:p>
    <w:p w14:paraId="71338DE8" w14:textId="7CD7DA1B" w:rsidR="008969CC" w:rsidRPr="007A3F13" w:rsidRDefault="008969CC" w:rsidP="00170B86">
      <w:pPr>
        <w:numPr>
          <w:ilvl w:val="0"/>
          <w:numId w:val="34"/>
        </w:numPr>
        <w:spacing w:line="240" w:lineRule="auto"/>
        <w:rPr>
          <w:rFonts w:ascii="Arial" w:hAnsi="Arial" w:cs="Arial"/>
        </w:rPr>
      </w:pPr>
      <w:r w:rsidRPr="007A3F13">
        <w:rPr>
          <w:rFonts w:ascii="Arial" w:hAnsi="Arial" w:cs="Arial"/>
        </w:rPr>
        <w:t xml:space="preserve">How did you observe the following focal </w:t>
      </w:r>
      <w:r w:rsidR="005273BF" w:rsidRPr="007A3F13">
        <w:rPr>
          <w:rFonts w:ascii="Arial" w:hAnsi="Arial" w:cs="Arial"/>
        </w:rPr>
        <w:t>ELD</w:t>
      </w:r>
      <w:r w:rsidRPr="007A3F13">
        <w:rPr>
          <w:rFonts w:ascii="Arial" w:hAnsi="Arial" w:cs="Arial"/>
        </w:rPr>
        <w:t xml:space="preserve"> standards and supporting content standards being implemented in this kindergarten designated </w:t>
      </w:r>
      <w:r w:rsidR="005273BF" w:rsidRPr="007A3F13">
        <w:rPr>
          <w:rFonts w:ascii="Arial" w:hAnsi="Arial" w:cs="Arial"/>
        </w:rPr>
        <w:t>ELD</w:t>
      </w:r>
      <w:r w:rsidRPr="007A3F13">
        <w:rPr>
          <w:rFonts w:ascii="Arial" w:hAnsi="Arial" w:cs="Arial"/>
        </w:rPr>
        <w:t xml:space="preserve"> lesson?</w:t>
      </w:r>
    </w:p>
    <w:p w14:paraId="61D80247" w14:textId="77777777" w:rsidR="008969CC" w:rsidRPr="007A3F13" w:rsidRDefault="008969CC" w:rsidP="00170B86">
      <w:pPr>
        <w:numPr>
          <w:ilvl w:val="1"/>
          <w:numId w:val="29"/>
        </w:numPr>
        <w:spacing w:line="240" w:lineRule="auto"/>
        <w:rPr>
          <w:rFonts w:ascii="Arial" w:hAnsi="Arial" w:cs="Arial"/>
        </w:rPr>
      </w:pPr>
      <w:r w:rsidRPr="007A3F13">
        <w:rPr>
          <w:rFonts w:ascii="Arial" w:hAnsi="Arial" w:cs="Arial"/>
          <w:bCs/>
        </w:rPr>
        <w:t>Part I. Standard 1. Exchanging Information and Ideas</w:t>
      </w:r>
    </w:p>
    <w:p w14:paraId="36DC4785" w14:textId="77777777" w:rsidR="008969CC" w:rsidRPr="007A3F13" w:rsidRDefault="008969CC" w:rsidP="00170B86">
      <w:pPr>
        <w:numPr>
          <w:ilvl w:val="1"/>
          <w:numId w:val="29"/>
        </w:numPr>
        <w:spacing w:line="240" w:lineRule="auto"/>
        <w:rPr>
          <w:rFonts w:ascii="Arial" w:hAnsi="Arial" w:cs="Arial"/>
        </w:rPr>
      </w:pPr>
      <w:r w:rsidRPr="007A3F13">
        <w:rPr>
          <w:rFonts w:ascii="Arial" w:hAnsi="Arial" w:cs="Arial"/>
          <w:bCs/>
        </w:rPr>
        <w:t xml:space="preserve">Part I. Standard 2. Understanding Cohesion </w:t>
      </w:r>
    </w:p>
    <w:p w14:paraId="3BB0781B" w14:textId="77777777" w:rsidR="008969CC" w:rsidRPr="007A3F13" w:rsidRDefault="008969CC" w:rsidP="00170B86">
      <w:pPr>
        <w:numPr>
          <w:ilvl w:val="1"/>
          <w:numId w:val="29"/>
        </w:numPr>
        <w:spacing w:line="240" w:lineRule="auto"/>
        <w:rPr>
          <w:rFonts w:ascii="Arial" w:hAnsi="Arial" w:cs="Arial"/>
        </w:rPr>
      </w:pPr>
      <w:r w:rsidRPr="007A3F13">
        <w:rPr>
          <w:rFonts w:ascii="Arial" w:hAnsi="Arial" w:cs="Arial"/>
          <w:bCs/>
        </w:rPr>
        <w:t>Operations and Algebraic Thinking. Standard 2</w:t>
      </w:r>
    </w:p>
    <w:p w14:paraId="7353CEDB" w14:textId="178BC277" w:rsidR="008969CC" w:rsidRPr="007A3F13" w:rsidRDefault="008969CC" w:rsidP="00170B86">
      <w:pPr>
        <w:numPr>
          <w:ilvl w:val="0"/>
          <w:numId w:val="34"/>
        </w:numPr>
        <w:spacing w:line="240" w:lineRule="auto"/>
        <w:rPr>
          <w:rFonts w:ascii="Arial" w:hAnsi="Arial" w:cs="Arial"/>
        </w:rPr>
      </w:pPr>
      <w:r w:rsidRPr="007A3F13">
        <w:rPr>
          <w:rFonts w:ascii="Arial" w:hAnsi="Arial" w:cs="Arial"/>
        </w:rPr>
        <w:t xml:space="preserve">What features of designated </w:t>
      </w:r>
      <w:r w:rsidR="005273BF" w:rsidRPr="007A3F13">
        <w:rPr>
          <w:rFonts w:ascii="Arial" w:hAnsi="Arial" w:cs="Arial"/>
        </w:rPr>
        <w:t>ELD</w:t>
      </w:r>
      <w:r w:rsidRPr="007A3F13">
        <w:rPr>
          <w:rFonts w:ascii="Arial" w:hAnsi="Arial" w:cs="Arial"/>
        </w:rPr>
        <w:t xml:space="preserve"> did you observe in the lesson?</w:t>
      </w:r>
    </w:p>
    <w:p w14:paraId="4C964449" w14:textId="35C0A3CE" w:rsidR="007E348B" w:rsidRPr="007A3F13" w:rsidRDefault="008969CC" w:rsidP="006A5DC5">
      <w:pPr>
        <w:pStyle w:val="Heading6"/>
      </w:pPr>
      <w:r w:rsidRPr="007A3F13">
        <w:t xml:space="preserve">Kindergarten Math </w:t>
      </w:r>
      <w:r w:rsidR="007E348B" w:rsidRPr="007A3F13">
        <w:t>Integrated ELD Video:</w:t>
      </w:r>
      <w:r w:rsidR="00C90B57" w:rsidRPr="007A3F13">
        <w:t xml:space="preserve"> </w:t>
      </w:r>
      <w:r w:rsidR="00AF3058" w:rsidRPr="007A3F13">
        <w:t>Explain Word Problems</w:t>
      </w:r>
    </w:p>
    <w:p w14:paraId="3BC683E7" w14:textId="5E58A739" w:rsidR="007E348B" w:rsidRPr="007A3F13" w:rsidRDefault="007E348B" w:rsidP="00D060D7">
      <w:pPr>
        <w:spacing w:line="240" w:lineRule="auto"/>
        <w:rPr>
          <w:rFonts w:ascii="Arial" w:hAnsi="Arial" w:cs="Arial"/>
          <w:b/>
        </w:rPr>
      </w:pPr>
      <w:r w:rsidRPr="007A3F13">
        <w:rPr>
          <w:rFonts w:ascii="Arial" w:hAnsi="Arial" w:cs="Arial"/>
          <w:b/>
        </w:rPr>
        <w:t xml:space="preserve">Link to Video: </w:t>
      </w:r>
      <w:r w:rsidR="00143A29" w:rsidRPr="007A3F13">
        <w:rPr>
          <w:rFonts w:ascii="Arial" w:hAnsi="Arial" w:cs="Arial"/>
        </w:rPr>
        <w:t xml:space="preserve">CDE YouTube Channel at </w:t>
      </w:r>
      <w:hyperlink r:id="rId86" w:tooltip="YouTube Kindergarten Math Integrated ELD Video" w:history="1">
        <w:r w:rsidR="00143A29" w:rsidRPr="007A3F13">
          <w:rPr>
            <w:rStyle w:val="Hyperlink"/>
            <w:rFonts w:ascii="Arial" w:hAnsi="Arial" w:cs="Arial"/>
          </w:rPr>
          <w:t>https://bit.ly/KindergartenMathIELD</w:t>
        </w:r>
      </w:hyperlink>
      <w:r w:rsidR="00AF3058" w:rsidRPr="007A3F13">
        <w:rPr>
          <w:rFonts w:ascii="Arial" w:hAnsi="Arial" w:cs="Arial"/>
        </w:rPr>
        <w:t xml:space="preserve"> </w:t>
      </w:r>
    </w:p>
    <w:p w14:paraId="49BF1786" w14:textId="3064CB47" w:rsidR="007E348B" w:rsidRPr="007A3F13" w:rsidRDefault="007E348B" w:rsidP="00D060D7">
      <w:pPr>
        <w:spacing w:line="240" w:lineRule="auto"/>
        <w:rPr>
          <w:rFonts w:ascii="Arial" w:hAnsi="Arial" w:cs="Arial"/>
          <w:b/>
        </w:rPr>
      </w:pPr>
      <w:r w:rsidRPr="007A3F13">
        <w:rPr>
          <w:rFonts w:ascii="Arial" w:hAnsi="Arial" w:cs="Arial"/>
          <w:b/>
        </w:rPr>
        <w:t xml:space="preserve">Video Length: </w:t>
      </w:r>
      <w:r w:rsidR="00AF3058" w:rsidRPr="007A3F13">
        <w:rPr>
          <w:rFonts w:ascii="Arial" w:hAnsi="Arial" w:cs="Arial"/>
        </w:rPr>
        <w:t>11 minutes</w:t>
      </w:r>
      <w:r w:rsidR="00791A39" w:rsidRPr="007A3F13">
        <w:rPr>
          <w:rFonts w:ascii="Arial" w:hAnsi="Arial" w:cs="Arial"/>
        </w:rPr>
        <w:t>,</w:t>
      </w:r>
      <w:r w:rsidR="00AF3058" w:rsidRPr="007A3F13">
        <w:rPr>
          <w:rFonts w:ascii="Arial" w:hAnsi="Arial" w:cs="Arial"/>
        </w:rPr>
        <w:t xml:space="preserve"> 17 seconds</w:t>
      </w:r>
    </w:p>
    <w:p w14:paraId="42F64B04" w14:textId="61B99007" w:rsidR="007E348B" w:rsidRPr="007A3F13" w:rsidRDefault="007E348B" w:rsidP="00D060D7">
      <w:pPr>
        <w:spacing w:line="240" w:lineRule="auto"/>
        <w:rPr>
          <w:rFonts w:ascii="Arial" w:hAnsi="Arial" w:cs="Arial"/>
        </w:rPr>
      </w:pPr>
      <w:r w:rsidRPr="007A3F13">
        <w:rPr>
          <w:rFonts w:ascii="Arial" w:hAnsi="Arial" w:cs="Arial"/>
          <w:b/>
        </w:rPr>
        <w:t>Context:</w:t>
      </w:r>
      <w:r w:rsidRPr="007A3F13">
        <w:rPr>
          <w:rFonts w:ascii="Arial" w:hAnsi="Arial" w:cs="Arial"/>
        </w:rPr>
        <w:t xml:space="preserve"> </w:t>
      </w:r>
      <w:r w:rsidR="008969CC" w:rsidRPr="007A3F13">
        <w:rPr>
          <w:rFonts w:ascii="Arial" w:hAnsi="Arial" w:cs="Arial"/>
        </w:rPr>
        <w:t>In this lesson, the students are applying what they have previously learned about solving math word problems and sharing explanations of how they solved them in speaking and writing. The lesson focuses on sequential connectives that signal the steps of an explanation.</w:t>
      </w:r>
    </w:p>
    <w:p w14:paraId="7DA8C266" w14:textId="677293CB" w:rsidR="007E348B" w:rsidRPr="007A3F13" w:rsidRDefault="007E348B" w:rsidP="00D060D7">
      <w:pPr>
        <w:spacing w:line="240" w:lineRule="auto"/>
        <w:rPr>
          <w:rFonts w:ascii="Arial" w:hAnsi="Arial" w:cs="Arial"/>
          <w:b/>
        </w:rPr>
      </w:pPr>
      <w:r w:rsidRPr="007A3F13">
        <w:rPr>
          <w:rFonts w:ascii="Arial" w:hAnsi="Arial" w:cs="Arial"/>
          <w:b/>
        </w:rPr>
        <w:t xml:space="preserve">Standards: </w:t>
      </w:r>
    </w:p>
    <w:p w14:paraId="69C893FF" w14:textId="3A812338" w:rsidR="008969CC" w:rsidRPr="007A3F13" w:rsidRDefault="00183922" w:rsidP="00D060D7">
      <w:pPr>
        <w:spacing w:line="240" w:lineRule="auto"/>
        <w:rPr>
          <w:rFonts w:ascii="Arial" w:hAnsi="Arial" w:cs="Arial"/>
        </w:rPr>
      </w:pPr>
      <w:r w:rsidRPr="007A3F13">
        <w:rPr>
          <w:rFonts w:ascii="Arial" w:hAnsi="Arial" w:cs="Arial"/>
        </w:rPr>
        <w:lastRenderedPageBreak/>
        <w:t>The California Common Core State Standards for Mathematics Driving the Lesson</w:t>
      </w:r>
      <w:r w:rsidR="008969CC" w:rsidRPr="007A3F13">
        <w:rPr>
          <w:rFonts w:ascii="Arial" w:hAnsi="Arial" w:cs="Arial"/>
        </w:rPr>
        <w:t>:</w:t>
      </w:r>
    </w:p>
    <w:p w14:paraId="0730E5D4" w14:textId="56B6E99E" w:rsidR="00183922" w:rsidRPr="007A3F13" w:rsidRDefault="00183922" w:rsidP="00D060D7">
      <w:pPr>
        <w:spacing w:line="240" w:lineRule="auto"/>
        <w:rPr>
          <w:rFonts w:ascii="Arial" w:hAnsi="Arial" w:cs="Arial"/>
        </w:rPr>
      </w:pPr>
      <w:r w:rsidRPr="007A3F13">
        <w:rPr>
          <w:rFonts w:ascii="Arial" w:hAnsi="Arial" w:cs="Arial"/>
        </w:rPr>
        <w:t>Mathematics Standard:</w:t>
      </w:r>
    </w:p>
    <w:p w14:paraId="63C8D590" w14:textId="3FED4D8F" w:rsidR="008969CC" w:rsidRPr="007A3F13" w:rsidRDefault="008969CC" w:rsidP="00170B86">
      <w:pPr>
        <w:pStyle w:val="ListParagraph"/>
        <w:numPr>
          <w:ilvl w:val="0"/>
          <w:numId w:val="36"/>
        </w:numPr>
        <w:spacing w:line="240" w:lineRule="auto"/>
        <w:rPr>
          <w:rFonts w:ascii="Arial" w:hAnsi="Arial" w:cs="Arial"/>
        </w:rPr>
      </w:pPr>
      <w:r w:rsidRPr="007A3F13">
        <w:rPr>
          <w:rFonts w:ascii="Arial" w:hAnsi="Arial" w:cs="Arial"/>
          <w:b/>
        </w:rPr>
        <w:t>Kindergarten. Operations and Algebraic Thinking. Standard 2.</w:t>
      </w:r>
      <w:r w:rsidRPr="007A3F13">
        <w:rPr>
          <w:rFonts w:ascii="Arial" w:hAnsi="Arial" w:cs="Arial"/>
        </w:rPr>
        <w:t xml:space="preserve"> Solve addition and subtraction word problems and add and subtract within 10.</w:t>
      </w:r>
    </w:p>
    <w:p w14:paraId="2AB5F118" w14:textId="77777777" w:rsidR="008969CC" w:rsidRPr="007A3F13" w:rsidRDefault="008969CC" w:rsidP="00D060D7">
      <w:pPr>
        <w:spacing w:line="240" w:lineRule="auto"/>
        <w:rPr>
          <w:rFonts w:ascii="Arial" w:hAnsi="Arial" w:cs="Arial"/>
        </w:rPr>
      </w:pPr>
      <w:r w:rsidRPr="007A3F13">
        <w:rPr>
          <w:rFonts w:ascii="Arial" w:hAnsi="Arial" w:cs="Arial"/>
        </w:rPr>
        <w:t>Mathematical Practices 6:</w:t>
      </w:r>
    </w:p>
    <w:p w14:paraId="319CD3C6" w14:textId="6EB83C76" w:rsidR="008969CC" w:rsidRPr="007A3F13" w:rsidRDefault="008969CC" w:rsidP="00170B86">
      <w:pPr>
        <w:pStyle w:val="ListParagraph"/>
        <w:numPr>
          <w:ilvl w:val="0"/>
          <w:numId w:val="35"/>
        </w:numPr>
        <w:spacing w:line="240" w:lineRule="auto"/>
        <w:rPr>
          <w:rFonts w:ascii="Arial" w:hAnsi="Arial" w:cs="Arial"/>
        </w:rPr>
      </w:pPr>
      <w:r w:rsidRPr="007A3F13">
        <w:rPr>
          <w:rFonts w:ascii="Arial" w:hAnsi="Arial" w:cs="Arial"/>
          <w:b/>
        </w:rPr>
        <w:t xml:space="preserve">Attend to Precision. </w:t>
      </w:r>
      <w:r w:rsidRPr="007A3F13">
        <w:rPr>
          <w:rFonts w:ascii="Arial" w:hAnsi="Arial" w:cs="Arial"/>
        </w:rPr>
        <w:t>Mathematically proficient students try to communicate precisely to others…In the elementary grades, students give carefully formulated explanations to each other.</w:t>
      </w:r>
    </w:p>
    <w:p w14:paraId="6410E92B" w14:textId="6CD59546" w:rsidR="008969CC" w:rsidRPr="007A3F13" w:rsidRDefault="00183922" w:rsidP="00D060D7">
      <w:pPr>
        <w:spacing w:line="240" w:lineRule="auto"/>
        <w:rPr>
          <w:rFonts w:ascii="Arial" w:hAnsi="Arial" w:cs="Arial"/>
        </w:rPr>
      </w:pPr>
      <w:r w:rsidRPr="007A3F13">
        <w:rPr>
          <w:rFonts w:ascii="Arial" w:hAnsi="Arial" w:cs="Arial"/>
        </w:rPr>
        <w:t xml:space="preserve">The Supporting California </w:t>
      </w:r>
      <w:r w:rsidR="005273BF" w:rsidRPr="007A3F13">
        <w:rPr>
          <w:rFonts w:ascii="Arial" w:hAnsi="Arial" w:cs="Arial"/>
        </w:rPr>
        <w:t>ELD</w:t>
      </w:r>
      <w:r w:rsidRPr="007A3F13">
        <w:rPr>
          <w:rFonts w:ascii="Arial" w:hAnsi="Arial" w:cs="Arial"/>
        </w:rPr>
        <w:t xml:space="preserve"> Standards Used in Tandem with the Mathematics Standards</w:t>
      </w:r>
      <w:r w:rsidR="008969CC" w:rsidRPr="007A3F13">
        <w:rPr>
          <w:rFonts w:ascii="Arial" w:hAnsi="Arial" w:cs="Arial"/>
        </w:rPr>
        <w:t xml:space="preserve"> (Bridging Level): </w:t>
      </w:r>
    </w:p>
    <w:p w14:paraId="37C194A9" w14:textId="06F7A391" w:rsidR="008969CC" w:rsidRPr="007A3F13" w:rsidRDefault="008969CC" w:rsidP="00170B86">
      <w:pPr>
        <w:pStyle w:val="ListParagraph"/>
        <w:numPr>
          <w:ilvl w:val="0"/>
          <w:numId w:val="35"/>
        </w:numPr>
        <w:spacing w:line="240" w:lineRule="auto"/>
        <w:contextualSpacing w:val="0"/>
        <w:rPr>
          <w:rFonts w:ascii="Arial" w:hAnsi="Arial" w:cs="Arial"/>
        </w:rPr>
      </w:pPr>
      <w:r w:rsidRPr="007A3F13">
        <w:rPr>
          <w:rFonts w:ascii="Arial" w:hAnsi="Arial" w:cs="Arial"/>
          <w:b/>
        </w:rPr>
        <w:t>Kindergarten. Part I. Standard 1. Exchanging Information and Ideas.</w:t>
      </w:r>
      <w:r w:rsidRPr="007A3F13">
        <w:rPr>
          <w:rFonts w:ascii="Arial" w:hAnsi="Arial" w:cs="Arial"/>
        </w:rPr>
        <w:t xml:space="preserve"> Contribute to class, group, and partner discussions by listening attentively, following turn-taking rules, and asking and answering questions. </w:t>
      </w:r>
    </w:p>
    <w:p w14:paraId="2CF45BFA" w14:textId="48C5C2A7" w:rsidR="008969CC" w:rsidRPr="007A3F13" w:rsidRDefault="008969CC" w:rsidP="00170B86">
      <w:pPr>
        <w:pStyle w:val="ListParagraph"/>
        <w:numPr>
          <w:ilvl w:val="0"/>
          <w:numId w:val="35"/>
        </w:numPr>
        <w:spacing w:line="240" w:lineRule="auto"/>
        <w:contextualSpacing w:val="0"/>
        <w:rPr>
          <w:rFonts w:ascii="Arial" w:hAnsi="Arial" w:cs="Arial"/>
        </w:rPr>
      </w:pPr>
      <w:r w:rsidRPr="007A3F13">
        <w:rPr>
          <w:rFonts w:ascii="Arial" w:hAnsi="Arial" w:cs="Arial"/>
          <w:b/>
        </w:rPr>
        <w:t>Kindergarten. Part II. Standard 2. Understanding cohesion.</w:t>
      </w:r>
      <w:r w:rsidRPr="007A3F13">
        <w:rPr>
          <w:rFonts w:ascii="Arial" w:hAnsi="Arial" w:cs="Arial"/>
        </w:rPr>
        <w:t xml:space="preserve"> Apply understanding of how ideas, events, or reasons are linked throughout a text using a variety of connecting words or phrases to comprehending texts and composing texts in shared language activities guided by the teacher, with peers, and independently.</w:t>
      </w:r>
    </w:p>
    <w:p w14:paraId="58E15AB3" w14:textId="188B760D" w:rsidR="005E0CF0" w:rsidRPr="007A3F13" w:rsidRDefault="007E348B" w:rsidP="00D060D7">
      <w:pPr>
        <w:spacing w:line="240" w:lineRule="auto"/>
        <w:rPr>
          <w:rFonts w:ascii="Arial" w:hAnsi="Arial" w:cs="Arial"/>
          <w:b/>
        </w:rPr>
      </w:pPr>
      <w:r w:rsidRPr="007A3F13">
        <w:rPr>
          <w:rFonts w:ascii="Arial" w:hAnsi="Arial" w:cs="Arial"/>
          <w:b/>
        </w:rPr>
        <w:t>Reflection and Discussion Questions:</w:t>
      </w:r>
    </w:p>
    <w:p w14:paraId="64DE8536" w14:textId="4822DC42" w:rsidR="008969CC" w:rsidRPr="007A3F13" w:rsidRDefault="008969CC" w:rsidP="00170B86">
      <w:pPr>
        <w:numPr>
          <w:ilvl w:val="0"/>
          <w:numId w:val="37"/>
        </w:numPr>
        <w:spacing w:line="240" w:lineRule="auto"/>
        <w:rPr>
          <w:rFonts w:ascii="Arial" w:hAnsi="Arial" w:cs="Arial"/>
        </w:rPr>
      </w:pPr>
      <w:r w:rsidRPr="007A3F13">
        <w:rPr>
          <w:rFonts w:ascii="Arial" w:hAnsi="Arial" w:cs="Arial"/>
        </w:rPr>
        <w:t xml:space="preserve">How did you observe the following focal content standards and supporting </w:t>
      </w:r>
      <w:r w:rsidR="005273BF" w:rsidRPr="007A3F13">
        <w:rPr>
          <w:rFonts w:ascii="Arial" w:hAnsi="Arial" w:cs="Arial"/>
        </w:rPr>
        <w:t>ELD</w:t>
      </w:r>
      <w:r w:rsidRPr="007A3F13">
        <w:rPr>
          <w:rFonts w:ascii="Arial" w:hAnsi="Arial" w:cs="Arial"/>
        </w:rPr>
        <w:t xml:space="preserve"> standards being implemented in this kindergarten integrated </w:t>
      </w:r>
      <w:r w:rsidR="005273BF" w:rsidRPr="007A3F13">
        <w:rPr>
          <w:rFonts w:ascii="Arial" w:hAnsi="Arial" w:cs="Arial"/>
        </w:rPr>
        <w:t>ELD</w:t>
      </w:r>
      <w:r w:rsidRPr="007A3F13">
        <w:rPr>
          <w:rFonts w:ascii="Arial" w:hAnsi="Arial" w:cs="Arial"/>
        </w:rPr>
        <w:t xml:space="preserve"> lesson?</w:t>
      </w:r>
    </w:p>
    <w:p w14:paraId="47A94CA5" w14:textId="77777777" w:rsidR="008969CC" w:rsidRPr="007A3F13" w:rsidRDefault="008969CC" w:rsidP="00170B86">
      <w:pPr>
        <w:numPr>
          <w:ilvl w:val="1"/>
          <w:numId w:val="32"/>
        </w:numPr>
        <w:spacing w:line="240" w:lineRule="auto"/>
        <w:rPr>
          <w:rFonts w:ascii="Arial" w:hAnsi="Arial" w:cs="Arial"/>
        </w:rPr>
      </w:pPr>
      <w:r w:rsidRPr="007A3F13">
        <w:rPr>
          <w:rFonts w:ascii="Arial" w:hAnsi="Arial" w:cs="Arial"/>
        </w:rPr>
        <w:t>Operations and Algebraic Thinking. Standard 2</w:t>
      </w:r>
    </w:p>
    <w:p w14:paraId="44EE4296" w14:textId="77777777" w:rsidR="008969CC" w:rsidRPr="007A3F13" w:rsidRDefault="008969CC" w:rsidP="00170B86">
      <w:pPr>
        <w:numPr>
          <w:ilvl w:val="1"/>
          <w:numId w:val="32"/>
        </w:numPr>
        <w:spacing w:line="240" w:lineRule="auto"/>
        <w:rPr>
          <w:rFonts w:ascii="Arial" w:hAnsi="Arial" w:cs="Arial"/>
        </w:rPr>
      </w:pPr>
      <w:r w:rsidRPr="007A3F13">
        <w:rPr>
          <w:rFonts w:ascii="Arial" w:hAnsi="Arial" w:cs="Arial"/>
          <w:bCs/>
        </w:rPr>
        <w:t>Part I. Standard 1. Exchanging Information and Ideas</w:t>
      </w:r>
    </w:p>
    <w:p w14:paraId="037D5CDF" w14:textId="77777777" w:rsidR="008969CC" w:rsidRPr="007A3F13" w:rsidRDefault="008969CC" w:rsidP="00170B86">
      <w:pPr>
        <w:numPr>
          <w:ilvl w:val="1"/>
          <w:numId w:val="32"/>
        </w:numPr>
        <w:spacing w:line="240" w:lineRule="auto"/>
        <w:rPr>
          <w:rFonts w:ascii="Arial" w:hAnsi="Arial" w:cs="Arial"/>
        </w:rPr>
      </w:pPr>
      <w:r w:rsidRPr="007A3F13">
        <w:rPr>
          <w:rFonts w:ascii="Arial" w:hAnsi="Arial" w:cs="Arial"/>
        </w:rPr>
        <w:t>Part II. Standard 2. Understanding Cohesion</w:t>
      </w:r>
    </w:p>
    <w:p w14:paraId="393C99A1" w14:textId="305E6A53" w:rsidR="008969CC" w:rsidRPr="007A3F13" w:rsidRDefault="008969CC" w:rsidP="00170B86">
      <w:pPr>
        <w:numPr>
          <w:ilvl w:val="0"/>
          <w:numId w:val="37"/>
        </w:numPr>
        <w:spacing w:line="240" w:lineRule="auto"/>
        <w:rPr>
          <w:rFonts w:ascii="Arial" w:hAnsi="Arial" w:cs="Arial"/>
        </w:rPr>
      </w:pPr>
      <w:r w:rsidRPr="007A3F13">
        <w:rPr>
          <w:rFonts w:ascii="Arial" w:hAnsi="Arial" w:cs="Arial"/>
        </w:rPr>
        <w:t xml:space="preserve">What features of integrated </w:t>
      </w:r>
      <w:r w:rsidR="005273BF" w:rsidRPr="007A3F13">
        <w:rPr>
          <w:rFonts w:ascii="Arial" w:hAnsi="Arial" w:cs="Arial"/>
        </w:rPr>
        <w:t>ELD</w:t>
      </w:r>
      <w:r w:rsidRPr="007A3F13">
        <w:rPr>
          <w:rFonts w:ascii="Arial" w:hAnsi="Arial" w:cs="Arial"/>
        </w:rPr>
        <w:t xml:space="preserve"> did you observe in the lesson?</w:t>
      </w:r>
    </w:p>
    <w:p w14:paraId="546FA37B" w14:textId="742CD7CB" w:rsidR="005E0CF0" w:rsidRPr="007A3F13" w:rsidRDefault="005E0CF0" w:rsidP="005B1375">
      <w:pPr>
        <w:pStyle w:val="Heading4"/>
        <w:pBdr>
          <w:bottom w:val="single" w:sz="4" w:space="1" w:color="auto"/>
        </w:pBdr>
      </w:pPr>
      <w:bookmarkStart w:id="59" w:name="_Toc53572755"/>
      <w:r w:rsidRPr="007A3F13">
        <w:t>Grade 1 Videos</w:t>
      </w:r>
      <w:bookmarkEnd w:id="59"/>
    </w:p>
    <w:p w14:paraId="775F7B1B" w14:textId="7047B25C" w:rsidR="00972B90" w:rsidRPr="007A3F13" w:rsidRDefault="00972B90" w:rsidP="006A5DC5">
      <w:pPr>
        <w:pStyle w:val="Heading5"/>
        <w:rPr>
          <w:lang w:val="es-MX"/>
        </w:rPr>
      </w:pPr>
      <w:r w:rsidRPr="007A3F13">
        <w:rPr>
          <w:lang w:val="es-MX"/>
        </w:rPr>
        <w:t xml:space="preserve">Grade 1 ELA Video </w:t>
      </w:r>
      <w:proofErr w:type="spellStart"/>
      <w:r w:rsidRPr="007A3F13">
        <w:rPr>
          <w:lang w:val="es-MX"/>
        </w:rPr>
        <w:t>Pair</w:t>
      </w:r>
      <w:proofErr w:type="spellEnd"/>
      <w:r w:rsidRPr="007A3F13">
        <w:rPr>
          <w:lang w:val="es-MX"/>
        </w:rPr>
        <w:t xml:space="preserve">: </w:t>
      </w:r>
    </w:p>
    <w:p w14:paraId="26AC587F" w14:textId="695D1A81" w:rsidR="007E348B" w:rsidRPr="007A3F13" w:rsidRDefault="008969CC" w:rsidP="006A5DC5">
      <w:pPr>
        <w:pStyle w:val="Heading6"/>
      </w:pPr>
      <w:r w:rsidRPr="007A3F13">
        <w:t xml:space="preserve">Grade 1 ELA </w:t>
      </w:r>
      <w:r w:rsidR="007E348B" w:rsidRPr="007A3F13">
        <w:t xml:space="preserve">Designated ELD Video: </w:t>
      </w:r>
      <w:r w:rsidR="008F4C73" w:rsidRPr="007A3F13">
        <w:t>Using a That Clause to Describe</w:t>
      </w:r>
    </w:p>
    <w:p w14:paraId="3CCBC765" w14:textId="1E8A9D7E" w:rsidR="007E348B" w:rsidRPr="007A3F13" w:rsidRDefault="007E348B" w:rsidP="66CA8A6E">
      <w:pPr>
        <w:spacing w:line="240" w:lineRule="auto"/>
        <w:rPr>
          <w:rFonts w:ascii="Arial" w:hAnsi="Arial" w:cs="Arial"/>
          <w:b/>
          <w:bCs/>
        </w:rPr>
      </w:pPr>
      <w:r w:rsidRPr="007A3F13">
        <w:rPr>
          <w:rFonts w:ascii="Arial" w:hAnsi="Arial" w:cs="Arial"/>
          <w:b/>
          <w:bCs/>
        </w:rPr>
        <w:t xml:space="preserve">Link to Video: </w:t>
      </w:r>
      <w:r w:rsidR="00143A29" w:rsidRPr="007A3F13">
        <w:rPr>
          <w:rFonts w:ascii="Arial" w:hAnsi="Arial" w:cs="Arial"/>
        </w:rPr>
        <w:t xml:space="preserve">CDE YouTube Channel at </w:t>
      </w:r>
      <w:hyperlink r:id="rId87" w:tooltip="YouTube Grade 1 ELA Designated ELD Video" w:history="1">
        <w:r w:rsidR="00143A29" w:rsidRPr="007A3F13">
          <w:rPr>
            <w:rStyle w:val="Hyperlink"/>
            <w:rFonts w:ascii="Arial" w:hAnsi="Arial" w:cs="Arial"/>
          </w:rPr>
          <w:t>https://bit.ly/Grade1ELADELD</w:t>
        </w:r>
      </w:hyperlink>
      <w:r w:rsidR="008F4C73" w:rsidRPr="007A3F13">
        <w:rPr>
          <w:rFonts w:ascii="Arial" w:hAnsi="Arial" w:cs="Arial"/>
        </w:rPr>
        <w:t xml:space="preserve"> </w:t>
      </w:r>
    </w:p>
    <w:p w14:paraId="70AD5491" w14:textId="25D726AE" w:rsidR="007E348B" w:rsidRPr="007A3F13" w:rsidRDefault="007E348B" w:rsidP="00D060D7">
      <w:pPr>
        <w:spacing w:line="240" w:lineRule="auto"/>
        <w:rPr>
          <w:rFonts w:ascii="Arial" w:hAnsi="Arial" w:cs="Arial"/>
        </w:rPr>
      </w:pPr>
      <w:r w:rsidRPr="007A3F13">
        <w:rPr>
          <w:rFonts w:ascii="Arial" w:hAnsi="Arial" w:cs="Arial"/>
          <w:b/>
        </w:rPr>
        <w:t xml:space="preserve">Video Length: </w:t>
      </w:r>
      <w:r w:rsidR="008F4C73" w:rsidRPr="007A3F13">
        <w:rPr>
          <w:rFonts w:ascii="Arial" w:hAnsi="Arial" w:cs="Arial"/>
        </w:rPr>
        <w:t>12 minutes</w:t>
      </w:r>
      <w:r w:rsidR="00791A39" w:rsidRPr="007A3F13">
        <w:rPr>
          <w:rFonts w:ascii="Arial" w:hAnsi="Arial" w:cs="Arial"/>
        </w:rPr>
        <w:t>,</w:t>
      </w:r>
      <w:r w:rsidR="008F4C73" w:rsidRPr="007A3F13">
        <w:rPr>
          <w:rFonts w:ascii="Arial" w:hAnsi="Arial" w:cs="Arial"/>
        </w:rPr>
        <w:t xml:space="preserve"> 48 seconds</w:t>
      </w:r>
    </w:p>
    <w:p w14:paraId="38EF5051" w14:textId="77777777" w:rsidR="008969CC" w:rsidRPr="007A3F13" w:rsidRDefault="007E348B" w:rsidP="00D060D7">
      <w:pPr>
        <w:spacing w:line="240" w:lineRule="auto"/>
        <w:rPr>
          <w:rFonts w:ascii="Arial" w:hAnsi="Arial" w:cs="Arial"/>
        </w:rPr>
      </w:pPr>
      <w:r w:rsidRPr="007A3F13">
        <w:rPr>
          <w:rFonts w:ascii="Arial" w:hAnsi="Arial" w:cs="Arial"/>
          <w:b/>
        </w:rPr>
        <w:t>Context:</w:t>
      </w:r>
      <w:r w:rsidRPr="007A3F13">
        <w:rPr>
          <w:rFonts w:ascii="Arial" w:hAnsi="Arial" w:cs="Arial"/>
        </w:rPr>
        <w:t xml:space="preserve"> </w:t>
      </w:r>
      <w:r w:rsidR="008969CC" w:rsidRPr="007A3F13">
        <w:rPr>
          <w:rFonts w:ascii="Arial" w:hAnsi="Arial" w:cs="Arial"/>
        </w:rPr>
        <w:t xml:space="preserve">In this lesson, the students are learning, reviewing, and practicing how to expand and enrich their ideas using the relative pronoun </w:t>
      </w:r>
      <w:r w:rsidR="008969CC" w:rsidRPr="007A3F13">
        <w:rPr>
          <w:rFonts w:ascii="Arial" w:hAnsi="Arial" w:cs="Arial"/>
          <w:i/>
          <w:iCs/>
        </w:rPr>
        <w:t>that</w:t>
      </w:r>
      <w:r w:rsidR="008969CC" w:rsidRPr="007A3F13">
        <w:rPr>
          <w:rFonts w:ascii="Arial" w:hAnsi="Arial" w:cs="Arial"/>
        </w:rPr>
        <w:t xml:space="preserve">. They intentionally listen, read, speak, and write in order to build language and linguistic structures. </w:t>
      </w:r>
    </w:p>
    <w:p w14:paraId="44922793" w14:textId="39DCEFAA" w:rsidR="007E348B" w:rsidRPr="007A3F13" w:rsidRDefault="008969CC" w:rsidP="00D060D7">
      <w:pPr>
        <w:spacing w:line="240" w:lineRule="auto"/>
        <w:rPr>
          <w:rFonts w:ascii="Arial" w:hAnsi="Arial" w:cs="Arial"/>
        </w:rPr>
      </w:pPr>
      <w:r w:rsidRPr="007A3F13">
        <w:rPr>
          <w:rFonts w:ascii="Arial" w:hAnsi="Arial" w:cs="Arial"/>
        </w:rPr>
        <w:t xml:space="preserve">The students use these language resources to be more precise and detailed in discussing and writing informational texts now as well as when they return to their integrated </w:t>
      </w:r>
      <w:r w:rsidR="00AE037D" w:rsidRPr="007A3F13">
        <w:rPr>
          <w:rFonts w:ascii="Arial" w:hAnsi="Arial" w:cs="Arial"/>
        </w:rPr>
        <w:t>ELA</w:t>
      </w:r>
      <w:r w:rsidRPr="007A3F13">
        <w:rPr>
          <w:rFonts w:ascii="Arial" w:hAnsi="Arial" w:cs="Arial"/>
        </w:rPr>
        <w:t xml:space="preserve"> class to read, write, and speak about community helpers. </w:t>
      </w:r>
    </w:p>
    <w:p w14:paraId="360517A2" w14:textId="36E6798C" w:rsidR="007E348B" w:rsidRPr="007A3F13" w:rsidRDefault="007E348B" w:rsidP="00D060D7">
      <w:pPr>
        <w:spacing w:line="240" w:lineRule="auto"/>
        <w:rPr>
          <w:rFonts w:ascii="Arial" w:hAnsi="Arial" w:cs="Arial"/>
          <w:b/>
        </w:rPr>
      </w:pPr>
      <w:r w:rsidRPr="007A3F13">
        <w:rPr>
          <w:rFonts w:ascii="Arial" w:hAnsi="Arial" w:cs="Arial"/>
          <w:b/>
        </w:rPr>
        <w:t xml:space="preserve">Standards: </w:t>
      </w:r>
    </w:p>
    <w:p w14:paraId="014E3694" w14:textId="68E85EF5" w:rsidR="008969CC" w:rsidRPr="007A3F13" w:rsidRDefault="0002617A" w:rsidP="00D060D7">
      <w:pPr>
        <w:spacing w:line="240" w:lineRule="auto"/>
        <w:rPr>
          <w:rFonts w:ascii="Arial" w:hAnsi="Arial" w:cs="Arial"/>
        </w:rPr>
      </w:pPr>
      <w:r w:rsidRPr="007A3F13">
        <w:rPr>
          <w:rFonts w:ascii="Arial" w:hAnsi="Arial" w:cs="Arial"/>
        </w:rPr>
        <w:t xml:space="preserve">The Focal California </w:t>
      </w:r>
      <w:r w:rsidR="005273BF" w:rsidRPr="007A3F13">
        <w:rPr>
          <w:rFonts w:ascii="Arial" w:hAnsi="Arial" w:cs="Arial"/>
        </w:rPr>
        <w:t>ELD</w:t>
      </w:r>
      <w:r w:rsidRPr="007A3F13">
        <w:rPr>
          <w:rFonts w:ascii="Arial" w:hAnsi="Arial" w:cs="Arial"/>
        </w:rPr>
        <w:t xml:space="preserve"> Standards Driving this Lesso</w:t>
      </w:r>
      <w:r w:rsidR="005273BF" w:rsidRPr="007A3F13">
        <w:rPr>
          <w:rFonts w:ascii="Arial" w:hAnsi="Arial" w:cs="Arial"/>
        </w:rPr>
        <w:t>n</w:t>
      </w:r>
      <w:r w:rsidR="008969CC" w:rsidRPr="007A3F13">
        <w:rPr>
          <w:rFonts w:ascii="Arial" w:hAnsi="Arial" w:cs="Arial"/>
        </w:rPr>
        <w:t xml:space="preserve"> (Bridging Level): </w:t>
      </w:r>
    </w:p>
    <w:p w14:paraId="3090895C" w14:textId="4FE62F4B" w:rsidR="008969CC" w:rsidRPr="007A3F13" w:rsidRDefault="008969CC" w:rsidP="00170B86">
      <w:pPr>
        <w:numPr>
          <w:ilvl w:val="0"/>
          <w:numId w:val="38"/>
        </w:numPr>
        <w:spacing w:line="240" w:lineRule="auto"/>
        <w:rPr>
          <w:rFonts w:ascii="Arial" w:hAnsi="Arial" w:cs="Arial"/>
        </w:rPr>
      </w:pPr>
      <w:r w:rsidRPr="007A3F13">
        <w:rPr>
          <w:rFonts w:ascii="Arial" w:hAnsi="Arial" w:cs="Arial"/>
          <w:b/>
          <w:bCs/>
        </w:rPr>
        <w:lastRenderedPageBreak/>
        <w:t>Grade 1. Part I. Standard 1. Exchanging Information and Ideas.</w:t>
      </w:r>
      <w:r w:rsidRPr="007A3F13">
        <w:rPr>
          <w:rFonts w:ascii="Arial" w:hAnsi="Arial" w:cs="Arial"/>
        </w:rPr>
        <w:t xml:space="preserve"> Contribute to class, group, and partner discussions by listening attentively, following turn-taking rules, and asking and answering questions. </w:t>
      </w:r>
    </w:p>
    <w:p w14:paraId="33F24DBD" w14:textId="045AD5BF" w:rsidR="008969CC" w:rsidRPr="007A3F13" w:rsidRDefault="008969CC" w:rsidP="00170B86">
      <w:pPr>
        <w:numPr>
          <w:ilvl w:val="0"/>
          <w:numId w:val="38"/>
        </w:numPr>
        <w:spacing w:line="240" w:lineRule="auto"/>
        <w:rPr>
          <w:rFonts w:ascii="Arial" w:hAnsi="Arial" w:cs="Arial"/>
        </w:rPr>
      </w:pPr>
      <w:r w:rsidRPr="007A3F13">
        <w:rPr>
          <w:rFonts w:ascii="Arial" w:hAnsi="Arial" w:cs="Arial"/>
          <w:b/>
          <w:bCs/>
        </w:rPr>
        <w:t>Grade 1. Part II. Standard 4. Using Nouns and Noun Phrases.</w:t>
      </w:r>
      <w:r w:rsidRPr="007A3F13">
        <w:rPr>
          <w:rFonts w:ascii="Arial" w:hAnsi="Arial" w:cs="Arial"/>
        </w:rPr>
        <w:t xml:space="preserve"> Expand noun phrases in a variety of ways in order to enrich the meaning of phrases/sentences and add details about ideas, people, things, and the like, in shared language activities guided by the teacher and independently. </w:t>
      </w:r>
    </w:p>
    <w:p w14:paraId="2BC6B18B" w14:textId="689A5D24" w:rsidR="006037F3" w:rsidRPr="007A3F13" w:rsidRDefault="006037F3" w:rsidP="00D060D7">
      <w:pPr>
        <w:spacing w:line="240" w:lineRule="auto"/>
        <w:rPr>
          <w:rFonts w:ascii="Arial" w:hAnsi="Arial" w:cs="Arial"/>
        </w:rPr>
      </w:pPr>
      <w:r w:rsidRPr="007A3F13">
        <w:rPr>
          <w:rFonts w:ascii="Arial" w:hAnsi="Arial" w:cs="Arial"/>
        </w:rPr>
        <w:t xml:space="preserve">The Supporting California </w:t>
      </w:r>
      <w:r w:rsidR="00AE037D" w:rsidRPr="007A3F13">
        <w:rPr>
          <w:rFonts w:ascii="Arial" w:hAnsi="Arial" w:cs="Arial"/>
        </w:rPr>
        <w:t>ELA</w:t>
      </w:r>
      <w:r w:rsidRPr="007A3F13">
        <w:rPr>
          <w:rFonts w:ascii="Arial" w:hAnsi="Arial" w:cs="Arial"/>
        </w:rPr>
        <w:t xml:space="preserve"> Standard Used in Tandem with the Focal </w:t>
      </w:r>
      <w:r w:rsidR="005273BF" w:rsidRPr="007A3F13">
        <w:rPr>
          <w:rFonts w:ascii="Arial" w:hAnsi="Arial" w:cs="Arial"/>
        </w:rPr>
        <w:t>ELD</w:t>
      </w:r>
      <w:r w:rsidRPr="007A3F13">
        <w:rPr>
          <w:rFonts w:ascii="Arial" w:hAnsi="Arial" w:cs="Arial"/>
        </w:rPr>
        <w:t xml:space="preserve"> Standards:</w:t>
      </w:r>
    </w:p>
    <w:p w14:paraId="29B65B55" w14:textId="77777777" w:rsidR="008E5640" w:rsidRPr="007A3F13" w:rsidRDefault="008E5640" w:rsidP="00170B86">
      <w:pPr>
        <w:numPr>
          <w:ilvl w:val="0"/>
          <w:numId w:val="38"/>
        </w:numPr>
        <w:spacing w:line="240" w:lineRule="auto"/>
        <w:rPr>
          <w:rFonts w:ascii="Arial" w:hAnsi="Arial" w:cs="Arial"/>
          <w:bCs/>
        </w:rPr>
      </w:pPr>
      <w:r w:rsidRPr="007A3F13">
        <w:rPr>
          <w:rFonts w:ascii="Arial" w:hAnsi="Arial" w:cs="Arial"/>
          <w:b/>
        </w:rPr>
        <w:t xml:space="preserve">Grade 1. Speaking and Listening. Standard 1. </w:t>
      </w:r>
      <w:r w:rsidRPr="007A3F13">
        <w:rPr>
          <w:rFonts w:ascii="Arial" w:hAnsi="Arial" w:cs="Arial"/>
        </w:rPr>
        <w:t xml:space="preserve">Participate in collaborative conversations with diverse partners about </w:t>
      </w:r>
      <w:r w:rsidRPr="007A3F13">
        <w:rPr>
          <w:rFonts w:ascii="Arial" w:hAnsi="Arial" w:cs="Arial"/>
          <w:i/>
        </w:rPr>
        <w:t>grade 1 topics and texts</w:t>
      </w:r>
      <w:r w:rsidRPr="007A3F13">
        <w:rPr>
          <w:rFonts w:ascii="Arial" w:hAnsi="Arial" w:cs="Arial"/>
        </w:rPr>
        <w:t xml:space="preserve"> with peers and adults in small and larger groups.</w:t>
      </w:r>
    </w:p>
    <w:p w14:paraId="53DA93BC" w14:textId="77777777" w:rsidR="008E5640" w:rsidRPr="007A3F13" w:rsidRDefault="008E5640" w:rsidP="00170B86">
      <w:pPr>
        <w:numPr>
          <w:ilvl w:val="0"/>
          <w:numId w:val="41"/>
        </w:numPr>
        <w:spacing w:line="240" w:lineRule="auto"/>
        <w:rPr>
          <w:rFonts w:ascii="Arial" w:hAnsi="Arial" w:cs="Arial"/>
          <w:bCs/>
        </w:rPr>
      </w:pPr>
      <w:r w:rsidRPr="007A3F13">
        <w:rPr>
          <w:rFonts w:ascii="Arial" w:hAnsi="Arial" w:cs="Arial"/>
        </w:rPr>
        <w:t xml:space="preserve">Follow agreed-upon rules for discussions </w:t>
      </w:r>
    </w:p>
    <w:p w14:paraId="0362748F" w14:textId="77777777" w:rsidR="008E5640" w:rsidRPr="007A3F13" w:rsidRDefault="008E5640" w:rsidP="00170B86">
      <w:pPr>
        <w:numPr>
          <w:ilvl w:val="0"/>
          <w:numId w:val="41"/>
        </w:numPr>
        <w:spacing w:line="240" w:lineRule="auto"/>
        <w:rPr>
          <w:rFonts w:ascii="Arial" w:hAnsi="Arial" w:cs="Arial"/>
          <w:bCs/>
        </w:rPr>
      </w:pPr>
      <w:r w:rsidRPr="007A3F13">
        <w:rPr>
          <w:rFonts w:ascii="Arial" w:hAnsi="Arial" w:cs="Arial"/>
        </w:rPr>
        <w:t>Build on others’ talk in conversations by responding to the comments of others through multiple exchanges.</w:t>
      </w:r>
    </w:p>
    <w:p w14:paraId="731E3C95" w14:textId="77777777" w:rsidR="008E5640" w:rsidRPr="007A3F13" w:rsidRDefault="008E5640" w:rsidP="00170B86">
      <w:pPr>
        <w:numPr>
          <w:ilvl w:val="0"/>
          <w:numId w:val="41"/>
        </w:numPr>
        <w:spacing w:line="240" w:lineRule="auto"/>
        <w:rPr>
          <w:rFonts w:ascii="Arial" w:hAnsi="Arial" w:cs="Arial"/>
          <w:bCs/>
        </w:rPr>
      </w:pPr>
      <w:r w:rsidRPr="007A3F13">
        <w:rPr>
          <w:rFonts w:ascii="Arial" w:hAnsi="Arial" w:cs="Arial"/>
        </w:rPr>
        <w:t>Ask questions to clear up any confusion about the topics and texts under discussion.</w:t>
      </w:r>
    </w:p>
    <w:p w14:paraId="42D1AFB3" w14:textId="46FF29F0" w:rsidR="008969CC" w:rsidRPr="007A3F13" w:rsidRDefault="008E5640" w:rsidP="00170B86">
      <w:pPr>
        <w:numPr>
          <w:ilvl w:val="0"/>
          <w:numId w:val="38"/>
        </w:numPr>
        <w:spacing w:line="240" w:lineRule="auto"/>
        <w:rPr>
          <w:rFonts w:ascii="Arial" w:hAnsi="Arial" w:cs="Arial"/>
          <w:bCs/>
        </w:rPr>
      </w:pPr>
      <w:r w:rsidRPr="007A3F13">
        <w:rPr>
          <w:rFonts w:ascii="Arial" w:hAnsi="Arial" w:cs="Arial"/>
          <w:b/>
          <w:bCs/>
        </w:rPr>
        <w:t>Grade 1. Language. Standard 1j:</w:t>
      </w:r>
      <w:r w:rsidRPr="007A3F13">
        <w:rPr>
          <w:rFonts w:ascii="Arial" w:hAnsi="Arial" w:cs="Arial"/>
        </w:rPr>
        <w:t xml:space="preserve"> Demonstrate command of the conventions of standard English grammar and usage when writing or speaking. Produce and expand complete simple and compound declarative, interrogative, imperative, and exclamatory sentences in response to prompts.</w:t>
      </w:r>
    </w:p>
    <w:p w14:paraId="7C686489" w14:textId="45F8C490" w:rsidR="007E348B" w:rsidRPr="007A3F13" w:rsidRDefault="007E348B" w:rsidP="00D060D7">
      <w:pPr>
        <w:spacing w:line="240" w:lineRule="auto"/>
        <w:rPr>
          <w:rFonts w:ascii="Arial" w:hAnsi="Arial" w:cs="Arial"/>
          <w:b/>
        </w:rPr>
      </w:pPr>
      <w:r w:rsidRPr="007A3F13">
        <w:rPr>
          <w:rFonts w:ascii="Arial" w:hAnsi="Arial" w:cs="Arial"/>
          <w:b/>
        </w:rPr>
        <w:t>Reflection and Discussion Questions:</w:t>
      </w:r>
    </w:p>
    <w:p w14:paraId="29468E83" w14:textId="12B374B1" w:rsidR="008E5640" w:rsidRPr="007A3F13" w:rsidRDefault="008E5640" w:rsidP="00170B86">
      <w:pPr>
        <w:numPr>
          <w:ilvl w:val="0"/>
          <w:numId w:val="42"/>
        </w:numPr>
        <w:spacing w:line="240" w:lineRule="auto"/>
        <w:rPr>
          <w:rFonts w:ascii="Arial" w:hAnsi="Arial" w:cs="Arial"/>
        </w:rPr>
      </w:pPr>
      <w:r w:rsidRPr="007A3F13">
        <w:rPr>
          <w:rFonts w:ascii="Arial" w:hAnsi="Arial" w:cs="Arial"/>
        </w:rPr>
        <w:t xml:space="preserve">How did you observe the following focal </w:t>
      </w:r>
      <w:r w:rsidR="005273BF" w:rsidRPr="007A3F13">
        <w:rPr>
          <w:rFonts w:ascii="Arial" w:hAnsi="Arial" w:cs="Arial"/>
        </w:rPr>
        <w:t>ELD</w:t>
      </w:r>
      <w:r w:rsidRPr="007A3F13">
        <w:rPr>
          <w:rFonts w:ascii="Arial" w:hAnsi="Arial" w:cs="Arial"/>
        </w:rPr>
        <w:t xml:space="preserve"> standards and supporting content standards being implemented in this grade four designated </w:t>
      </w:r>
      <w:r w:rsidR="005273BF" w:rsidRPr="007A3F13">
        <w:rPr>
          <w:rFonts w:ascii="Arial" w:hAnsi="Arial" w:cs="Arial"/>
        </w:rPr>
        <w:t>ELD</w:t>
      </w:r>
      <w:r w:rsidRPr="007A3F13">
        <w:rPr>
          <w:rFonts w:ascii="Arial" w:hAnsi="Arial" w:cs="Arial"/>
        </w:rPr>
        <w:t xml:space="preserve"> lesson?</w:t>
      </w:r>
    </w:p>
    <w:p w14:paraId="12D6127B" w14:textId="77777777" w:rsidR="008E5640" w:rsidRPr="007A3F13" w:rsidRDefault="008E5640" w:rsidP="00170B86">
      <w:pPr>
        <w:numPr>
          <w:ilvl w:val="1"/>
          <w:numId w:val="29"/>
        </w:numPr>
        <w:spacing w:line="240" w:lineRule="auto"/>
        <w:rPr>
          <w:rFonts w:ascii="Arial" w:hAnsi="Arial" w:cs="Arial"/>
          <w:bCs/>
        </w:rPr>
      </w:pPr>
      <w:r w:rsidRPr="007A3F13">
        <w:rPr>
          <w:rFonts w:ascii="Arial" w:hAnsi="Arial" w:cs="Arial"/>
          <w:bCs/>
        </w:rPr>
        <w:t>Part I. Standard 1. Exchanging Information and Ideas</w:t>
      </w:r>
    </w:p>
    <w:p w14:paraId="398FB8D3" w14:textId="77777777" w:rsidR="008E5640" w:rsidRPr="007A3F13" w:rsidRDefault="008E5640" w:rsidP="00170B86">
      <w:pPr>
        <w:numPr>
          <w:ilvl w:val="1"/>
          <w:numId w:val="29"/>
        </w:numPr>
        <w:spacing w:line="240" w:lineRule="auto"/>
        <w:rPr>
          <w:rFonts w:ascii="Arial" w:hAnsi="Arial" w:cs="Arial"/>
        </w:rPr>
      </w:pPr>
      <w:r w:rsidRPr="007A3F13">
        <w:rPr>
          <w:rFonts w:ascii="Arial" w:hAnsi="Arial" w:cs="Arial"/>
          <w:bCs/>
        </w:rPr>
        <w:t>Part II. Standard 4. Using Nouns and Noun Phrases</w:t>
      </w:r>
    </w:p>
    <w:p w14:paraId="59B23CB6" w14:textId="77777777" w:rsidR="008E5640" w:rsidRPr="007A3F13" w:rsidRDefault="008E5640" w:rsidP="00170B86">
      <w:pPr>
        <w:numPr>
          <w:ilvl w:val="1"/>
          <w:numId w:val="29"/>
        </w:numPr>
        <w:spacing w:line="240" w:lineRule="auto"/>
        <w:rPr>
          <w:rFonts w:ascii="Arial" w:hAnsi="Arial" w:cs="Arial"/>
        </w:rPr>
      </w:pPr>
      <w:r w:rsidRPr="007A3F13">
        <w:rPr>
          <w:rFonts w:ascii="Arial" w:hAnsi="Arial" w:cs="Arial"/>
          <w:bCs/>
        </w:rPr>
        <w:t>Speaking and Listening. Standard 1</w:t>
      </w:r>
    </w:p>
    <w:p w14:paraId="25CFE597" w14:textId="77777777" w:rsidR="008E5640" w:rsidRPr="007A3F13" w:rsidRDefault="008E5640" w:rsidP="00170B86">
      <w:pPr>
        <w:numPr>
          <w:ilvl w:val="1"/>
          <w:numId w:val="29"/>
        </w:numPr>
        <w:spacing w:line="240" w:lineRule="auto"/>
        <w:rPr>
          <w:rFonts w:ascii="Arial" w:hAnsi="Arial" w:cs="Arial"/>
        </w:rPr>
      </w:pPr>
      <w:r w:rsidRPr="007A3F13">
        <w:rPr>
          <w:rFonts w:ascii="Arial" w:hAnsi="Arial" w:cs="Arial"/>
          <w:bCs/>
        </w:rPr>
        <w:t>Language. Standard 1j</w:t>
      </w:r>
    </w:p>
    <w:p w14:paraId="7399A31F" w14:textId="5F0A674A" w:rsidR="008E5640" w:rsidRPr="007A3F13" w:rsidRDefault="008E5640" w:rsidP="00170B86">
      <w:pPr>
        <w:numPr>
          <w:ilvl w:val="0"/>
          <w:numId w:val="42"/>
        </w:numPr>
        <w:spacing w:line="240" w:lineRule="auto"/>
        <w:rPr>
          <w:rFonts w:ascii="Arial" w:hAnsi="Arial" w:cs="Arial"/>
        </w:rPr>
      </w:pPr>
      <w:r w:rsidRPr="007A3F13">
        <w:rPr>
          <w:rFonts w:ascii="Arial" w:hAnsi="Arial" w:cs="Arial"/>
        </w:rPr>
        <w:t xml:space="preserve">What features of designated </w:t>
      </w:r>
      <w:r w:rsidR="005273BF" w:rsidRPr="007A3F13">
        <w:rPr>
          <w:rFonts w:ascii="Arial" w:hAnsi="Arial" w:cs="Arial"/>
        </w:rPr>
        <w:t>ELD</w:t>
      </w:r>
      <w:r w:rsidRPr="007A3F13">
        <w:rPr>
          <w:rFonts w:ascii="Arial" w:hAnsi="Arial" w:cs="Arial"/>
        </w:rPr>
        <w:t xml:space="preserve"> did you observe in the lesson?</w:t>
      </w:r>
    </w:p>
    <w:p w14:paraId="4BE5CEEF" w14:textId="036F21BE" w:rsidR="007E348B" w:rsidRPr="007A3F13" w:rsidRDefault="008969CC" w:rsidP="006A5DC5">
      <w:pPr>
        <w:pStyle w:val="Heading6"/>
      </w:pPr>
      <w:r w:rsidRPr="007A3F13">
        <w:t xml:space="preserve">Grade 1 ELA </w:t>
      </w:r>
      <w:r w:rsidR="007E348B" w:rsidRPr="007A3F13">
        <w:t>Integrated ELD Video:</w:t>
      </w:r>
      <w:r w:rsidR="008F4C73" w:rsidRPr="007A3F13">
        <w:t xml:space="preserve"> Learning About Firefighter</w:t>
      </w:r>
    </w:p>
    <w:p w14:paraId="4A4087B5" w14:textId="1A7DA446" w:rsidR="007E348B" w:rsidRPr="007A3F13" w:rsidRDefault="007E348B" w:rsidP="00D060D7">
      <w:pPr>
        <w:spacing w:line="240" w:lineRule="auto"/>
        <w:rPr>
          <w:rFonts w:ascii="Arial" w:hAnsi="Arial" w:cs="Arial"/>
        </w:rPr>
      </w:pPr>
      <w:r w:rsidRPr="007A3F13">
        <w:rPr>
          <w:rFonts w:ascii="Arial" w:hAnsi="Arial" w:cs="Arial"/>
          <w:b/>
        </w:rPr>
        <w:t xml:space="preserve">Link to Video: </w:t>
      </w:r>
      <w:r w:rsidR="00143A29" w:rsidRPr="007A3F13">
        <w:rPr>
          <w:rFonts w:ascii="Arial" w:hAnsi="Arial" w:cs="Arial"/>
        </w:rPr>
        <w:t xml:space="preserve">CDE YouTube Channel at </w:t>
      </w:r>
      <w:hyperlink r:id="rId88" w:tooltip="YouTube Grade 1 ELA Integrated ELD Video" w:history="1">
        <w:r w:rsidR="00143A29" w:rsidRPr="007A3F13">
          <w:rPr>
            <w:rStyle w:val="Hyperlink"/>
            <w:rFonts w:ascii="Arial" w:hAnsi="Arial" w:cs="Arial"/>
          </w:rPr>
          <w:t>https://bit.ly/Grade1ELAIELD</w:t>
        </w:r>
      </w:hyperlink>
      <w:r w:rsidR="008F4C73" w:rsidRPr="007A3F13">
        <w:rPr>
          <w:rFonts w:ascii="Arial" w:hAnsi="Arial" w:cs="Arial"/>
        </w:rPr>
        <w:t xml:space="preserve"> </w:t>
      </w:r>
    </w:p>
    <w:p w14:paraId="28A2FF46" w14:textId="49F3AA6A" w:rsidR="007E348B" w:rsidRPr="007A3F13" w:rsidRDefault="007E348B" w:rsidP="00D060D7">
      <w:pPr>
        <w:spacing w:line="240" w:lineRule="auto"/>
        <w:rPr>
          <w:rFonts w:ascii="Arial" w:hAnsi="Arial" w:cs="Arial"/>
        </w:rPr>
      </w:pPr>
      <w:r w:rsidRPr="007A3F13">
        <w:rPr>
          <w:rFonts w:ascii="Arial" w:hAnsi="Arial" w:cs="Arial"/>
          <w:b/>
        </w:rPr>
        <w:t xml:space="preserve">Video Length: </w:t>
      </w:r>
      <w:r w:rsidR="008F4C73" w:rsidRPr="007A3F13">
        <w:rPr>
          <w:rFonts w:ascii="Arial" w:hAnsi="Arial" w:cs="Arial"/>
        </w:rPr>
        <w:t>11 minutes</w:t>
      </w:r>
      <w:r w:rsidR="00791A39" w:rsidRPr="007A3F13">
        <w:rPr>
          <w:rFonts w:ascii="Arial" w:hAnsi="Arial" w:cs="Arial"/>
        </w:rPr>
        <w:t>,</w:t>
      </w:r>
      <w:r w:rsidR="008F4C73" w:rsidRPr="007A3F13">
        <w:rPr>
          <w:rFonts w:ascii="Arial" w:hAnsi="Arial" w:cs="Arial"/>
        </w:rPr>
        <w:t xml:space="preserve"> 37 seconds</w:t>
      </w:r>
    </w:p>
    <w:p w14:paraId="1027F613" w14:textId="3C92399B" w:rsidR="007E348B" w:rsidRPr="007A3F13" w:rsidRDefault="007E348B" w:rsidP="00D060D7">
      <w:pPr>
        <w:spacing w:line="240" w:lineRule="auto"/>
        <w:rPr>
          <w:rFonts w:ascii="Arial" w:hAnsi="Arial" w:cs="Arial"/>
        </w:rPr>
      </w:pPr>
      <w:r w:rsidRPr="007A3F13">
        <w:rPr>
          <w:rFonts w:ascii="Arial" w:hAnsi="Arial" w:cs="Arial"/>
          <w:b/>
        </w:rPr>
        <w:t>Context:</w:t>
      </w:r>
      <w:r w:rsidRPr="007A3F13">
        <w:rPr>
          <w:rFonts w:ascii="Arial" w:hAnsi="Arial" w:cs="Arial"/>
        </w:rPr>
        <w:t xml:space="preserve"> </w:t>
      </w:r>
      <w:r w:rsidR="008E5640" w:rsidRPr="007A3F13">
        <w:rPr>
          <w:rFonts w:ascii="Arial" w:hAnsi="Arial" w:cs="Arial"/>
        </w:rPr>
        <w:t xml:space="preserve">The students are in the middle of a unit in which they are learning about community helpers. In this lesson, the students are reading, discussing, and writing about firefighters. After reading and discussing their text in small groups and with the whole class, they write and illustrate an informational flyer about firefighters and why they are important.  </w:t>
      </w:r>
    </w:p>
    <w:p w14:paraId="681801FA" w14:textId="38C118C0" w:rsidR="007E348B" w:rsidRPr="007A3F13" w:rsidRDefault="007E348B" w:rsidP="00D060D7">
      <w:pPr>
        <w:spacing w:line="240" w:lineRule="auto"/>
        <w:rPr>
          <w:rFonts w:ascii="Arial" w:hAnsi="Arial" w:cs="Arial"/>
          <w:b/>
        </w:rPr>
      </w:pPr>
      <w:r w:rsidRPr="007A3F13">
        <w:rPr>
          <w:rFonts w:ascii="Arial" w:hAnsi="Arial" w:cs="Arial"/>
          <w:b/>
        </w:rPr>
        <w:t xml:space="preserve">Standards: </w:t>
      </w:r>
    </w:p>
    <w:p w14:paraId="62DF4C0C" w14:textId="2227A229" w:rsidR="003D3B18" w:rsidRPr="007A3F13" w:rsidRDefault="003D3B18" w:rsidP="00D060D7">
      <w:pPr>
        <w:spacing w:line="240" w:lineRule="auto"/>
        <w:rPr>
          <w:rFonts w:ascii="Arial" w:hAnsi="Arial" w:cs="Arial"/>
          <w:bCs/>
        </w:rPr>
      </w:pPr>
      <w:r w:rsidRPr="007A3F13">
        <w:rPr>
          <w:rFonts w:ascii="Arial" w:hAnsi="Arial" w:cs="Arial"/>
          <w:bCs/>
        </w:rPr>
        <w:t xml:space="preserve">The California Common Core State Standards for </w:t>
      </w:r>
      <w:r w:rsidR="00AE037D" w:rsidRPr="007A3F13">
        <w:rPr>
          <w:rFonts w:ascii="Arial" w:hAnsi="Arial" w:cs="Arial"/>
          <w:bCs/>
        </w:rPr>
        <w:t>ELA</w:t>
      </w:r>
      <w:r w:rsidRPr="007A3F13">
        <w:rPr>
          <w:rFonts w:ascii="Arial" w:hAnsi="Arial" w:cs="Arial"/>
          <w:bCs/>
        </w:rPr>
        <w:t xml:space="preserve"> Driving the Lesson:</w:t>
      </w:r>
    </w:p>
    <w:p w14:paraId="3ABAB187" w14:textId="77777777" w:rsidR="008E5640" w:rsidRPr="007A3F13" w:rsidRDefault="008E5640" w:rsidP="00170B86">
      <w:pPr>
        <w:numPr>
          <w:ilvl w:val="0"/>
          <w:numId w:val="30"/>
        </w:numPr>
        <w:spacing w:line="240" w:lineRule="auto"/>
        <w:rPr>
          <w:rFonts w:ascii="Arial" w:hAnsi="Arial" w:cs="Arial"/>
          <w:bCs/>
        </w:rPr>
      </w:pPr>
      <w:r w:rsidRPr="007A3F13">
        <w:rPr>
          <w:rFonts w:ascii="Arial" w:hAnsi="Arial" w:cs="Arial"/>
          <w:b/>
        </w:rPr>
        <w:lastRenderedPageBreak/>
        <w:t xml:space="preserve">Grade 1. Reading Standards for Informational Text. Standard 2: </w:t>
      </w:r>
      <w:r w:rsidRPr="007A3F13">
        <w:rPr>
          <w:rFonts w:ascii="Arial" w:hAnsi="Arial" w:cs="Arial"/>
        </w:rPr>
        <w:t>Identify the main topic and retell key details of a text.</w:t>
      </w:r>
    </w:p>
    <w:p w14:paraId="27395179" w14:textId="77777777" w:rsidR="008E5640" w:rsidRPr="007A3F13" w:rsidRDefault="008E5640" w:rsidP="00170B86">
      <w:pPr>
        <w:numPr>
          <w:ilvl w:val="0"/>
          <w:numId w:val="30"/>
        </w:numPr>
        <w:spacing w:line="240" w:lineRule="auto"/>
        <w:rPr>
          <w:rFonts w:ascii="Arial" w:hAnsi="Arial" w:cs="Arial"/>
          <w:bCs/>
        </w:rPr>
      </w:pPr>
      <w:r w:rsidRPr="007A3F13">
        <w:rPr>
          <w:rFonts w:ascii="Arial" w:hAnsi="Arial" w:cs="Arial"/>
          <w:b/>
        </w:rPr>
        <w:t xml:space="preserve">Grade 1. Writing. Standard 2: </w:t>
      </w:r>
      <w:r w:rsidRPr="007A3F13">
        <w:rPr>
          <w:rFonts w:ascii="Arial" w:hAnsi="Arial" w:cs="Arial"/>
        </w:rPr>
        <w:t>Write informative/explanatory texts in which they name a topic, supply some facts about the topic, and provide some sense of closure.</w:t>
      </w:r>
    </w:p>
    <w:p w14:paraId="5CF76918" w14:textId="77777777" w:rsidR="008E5640" w:rsidRPr="007A3F13" w:rsidRDefault="008E5640" w:rsidP="00170B86">
      <w:pPr>
        <w:numPr>
          <w:ilvl w:val="0"/>
          <w:numId w:val="30"/>
        </w:numPr>
        <w:spacing w:line="240" w:lineRule="auto"/>
        <w:rPr>
          <w:rFonts w:ascii="Arial" w:hAnsi="Arial" w:cs="Arial"/>
          <w:bCs/>
        </w:rPr>
      </w:pPr>
      <w:r w:rsidRPr="007A3F13">
        <w:rPr>
          <w:rFonts w:ascii="Arial" w:hAnsi="Arial" w:cs="Arial"/>
          <w:b/>
        </w:rPr>
        <w:t xml:space="preserve">Grade 1. Speaking and Listening. Standard 1. </w:t>
      </w:r>
      <w:r w:rsidRPr="007A3F13">
        <w:rPr>
          <w:rFonts w:ascii="Arial" w:hAnsi="Arial" w:cs="Arial"/>
        </w:rPr>
        <w:t xml:space="preserve">Participate in collaborative conversations with diverse partners about </w:t>
      </w:r>
      <w:r w:rsidRPr="007A3F13">
        <w:rPr>
          <w:rFonts w:ascii="Arial" w:hAnsi="Arial" w:cs="Arial"/>
          <w:i/>
        </w:rPr>
        <w:t>grade 1 topics and texts</w:t>
      </w:r>
      <w:r w:rsidRPr="007A3F13">
        <w:rPr>
          <w:rFonts w:ascii="Arial" w:hAnsi="Arial" w:cs="Arial"/>
        </w:rPr>
        <w:t xml:space="preserve"> with peers and adults in small and larger groups.</w:t>
      </w:r>
    </w:p>
    <w:p w14:paraId="1A87AB44" w14:textId="77777777" w:rsidR="008E5640" w:rsidRPr="007A3F13" w:rsidRDefault="008E5640" w:rsidP="00170B86">
      <w:pPr>
        <w:numPr>
          <w:ilvl w:val="1"/>
          <w:numId w:val="40"/>
        </w:numPr>
        <w:spacing w:line="240" w:lineRule="auto"/>
        <w:rPr>
          <w:rFonts w:ascii="Arial" w:hAnsi="Arial" w:cs="Arial"/>
          <w:bCs/>
        </w:rPr>
      </w:pPr>
      <w:r w:rsidRPr="007A3F13">
        <w:rPr>
          <w:rFonts w:ascii="Arial" w:hAnsi="Arial" w:cs="Arial"/>
        </w:rPr>
        <w:t xml:space="preserve">Follow agreed-upon rules for discussions </w:t>
      </w:r>
    </w:p>
    <w:p w14:paraId="61C2189B" w14:textId="77777777" w:rsidR="008E5640" w:rsidRPr="007A3F13" w:rsidRDefault="008E5640" w:rsidP="00170B86">
      <w:pPr>
        <w:numPr>
          <w:ilvl w:val="1"/>
          <w:numId w:val="40"/>
        </w:numPr>
        <w:spacing w:line="240" w:lineRule="auto"/>
        <w:rPr>
          <w:rFonts w:ascii="Arial" w:hAnsi="Arial" w:cs="Arial"/>
          <w:bCs/>
        </w:rPr>
      </w:pPr>
      <w:r w:rsidRPr="007A3F13">
        <w:rPr>
          <w:rFonts w:ascii="Arial" w:hAnsi="Arial" w:cs="Arial"/>
        </w:rPr>
        <w:t>Build on others’ talk in conversations by responding to the comments of others through multiple exchanges.</w:t>
      </w:r>
    </w:p>
    <w:p w14:paraId="6E36E865" w14:textId="77777777" w:rsidR="008E5640" w:rsidRPr="007A3F13" w:rsidRDefault="008E5640" w:rsidP="00170B86">
      <w:pPr>
        <w:numPr>
          <w:ilvl w:val="1"/>
          <w:numId w:val="40"/>
        </w:numPr>
        <w:spacing w:line="240" w:lineRule="auto"/>
        <w:rPr>
          <w:rFonts w:ascii="Arial" w:hAnsi="Arial" w:cs="Arial"/>
          <w:bCs/>
        </w:rPr>
      </w:pPr>
      <w:r w:rsidRPr="007A3F13">
        <w:rPr>
          <w:rFonts w:ascii="Arial" w:hAnsi="Arial" w:cs="Arial"/>
        </w:rPr>
        <w:t>Ask questions to clear up any confusion about the topics and texts under discussion.</w:t>
      </w:r>
    </w:p>
    <w:p w14:paraId="4EBF365B" w14:textId="4854C3C5" w:rsidR="008E5640" w:rsidRPr="007A3F13" w:rsidRDefault="003D3B18" w:rsidP="00D060D7">
      <w:pPr>
        <w:spacing w:line="240" w:lineRule="auto"/>
        <w:rPr>
          <w:rFonts w:ascii="Arial" w:hAnsi="Arial" w:cs="Arial"/>
          <w:iCs/>
        </w:rPr>
      </w:pPr>
      <w:r w:rsidRPr="007A3F13">
        <w:rPr>
          <w:rFonts w:ascii="Arial" w:hAnsi="Arial" w:cs="Arial"/>
          <w:iCs/>
        </w:rPr>
        <w:t xml:space="preserve">The Supporting California </w:t>
      </w:r>
      <w:r w:rsidR="005273BF" w:rsidRPr="007A3F13">
        <w:rPr>
          <w:rFonts w:ascii="Arial" w:hAnsi="Arial" w:cs="Arial"/>
          <w:iCs/>
        </w:rPr>
        <w:t>ELD</w:t>
      </w:r>
      <w:r w:rsidRPr="007A3F13">
        <w:rPr>
          <w:rFonts w:ascii="Arial" w:hAnsi="Arial" w:cs="Arial"/>
          <w:iCs/>
        </w:rPr>
        <w:t xml:space="preserve"> Standards Used in Tandem with the </w:t>
      </w:r>
      <w:r w:rsidR="00AE037D" w:rsidRPr="007A3F13">
        <w:rPr>
          <w:rFonts w:ascii="Arial" w:hAnsi="Arial" w:cs="Arial"/>
          <w:iCs/>
        </w:rPr>
        <w:t>ELA</w:t>
      </w:r>
      <w:r w:rsidRPr="007A3F13">
        <w:rPr>
          <w:rFonts w:ascii="Arial" w:hAnsi="Arial" w:cs="Arial"/>
          <w:iCs/>
        </w:rPr>
        <w:t xml:space="preserve"> Standards</w:t>
      </w:r>
      <w:r w:rsidR="005273BF" w:rsidRPr="007A3F13">
        <w:rPr>
          <w:rFonts w:ascii="Arial" w:hAnsi="Arial" w:cs="Arial"/>
          <w:iCs/>
        </w:rPr>
        <w:t xml:space="preserve"> </w:t>
      </w:r>
      <w:r w:rsidR="008E5640" w:rsidRPr="007A3F13">
        <w:rPr>
          <w:rFonts w:ascii="Arial" w:hAnsi="Arial" w:cs="Arial"/>
          <w:iCs/>
        </w:rPr>
        <w:t xml:space="preserve">(Bridging Level): </w:t>
      </w:r>
    </w:p>
    <w:p w14:paraId="2DDEFC94" w14:textId="20B04111" w:rsidR="008E5640" w:rsidRPr="007A3F13" w:rsidRDefault="008E5640" w:rsidP="00170B86">
      <w:pPr>
        <w:pStyle w:val="ListParagraph"/>
        <w:numPr>
          <w:ilvl w:val="0"/>
          <w:numId w:val="43"/>
        </w:numPr>
        <w:spacing w:line="240" w:lineRule="auto"/>
        <w:contextualSpacing w:val="0"/>
        <w:rPr>
          <w:rFonts w:ascii="Arial" w:hAnsi="Arial" w:cs="Arial"/>
          <w:iCs/>
        </w:rPr>
      </w:pPr>
      <w:r w:rsidRPr="007A3F13">
        <w:rPr>
          <w:rFonts w:ascii="Arial" w:hAnsi="Arial" w:cs="Arial"/>
          <w:b/>
          <w:iCs/>
        </w:rPr>
        <w:t>Grade 1. Part I. Standard 1. Exchanging Information and Ideas.</w:t>
      </w:r>
      <w:r w:rsidRPr="007A3F13">
        <w:rPr>
          <w:rFonts w:ascii="Arial" w:hAnsi="Arial" w:cs="Arial"/>
          <w:iCs/>
        </w:rPr>
        <w:t xml:space="preserve"> Contribute to class, group, and partner discussions by listening attentively, following turn-taking rules, and asking and answering questions. </w:t>
      </w:r>
    </w:p>
    <w:p w14:paraId="4F52B226" w14:textId="24BCE32C" w:rsidR="008E5640" w:rsidRPr="007A3F13" w:rsidRDefault="008E5640" w:rsidP="00170B86">
      <w:pPr>
        <w:pStyle w:val="ListParagraph"/>
        <w:numPr>
          <w:ilvl w:val="0"/>
          <w:numId w:val="43"/>
        </w:numPr>
        <w:spacing w:line="240" w:lineRule="auto"/>
        <w:contextualSpacing w:val="0"/>
        <w:rPr>
          <w:rFonts w:ascii="Arial" w:hAnsi="Arial" w:cs="Arial"/>
          <w:iCs/>
        </w:rPr>
      </w:pPr>
      <w:r w:rsidRPr="007A3F13">
        <w:rPr>
          <w:rFonts w:ascii="Arial" w:hAnsi="Arial" w:cs="Arial"/>
          <w:b/>
          <w:iCs/>
        </w:rPr>
        <w:t>Grade 1. Part I. Standard 2. Interacting via Written English. Collaborate</w:t>
      </w:r>
      <w:r w:rsidRPr="007A3F13">
        <w:rPr>
          <w:rFonts w:ascii="Arial" w:hAnsi="Arial" w:cs="Arial"/>
          <w:iCs/>
        </w:rPr>
        <w:t xml:space="preserve"> with peers on joint writing projects of longer informational and literary texts, using technology where appropriate for publishing, graphics, and the like. </w:t>
      </w:r>
    </w:p>
    <w:p w14:paraId="6A3CD4C0" w14:textId="16D91CA4" w:rsidR="008E5640" w:rsidRPr="007A3F13" w:rsidRDefault="008E5640" w:rsidP="00170B86">
      <w:pPr>
        <w:pStyle w:val="ListParagraph"/>
        <w:numPr>
          <w:ilvl w:val="0"/>
          <w:numId w:val="43"/>
        </w:numPr>
        <w:spacing w:line="240" w:lineRule="auto"/>
        <w:contextualSpacing w:val="0"/>
        <w:rPr>
          <w:rFonts w:ascii="Arial" w:hAnsi="Arial" w:cs="Arial"/>
          <w:iCs/>
        </w:rPr>
      </w:pPr>
      <w:r w:rsidRPr="007A3F13">
        <w:rPr>
          <w:rFonts w:ascii="Arial" w:hAnsi="Arial" w:cs="Arial"/>
          <w:b/>
          <w:iCs/>
        </w:rPr>
        <w:t>Grade 1. Part I. Standard 10. Writing.</w:t>
      </w:r>
      <w:r w:rsidRPr="007A3F13">
        <w:rPr>
          <w:rFonts w:ascii="Arial" w:hAnsi="Arial" w:cs="Arial"/>
          <w:iCs/>
        </w:rPr>
        <w:t xml:space="preserve"> Write longer literary texts and informational texts collaboratively with an adult, with peers, and independently.</w:t>
      </w:r>
    </w:p>
    <w:p w14:paraId="7C10D42B" w14:textId="222C8078" w:rsidR="007E348B" w:rsidRPr="007A3F13" w:rsidRDefault="007E348B" w:rsidP="00D060D7">
      <w:pPr>
        <w:spacing w:line="240" w:lineRule="auto"/>
        <w:rPr>
          <w:rFonts w:ascii="Arial" w:hAnsi="Arial" w:cs="Arial"/>
          <w:b/>
        </w:rPr>
      </w:pPr>
      <w:r w:rsidRPr="007A3F13">
        <w:rPr>
          <w:rFonts w:ascii="Arial" w:hAnsi="Arial" w:cs="Arial"/>
          <w:b/>
        </w:rPr>
        <w:t>Reflection and Discussion Questions:</w:t>
      </w:r>
    </w:p>
    <w:p w14:paraId="345A434C" w14:textId="7C401472" w:rsidR="008E5640" w:rsidRPr="007A3F13" w:rsidRDefault="008E5640" w:rsidP="00170B86">
      <w:pPr>
        <w:numPr>
          <w:ilvl w:val="0"/>
          <w:numId w:val="44"/>
        </w:numPr>
        <w:spacing w:line="240" w:lineRule="auto"/>
        <w:rPr>
          <w:rFonts w:ascii="Arial" w:hAnsi="Arial" w:cs="Arial"/>
        </w:rPr>
      </w:pPr>
      <w:r w:rsidRPr="007A3F13">
        <w:rPr>
          <w:rFonts w:ascii="Arial" w:hAnsi="Arial" w:cs="Arial"/>
        </w:rPr>
        <w:t xml:space="preserve">How did you observe the following focal content standards and supporting </w:t>
      </w:r>
      <w:r w:rsidR="005273BF" w:rsidRPr="007A3F13">
        <w:rPr>
          <w:rFonts w:ascii="Arial" w:hAnsi="Arial" w:cs="Arial"/>
        </w:rPr>
        <w:t>ELD</w:t>
      </w:r>
      <w:r w:rsidRPr="007A3F13">
        <w:rPr>
          <w:rFonts w:ascii="Arial" w:hAnsi="Arial" w:cs="Arial"/>
        </w:rPr>
        <w:t xml:space="preserve"> standards being implemented in this grade one integrated </w:t>
      </w:r>
      <w:r w:rsidR="005273BF" w:rsidRPr="007A3F13">
        <w:rPr>
          <w:rFonts w:ascii="Arial" w:hAnsi="Arial" w:cs="Arial"/>
        </w:rPr>
        <w:t>ELD</w:t>
      </w:r>
      <w:r w:rsidRPr="007A3F13">
        <w:rPr>
          <w:rFonts w:ascii="Arial" w:hAnsi="Arial" w:cs="Arial"/>
        </w:rPr>
        <w:t xml:space="preserve"> lesson?</w:t>
      </w:r>
    </w:p>
    <w:p w14:paraId="05D47F2C" w14:textId="77777777" w:rsidR="008E5640" w:rsidRPr="007A3F13" w:rsidRDefault="008E5640" w:rsidP="00170B86">
      <w:pPr>
        <w:numPr>
          <w:ilvl w:val="1"/>
          <w:numId w:val="32"/>
        </w:numPr>
        <w:spacing w:line="240" w:lineRule="auto"/>
        <w:rPr>
          <w:rFonts w:ascii="Arial" w:hAnsi="Arial" w:cs="Arial"/>
        </w:rPr>
      </w:pPr>
      <w:r w:rsidRPr="007A3F13">
        <w:rPr>
          <w:rFonts w:ascii="Arial" w:hAnsi="Arial" w:cs="Arial"/>
        </w:rPr>
        <w:t>Reading Standards for Informational Text. Standard 2</w:t>
      </w:r>
    </w:p>
    <w:p w14:paraId="441F762E" w14:textId="77777777" w:rsidR="008E5640" w:rsidRPr="007A3F13" w:rsidRDefault="008E5640" w:rsidP="00170B86">
      <w:pPr>
        <w:numPr>
          <w:ilvl w:val="1"/>
          <w:numId w:val="32"/>
        </w:numPr>
        <w:spacing w:line="240" w:lineRule="auto"/>
        <w:rPr>
          <w:rFonts w:ascii="Arial" w:hAnsi="Arial" w:cs="Arial"/>
        </w:rPr>
      </w:pPr>
      <w:r w:rsidRPr="007A3F13">
        <w:rPr>
          <w:rFonts w:ascii="Arial" w:hAnsi="Arial" w:cs="Arial"/>
        </w:rPr>
        <w:t>Writing. Standard 2</w:t>
      </w:r>
    </w:p>
    <w:p w14:paraId="06058939" w14:textId="77777777" w:rsidR="008E5640" w:rsidRPr="007A3F13" w:rsidRDefault="008E5640" w:rsidP="00170B86">
      <w:pPr>
        <w:numPr>
          <w:ilvl w:val="1"/>
          <w:numId w:val="32"/>
        </w:numPr>
        <w:spacing w:line="240" w:lineRule="auto"/>
        <w:rPr>
          <w:rFonts w:ascii="Arial" w:hAnsi="Arial" w:cs="Arial"/>
        </w:rPr>
      </w:pPr>
      <w:r w:rsidRPr="007A3F13">
        <w:rPr>
          <w:rFonts w:ascii="Arial" w:hAnsi="Arial" w:cs="Arial"/>
        </w:rPr>
        <w:t>Speaking and Listening. Standard 1</w:t>
      </w:r>
    </w:p>
    <w:p w14:paraId="1D6E0043" w14:textId="77777777" w:rsidR="008E5640" w:rsidRPr="007A3F13" w:rsidRDefault="008E5640" w:rsidP="00170B86">
      <w:pPr>
        <w:numPr>
          <w:ilvl w:val="1"/>
          <w:numId w:val="32"/>
        </w:numPr>
        <w:spacing w:line="240" w:lineRule="auto"/>
        <w:rPr>
          <w:rFonts w:ascii="Arial" w:hAnsi="Arial" w:cs="Arial"/>
        </w:rPr>
      </w:pPr>
      <w:r w:rsidRPr="007A3F13">
        <w:rPr>
          <w:rFonts w:ascii="Arial" w:hAnsi="Arial" w:cs="Arial"/>
        </w:rPr>
        <w:t>Part I. Standard 1. Exchanging Information and Ideas</w:t>
      </w:r>
    </w:p>
    <w:p w14:paraId="200CD8CB" w14:textId="77777777" w:rsidR="008E5640" w:rsidRPr="007A3F13" w:rsidRDefault="008E5640" w:rsidP="00170B86">
      <w:pPr>
        <w:numPr>
          <w:ilvl w:val="1"/>
          <w:numId w:val="32"/>
        </w:numPr>
        <w:spacing w:line="240" w:lineRule="auto"/>
        <w:rPr>
          <w:rFonts w:ascii="Arial" w:hAnsi="Arial" w:cs="Arial"/>
        </w:rPr>
      </w:pPr>
      <w:r w:rsidRPr="007A3F13">
        <w:rPr>
          <w:rFonts w:ascii="Arial" w:hAnsi="Arial" w:cs="Arial"/>
        </w:rPr>
        <w:t>Part I. Standard 2. Interacting via Written English</w:t>
      </w:r>
    </w:p>
    <w:p w14:paraId="27E59E0B" w14:textId="77777777" w:rsidR="008E5640" w:rsidRPr="007A3F13" w:rsidRDefault="008E5640" w:rsidP="00170B86">
      <w:pPr>
        <w:numPr>
          <w:ilvl w:val="1"/>
          <w:numId w:val="32"/>
        </w:numPr>
        <w:spacing w:line="240" w:lineRule="auto"/>
        <w:rPr>
          <w:rFonts w:ascii="Arial" w:hAnsi="Arial" w:cs="Arial"/>
        </w:rPr>
      </w:pPr>
      <w:r w:rsidRPr="007A3F13">
        <w:rPr>
          <w:rFonts w:ascii="Arial" w:hAnsi="Arial" w:cs="Arial"/>
        </w:rPr>
        <w:t>Part I. Standard 10. Writing</w:t>
      </w:r>
    </w:p>
    <w:p w14:paraId="20493A9C" w14:textId="1082AB68" w:rsidR="008E5640" w:rsidRPr="007A3F13" w:rsidRDefault="008E5640" w:rsidP="00170B86">
      <w:pPr>
        <w:numPr>
          <w:ilvl w:val="0"/>
          <w:numId w:val="44"/>
        </w:numPr>
        <w:spacing w:line="240" w:lineRule="auto"/>
        <w:rPr>
          <w:rFonts w:ascii="Arial" w:hAnsi="Arial" w:cs="Arial"/>
        </w:rPr>
      </w:pPr>
      <w:r w:rsidRPr="007A3F13">
        <w:rPr>
          <w:rFonts w:ascii="Arial" w:hAnsi="Arial" w:cs="Arial"/>
        </w:rPr>
        <w:t xml:space="preserve">What features of integrated </w:t>
      </w:r>
      <w:r w:rsidR="005273BF" w:rsidRPr="007A3F13">
        <w:rPr>
          <w:rFonts w:ascii="Arial" w:hAnsi="Arial" w:cs="Arial"/>
        </w:rPr>
        <w:t>ELD</w:t>
      </w:r>
      <w:r w:rsidRPr="007A3F13">
        <w:rPr>
          <w:rFonts w:ascii="Arial" w:hAnsi="Arial" w:cs="Arial"/>
        </w:rPr>
        <w:t xml:space="preserve"> did you observe in the lesson?</w:t>
      </w:r>
    </w:p>
    <w:p w14:paraId="22B67A3D" w14:textId="5317E793" w:rsidR="005E0CF0" w:rsidRPr="007A3F13" w:rsidRDefault="005E0CF0" w:rsidP="005B1375">
      <w:pPr>
        <w:pStyle w:val="Heading4"/>
        <w:pBdr>
          <w:bottom w:val="single" w:sz="4" w:space="1" w:color="auto"/>
        </w:pBdr>
      </w:pPr>
      <w:bookmarkStart w:id="60" w:name="_Toc53572756"/>
      <w:r w:rsidRPr="007A3F13">
        <w:t>Grade 2 Videos</w:t>
      </w:r>
      <w:bookmarkEnd w:id="60"/>
    </w:p>
    <w:p w14:paraId="571BD60E" w14:textId="7B973254" w:rsidR="008966D8" w:rsidRPr="007A3F13" w:rsidRDefault="008966D8" w:rsidP="006A5DC5">
      <w:pPr>
        <w:pStyle w:val="Heading5"/>
      </w:pPr>
      <w:r w:rsidRPr="007A3F13">
        <w:t>Grade 2 Science Video Pair</w:t>
      </w:r>
      <w:r w:rsidR="00F5349D" w:rsidRPr="007A3F13">
        <w:t xml:space="preserve"> One</w:t>
      </w:r>
      <w:r w:rsidRPr="007A3F13">
        <w:t xml:space="preserve">: </w:t>
      </w:r>
    </w:p>
    <w:p w14:paraId="27290A24" w14:textId="32283B84" w:rsidR="007E348B" w:rsidRPr="007A3F13" w:rsidRDefault="00EF213A" w:rsidP="006A5DC5">
      <w:pPr>
        <w:pStyle w:val="Heading6"/>
      </w:pPr>
      <w:r w:rsidRPr="007A3F13">
        <w:t xml:space="preserve">Grade 2 Science </w:t>
      </w:r>
      <w:r w:rsidR="00813919" w:rsidRPr="007A3F13">
        <w:t xml:space="preserve">Integrated and </w:t>
      </w:r>
      <w:r w:rsidR="003B0F7C">
        <w:t>D</w:t>
      </w:r>
      <w:r w:rsidR="00813919" w:rsidRPr="007A3F13">
        <w:t>esignated</w:t>
      </w:r>
      <w:r w:rsidR="00CE7A8B" w:rsidRPr="007A3F13">
        <w:t xml:space="preserve"> </w:t>
      </w:r>
      <w:r w:rsidR="007E348B" w:rsidRPr="007A3F13">
        <w:t xml:space="preserve">ELD Video: </w:t>
      </w:r>
      <w:r w:rsidR="00FB36F1" w:rsidRPr="007A3F13">
        <w:t>Sequence</w:t>
      </w:r>
    </w:p>
    <w:p w14:paraId="6C76C950" w14:textId="7E7BD51F" w:rsidR="007E348B" w:rsidRPr="007A3F13" w:rsidRDefault="007E348B" w:rsidP="00D060D7">
      <w:pPr>
        <w:spacing w:line="240" w:lineRule="auto"/>
        <w:rPr>
          <w:rFonts w:ascii="Arial" w:hAnsi="Arial" w:cs="Arial"/>
          <w:b/>
        </w:rPr>
      </w:pPr>
      <w:r w:rsidRPr="007A3F13">
        <w:rPr>
          <w:rFonts w:ascii="Arial" w:hAnsi="Arial" w:cs="Arial"/>
          <w:b/>
        </w:rPr>
        <w:t>Link to Video</w:t>
      </w:r>
      <w:r w:rsidR="00F5349D" w:rsidRPr="007A3F13">
        <w:rPr>
          <w:rFonts w:ascii="Arial" w:hAnsi="Arial" w:cs="Arial"/>
          <w:b/>
        </w:rPr>
        <w:t xml:space="preserve"> (includes both </w:t>
      </w:r>
      <w:r w:rsidR="00813919" w:rsidRPr="007A3F13">
        <w:rPr>
          <w:rFonts w:ascii="Arial" w:hAnsi="Arial" w:cs="Arial"/>
          <w:b/>
        </w:rPr>
        <w:t>integrated and designated</w:t>
      </w:r>
      <w:r w:rsidR="00F5349D" w:rsidRPr="007A3F13">
        <w:rPr>
          <w:rFonts w:ascii="Arial" w:hAnsi="Arial" w:cs="Arial"/>
          <w:b/>
        </w:rPr>
        <w:t xml:space="preserve"> ELD):</w:t>
      </w:r>
      <w:r w:rsidRPr="007A3F13">
        <w:rPr>
          <w:rFonts w:ascii="Arial" w:hAnsi="Arial" w:cs="Arial"/>
          <w:b/>
        </w:rPr>
        <w:t xml:space="preserve"> </w:t>
      </w:r>
      <w:r w:rsidR="00143A29" w:rsidRPr="007A3F13">
        <w:rPr>
          <w:rFonts w:ascii="Arial" w:hAnsi="Arial" w:cs="Arial"/>
        </w:rPr>
        <w:t xml:space="preserve">CDE YouTube Channel at </w:t>
      </w:r>
      <w:hyperlink r:id="rId89" w:tooltip="YouTube Grade 2 Science Integrated and Designated ELD Video" w:history="1">
        <w:r w:rsidR="00143A29" w:rsidRPr="007A3F13">
          <w:rPr>
            <w:rStyle w:val="Hyperlink"/>
            <w:rFonts w:ascii="Arial" w:hAnsi="Arial" w:cs="Arial"/>
          </w:rPr>
          <w:t>https://bit.ly/Grade2ScienceSequence</w:t>
        </w:r>
      </w:hyperlink>
      <w:r w:rsidR="00FB36F1" w:rsidRPr="007A3F13">
        <w:rPr>
          <w:rFonts w:ascii="Arial" w:hAnsi="Arial" w:cs="Arial"/>
        </w:rPr>
        <w:t xml:space="preserve"> </w:t>
      </w:r>
    </w:p>
    <w:p w14:paraId="2415F1C8" w14:textId="67CFF28E" w:rsidR="007E348B" w:rsidRPr="007A3F13" w:rsidRDefault="007E348B" w:rsidP="00D060D7">
      <w:pPr>
        <w:spacing w:line="240" w:lineRule="auto"/>
        <w:rPr>
          <w:rFonts w:ascii="Arial" w:hAnsi="Arial" w:cs="Arial"/>
        </w:rPr>
      </w:pPr>
      <w:r w:rsidRPr="007A3F13">
        <w:rPr>
          <w:rFonts w:ascii="Arial" w:hAnsi="Arial" w:cs="Arial"/>
          <w:b/>
        </w:rPr>
        <w:lastRenderedPageBreak/>
        <w:t xml:space="preserve">Video Length: </w:t>
      </w:r>
      <w:r w:rsidR="00766067" w:rsidRPr="007A3F13">
        <w:rPr>
          <w:rFonts w:ascii="Arial" w:hAnsi="Arial" w:cs="Arial"/>
        </w:rPr>
        <w:t>12 minutes</w:t>
      </w:r>
      <w:r w:rsidR="00791A39" w:rsidRPr="007A3F13">
        <w:rPr>
          <w:rFonts w:ascii="Arial" w:hAnsi="Arial" w:cs="Arial"/>
        </w:rPr>
        <w:t>,</w:t>
      </w:r>
      <w:r w:rsidR="00766067" w:rsidRPr="007A3F13">
        <w:rPr>
          <w:rFonts w:ascii="Arial" w:hAnsi="Arial" w:cs="Arial"/>
        </w:rPr>
        <w:t xml:space="preserve"> 10 seconds</w:t>
      </w:r>
    </w:p>
    <w:p w14:paraId="78E958E6" w14:textId="0C2FCAE2" w:rsidR="007E348B" w:rsidRPr="007A3F13" w:rsidRDefault="007E348B" w:rsidP="00D060D7">
      <w:pPr>
        <w:spacing w:line="240" w:lineRule="auto"/>
        <w:rPr>
          <w:rFonts w:ascii="Arial" w:hAnsi="Arial" w:cs="Arial"/>
        </w:rPr>
      </w:pPr>
      <w:r w:rsidRPr="007A3F13">
        <w:rPr>
          <w:rFonts w:ascii="Arial" w:hAnsi="Arial" w:cs="Arial"/>
          <w:b/>
        </w:rPr>
        <w:t>Context:</w:t>
      </w:r>
      <w:r w:rsidRPr="007A3F13">
        <w:rPr>
          <w:rFonts w:ascii="Arial" w:hAnsi="Arial" w:cs="Arial"/>
        </w:rPr>
        <w:t xml:space="preserve"> </w:t>
      </w:r>
      <w:r w:rsidR="00766067" w:rsidRPr="007A3F13">
        <w:rPr>
          <w:rFonts w:ascii="Arial" w:hAnsi="Arial" w:cs="Arial"/>
        </w:rPr>
        <w:t xml:space="preserve">This video is used with permission from the SEAL program, a California nonprofit corporation. </w:t>
      </w:r>
      <w:r w:rsidR="008966D8" w:rsidRPr="007A3F13">
        <w:rPr>
          <w:rFonts w:ascii="Arial" w:hAnsi="Arial" w:cs="Arial"/>
        </w:rPr>
        <w:t>In this video students are learning to use sequencing language to describe how a natural resource is produced and becomes a product.</w:t>
      </w:r>
    </w:p>
    <w:p w14:paraId="2B046831" w14:textId="685A6A40" w:rsidR="007E348B" w:rsidRPr="007A3F13" w:rsidRDefault="007E348B" w:rsidP="00D060D7">
      <w:pPr>
        <w:spacing w:line="240" w:lineRule="auto"/>
        <w:rPr>
          <w:rFonts w:ascii="Arial" w:hAnsi="Arial" w:cs="Arial"/>
          <w:b/>
        </w:rPr>
      </w:pPr>
      <w:r w:rsidRPr="007A3F13">
        <w:rPr>
          <w:rFonts w:ascii="Arial" w:hAnsi="Arial" w:cs="Arial"/>
          <w:b/>
        </w:rPr>
        <w:t xml:space="preserve">Standards: </w:t>
      </w:r>
      <w:r w:rsidR="008966D8" w:rsidRPr="007A3F13">
        <w:rPr>
          <w:rFonts w:ascii="Arial" w:hAnsi="Arial" w:cs="Arial"/>
        </w:rPr>
        <w:t>Not identified</w:t>
      </w:r>
    </w:p>
    <w:p w14:paraId="631DE45C" w14:textId="5F01F25A" w:rsidR="007E348B" w:rsidRPr="007A3F13" w:rsidRDefault="007E348B" w:rsidP="00D060D7">
      <w:pPr>
        <w:spacing w:line="240" w:lineRule="auto"/>
        <w:rPr>
          <w:rFonts w:ascii="Arial" w:hAnsi="Arial" w:cs="Arial"/>
        </w:rPr>
      </w:pPr>
      <w:r w:rsidRPr="007A3F13">
        <w:rPr>
          <w:rFonts w:ascii="Arial" w:hAnsi="Arial" w:cs="Arial"/>
          <w:b/>
        </w:rPr>
        <w:t>Reflection and Discussion Questions:</w:t>
      </w:r>
      <w:r w:rsidR="008966D8" w:rsidRPr="007A3F13">
        <w:rPr>
          <w:rFonts w:ascii="Arial" w:hAnsi="Arial" w:cs="Arial"/>
          <w:b/>
        </w:rPr>
        <w:t xml:space="preserve"> </w:t>
      </w:r>
      <w:r w:rsidR="008966D8" w:rsidRPr="007A3F13">
        <w:rPr>
          <w:rFonts w:ascii="Arial" w:hAnsi="Arial" w:cs="Arial"/>
        </w:rPr>
        <w:t>Not identified</w:t>
      </w:r>
    </w:p>
    <w:p w14:paraId="68BB5D3B" w14:textId="45B3F210" w:rsidR="00F5349D" w:rsidRPr="007A3F13" w:rsidRDefault="00F5349D" w:rsidP="006A5DC5">
      <w:pPr>
        <w:pStyle w:val="Heading5"/>
      </w:pPr>
      <w:r w:rsidRPr="007A3F13">
        <w:t>Grade 2 Science Video Pair Two</w:t>
      </w:r>
      <w:r w:rsidR="00FB36F1" w:rsidRPr="007A3F13">
        <w:t xml:space="preserve"> (Bilingual)</w:t>
      </w:r>
      <w:r w:rsidRPr="007A3F13">
        <w:t xml:space="preserve">: </w:t>
      </w:r>
    </w:p>
    <w:p w14:paraId="0CCE7EFB" w14:textId="1B5BFCD9" w:rsidR="007E348B" w:rsidRPr="007A3F13" w:rsidRDefault="00EF213A" w:rsidP="006A5DC5">
      <w:pPr>
        <w:pStyle w:val="Heading6"/>
      </w:pPr>
      <w:r w:rsidRPr="007A3F13">
        <w:t xml:space="preserve">Grade 2 Science </w:t>
      </w:r>
      <w:r w:rsidR="00813919" w:rsidRPr="007A3F13">
        <w:t>Integrated and Designated</w:t>
      </w:r>
      <w:r w:rsidR="007E348B" w:rsidRPr="007A3F13">
        <w:t xml:space="preserve"> ELD Video:</w:t>
      </w:r>
      <w:r w:rsidR="00FB36F1" w:rsidRPr="007A3F13">
        <w:t xml:space="preserve"> Describing (Bilingual)</w:t>
      </w:r>
    </w:p>
    <w:p w14:paraId="68EA29B0" w14:textId="47E51784" w:rsidR="007E348B" w:rsidRPr="007A3F13" w:rsidRDefault="007E348B" w:rsidP="00D060D7">
      <w:pPr>
        <w:spacing w:line="240" w:lineRule="auto"/>
        <w:rPr>
          <w:rFonts w:ascii="Arial" w:hAnsi="Arial" w:cs="Arial"/>
          <w:b/>
        </w:rPr>
      </w:pPr>
      <w:r w:rsidRPr="007A3F13">
        <w:rPr>
          <w:rFonts w:ascii="Arial" w:hAnsi="Arial" w:cs="Arial"/>
          <w:b/>
        </w:rPr>
        <w:t>Link to Video</w:t>
      </w:r>
      <w:r w:rsidR="00F5349D" w:rsidRPr="007A3F13">
        <w:rPr>
          <w:rFonts w:ascii="Arial" w:hAnsi="Arial" w:cs="Arial"/>
          <w:b/>
        </w:rPr>
        <w:t xml:space="preserve"> (includes both </w:t>
      </w:r>
      <w:r w:rsidR="00813919" w:rsidRPr="007A3F13">
        <w:rPr>
          <w:rFonts w:ascii="Arial" w:hAnsi="Arial" w:cs="Arial"/>
          <w:b/>
        </w:rPr>
        <w:t>integrated and designated</w:t>
      </w:r>
      <w:r w:rsidR="00F5349D" w:rsidRPr="007A3F13">
        <w:rPr>
          <w:rFonts w:ascii="Arial" w:hAnsi="Arial" w:cs="Arial"/>
          <w:b/>
        </w:rPr>
        <w:t xml:space="preserve"> ELD)</w:t>
      </w:r>
      <w:r w:rsidRPr="007A3F13">
        <w:rPr>
          <w:rFonts w:ascii="Arial" w:hAnsi="Arial" w:cs="Arial"/>
          <w:b/>
        </w:rPr>
        <w:t xml:space="preserve">: </w:t>
      </w:r>
      <w:r w:rsidR="00143A29" w:rsidRPr="007A3F13">
        <w:rPr>
          <w:rFonts w:ascii="Arial" w:hAnsi="Arial" w:cs="Arial"/>
        </w:rPr>
        <w:t xml:space="preserve">CDE YouTube Channel at </w:t>
      </w:r>
      <w:hyperlink r:id="rId90" w:tooltip="YouTube Grade 2 Science Integrated and Designated ELD Video" w:history="1">
        <w:r w:rsidR="00143A29" w:rsidRPr="007A3F13">
          <w:rPr>
            <w:rStyle w:val="Hyperlink"/>
            <w:rFonts w:ascii="Arial" w:hAnsi="Arial" w:cs="Arial"/>
          </w:rPr>
          <w:t>https://bit.ly/Grade2ScienceBilingual</w:t>
        </w:r>
      </w:hyperlink>
      <w:r w:rsidR="00FB36F1" w:rsidRPr="007A3F13">
        <w:rPr>
          <w:rFonts w:ascii="Arial" w:hAnsi="Arial" w:cs="Arial"/>
        </w:rPr>
        <w:t xml:space="preserve"> </w:t>
      </w:r>
    </w:p>
    <w:p w14:paraId="7A4E4237" w14:textId="32FFE43A" w:rsidR="007E348B" w:rsidRPr="007A3F13" w:rsidRDefault="007E348B" w:rsidP="00D060D7">
      <w:pPr>
        <w:spacing w:line="240" w:lineRule="auto"/>
        <w:rPr>
          <w:rFonts w:ascii="Arial" w:hAnsi="Arial" w:cs="Arial"/>
        </w:rPr>
      </w:pPr>
      <w:r w:rsidRPr="007A3F13">
        <w:rPr>
          <w:rFonts w:ascii="Arial" w:hAnsi="Arial" w:cs="Arial"/>
          <w:b/>
        </w:rPr>
        <w:t xml:space="preserve">Video Length: </w:t>
      </w:r>
      <w:r w:rsidR="00FB36F1" w:rsidRPr="007A3F13">
        <w:rPr>
          <w:rFonts w:ascii="Arial" w:hAnsi="Arial" w:cs="Arial"/>
        </w:rPr>
        <w:t>14 minutes</w:t>
      </w:r>
      <w:r w:rsidR="00791A39" w:rsidRPr="007A3F13">
        <w:rPr>
          <w:rFonts w:ascii="Arial" w:hAnsi="Arial" w:cs="Arial"/>
        </w:rPr>
        <w:t>,</w:t>
      </w:r>
      <w:r w:rsidR="00FB36F1" w:rsidRPr="007A3F13">
        <w:rPr>
          <w:rFonts w:ascii="Arial" w:hAnsi="Arial" w:cs="Arial"/>
        </w:rPr>
        <w:t xml:space="preserve"> 19 seconds</w:t>
      </w:r>
    </w:p>
    <w:p w14:paraId="274F2CCC" w14:textId="7D95930C" w:rsidR="007E348B" w:rsidRPr="007A3F13" w:rsidRDefault="007E348B" w:rsidP="00D060D7">
      <w:pPr>
        <w:spacing w:line="240" w:lineRule="auto"/>
        <w:rPr>
          <w:rFonts w:ascii="Arial" w:hAnsi="Arial" w:cs="Arial"/>
        </w:rPr>
      </w:pPr>
      <w:r w:rsidRPr="007A3F13">
        <w:rPr>
          <w:rFonts w:ascii="Arial" w:hAnsi="Arial" w:cs="Arial"/>
          <w:b/>
        </w:rPr>
        <w:t>Context:</w:t>
      </w:r>
      <w:r w:rsidRPr="007A3F13">
        <w:rPr>
          <w:rFonts w:ascii="Arial" w:hAnsi="Arial" w:cs="Arial"/>
        </w:rPr>
        <w:t xml:space="preserve"> </w:t>
      </w:r>
      <w:r w:rsidR="00F5349D" w:rsidRPr="007A3F13">
        <w:rPr>
          <w:rFonts w:ascii="Arial" w:hAnsi="Arial" w:cs="Arial"/>
        </w:rPr>
        <w:t xml:space="preserve">This video is used with permission from the SEAL program, a California nonprofit corporation. </w:t>
      </w:r>
      <w:r w:rsidR="008966D8" w:rsidRPr="007A3F13">
        <w:rPr>
          <w:rFonts w:ascii="Arial" w:hAnsi="Arial" w:cs="Arial"/>
        </w:rPr>
        <w:t xml:space="preserve">In this video students </w:t>
      </w:r>
      <w:r w:rsidR="0028425B" w:rsidRPr="007A3F13">
        <w:rPr>
          <w:rFonts w:ascii="Arial" w:hAnsi="Arial" w:cs="Arial"/>
        </w:rPr>
        <w:t xml:space="preserve">observe and classify the states of matter and use description language. </w:t>
      </w:r>
    </w:p>
    <w:p w14:paraId="2376487B" w14:textId="6922F885" w:rsidR="007E348B" w:rsidRPr="007A3F13" w:rsidRDefault="007E348B" w:rsidP="00D060D7">
      <w:pPr>
        <w:spacing w:line="240" w:lineRule="auto"/>
        <w:rPr>
          <w:rFonts w:ascii="Arial" w:hAnsi="Arial" w:cs="Arial"/>
          <w:b/>
        </w:rPr>
      </w:pPr>
      <w:r w:rsidRPr="007A3F13">
        <w:rPr>
          <w:rFonts w:ascii="Arial" w:hAnsi="Arial" w:cs="Arial"/>
          <w:b/>
        </w:rPr>
        <w:t xml:space="preserve">Standards: </w:t>
      </w:r>
      <w:r w:rsidR="008966D8" w:rsidRPr="007A3F13">
        <w:rPr>
          <w:rFonts w:ascii="Arial" w:hAnsi="Arial" w:cs="Arial"/>
        </w:rPr>
        <w:t>Not identified</w:t>
      </w:r>
    </w:p>
    <w:p w14:paraId="0A7DD8A7" w14:textId="538B01E6" w:rsidR="00987B55" w:rsidRPr="007A3F13" w:rsidRDefault="007E348B" w:rsidP="00D060D7">
      <w:pPr>
        <w:spacing w:line="240" w:lineRule="auto"/>
        <w:rPr>
          <w:rFonts w:ascii="Arial" w:hAnsi="Arial" w:cs="Arial"/>
        </w:rPr>
      </w:pPr>
      <w:r w:rsidRPr="007A3F13">
        <w:rPr>
          <w:rFonts w:ascii="Arial" w:hAnsi="Arial" w:cs="Arial"/>
          <w:b/>
        </w:rPr>
        <w:t>Reflection and Discussion Questions:</w:t>
      </w:r>
      <w:r w:rsidR="008966D8" w:rsidRPr="007A3F13">
        <w:rPr>
          <w:rFonts w:ascii="Arial" w:hAnsi="Arial" w:cs="Arial"/>
        </w:rPr>
        <w:t xml:space="preserve"> Not identified</w:t>
      </w:r>
    </w:p>
    <w:p w14:paraId="644F2265" w14:textId="7F7BF1D0" w:rsidR="0028425B" w:rsidRPr="007A3F13" w:rsidRDefault="0028425B" w:rsidP="006A5DC5">
      <w:pPr>
        <w:pStyle w:val="Heading5"/>
      </w:pPr>
      <w:r w:rsidRPr="007A3F13">
        <w:t xml:space="preserve">Grade 2 Science Integrated ELD Video (no designated ELD video pairing): </w:t>
      </w:r>
    </w:p>
    <w:p w14:paraId="4AE757A7" w14:textId="77AA03D5" w:rsidR="0028425B" w:rsidRPr="007A3F13" w:rsidRDefault="0028425B" w:rsidP="006A5DC5">
      <w:pPr>
        <w:pStyle w:val="Heading6"/>
      </w:pPr>
      <w:r w:rsidRPr="007A3F13">
        <w:t>Grade 2 Science Integrated ELD Video: Asking and Answering Questions</w:t>
      </w:r>
    </w:p>
    <w:p w14:paraId="281A8F24" w14:textId="434D7C3F" w:rsidR="0028425B" w:rsidRPr="007A3F13" w:rsidRDefault="0028425B" w:rsidP="0028425B">
      <w:pPr>
        <w:spacing w:line="240" w:lineRule="auto"/>
        <w:rPr>
          <w:rFonts w:ascii="Arial" w:hAnsi="Arial" w:cs="Arial"/>
          <w:b/>
        </w:rPr>
      </w:pPr>
      <w:r w:rsidRPr="007A3F13">
        <w:rPr>
          <w:rFonts w:ascii="Arial" w:hAnsi="Arial" w:cs="Arial"/>
          <w:b/>
        </w:rPr>
        <w:t xml:space="preserve">Link to Video: </w:t>
      </w:r>
      <w:r w:rsidR="00143A29" w:rsidRPr="007A3F13">
        <w:rPr>
          <w:rFonts w:ascii="Arial" w:hAnsi="Arial" w:cs="Arial"/>
        </w:rPr>
        <w:t xml:space="preserve">Teaching Channel at </w:t>
      </w:r>
      <w:hyperlink r:id="rId91" w:tooltip="YouTube Grade 2 Science Integrated ELD Video" w:history="1">
        <w:r w:rsidR="00143A29" w:rsidRPr="007A3F13">
          <w:rPr>
            <w:rStyle w:val="Hyperlink"/>
            <w:rFonts w:ascii="Arial" w:hAnsi="Arial" w:cs="Arial"/>
          </w:rPr>
          <w:t>https://bit.ly/Grade2ScienceIntegratedELD</w:t>
        </w:r>
      </w:hyperlink>
      <w:r w:rsidRPr="007A3F13">
        <w:rPr>
          <w:rFonts w:ascii="Arial" w:hAnsi="Arial" w:cs="Arial"/>
        </w:rPr>
        <w:t xml:space="preserve"> </w:t>
      </w:r>
    </w:p>
    <w:p w14:paraId="1DF21A04" w14:textId="1DE36548" w:rsidR="0028425B" w:rsidRPr="007A3F13" w:rsidRDefault="0028425B" w:rsidP="0028425B">
      <w:pPr>
        <w:spacing w:line="240" w:lineRule="auto"/>
        <w:rPr>
          <w:rFonts w:ascii="Arial" w:hAnsi="Arial" w:cs="Arial"/>
        </w:rPr>
      </w:pPr>
      <w:r w:rsidRPr="007A3F13">
        <w:rPr>
          <w:rFonts w:ascii="Arial" w:hAnsi="Arial" w:cs="Arial"/>
          <w:b/>
        </w:rPr>
        <w:t xml:space="preserve">Video Length: </w:t>
      </w:r>
      <w:r w:rsidRPr="007A3F13">
        <w:rPr>
          <w:rFonts w:ascii="Arial" w:hAnsi="Arial" w:cs="Arial"/>
        </w:rPr>
        <w:t>11 minutes</w:t>
      </w:r>
      <w:r w:rsidR="00791A39" w:rsidRPr="007A3F13">
        <w:rPr>
          <w:rFonts w:ascii="Arial" w:hAnsi="Arial" w:cs="Arial"/>
        </w:rPr>
        <w:t>,</w:t>
      </w:r>
      <w:r w:rsidRPr="007A3F13">
        <w:rPr>
          <w:rFonts w:ascii="Arial" w:hAnsi="Arial" w:cs="Arial"/>
        </w:rPr>
        <w:t xml:space="preserve"> 38 seconds</w:t>
      </w:r>
    </w:p>
    <w:p w14:paraId="6BDCDF4C" w14:textId="41025F6A" w:rsidR="0028425B" w:rsidRPr="007A3F13" w:rsidRDefault="0028425B" w:rsidP="0028425B">
      <w:pPr>
        <w:spacing w:line="240" w:lineRule="auto"/>
        <w:rPr>
          <w:rFonts w:ascii="Arial" w:hAnsi="Arial" w:cs="Arial"/>
        </w:rPr>
      </w:pPr>
      <w:r w:rsidRPr="007A3F13">
        <w:rPr>
          <w:rFonts w:ascii="Arial" w:hAnsi="Arial" w:cs="Arial"/>
          <w:b/>
        </w:rPr>
        <w:t>Context:</w:t>
      </w:r>
      <w:r w:rsidRPr="007A3F13">
        <w:rPr>
          <w:rFonts w:ascii="Arial" w:hAnsi="Arial" w:cs="Arial"/>
        </w:rPr>
        <w:t xml:space="preserve"> This video is available through the Teaching Channel. In this video students listen, talk, read, and write about soil. The students analyze text features to ask and answer questions about soil.</w:t>
      </w:r>
    </w:p>
    <w:p w14:paraId="136F4A44" w14:textId="77777777" w:rsidR="0028425B" w:rsidRPr="007A3F13" w:rsidRDefault="0028425B" w:rsidP="0028425B">
      <w:pPr>
        <w:spacing w:line="240" w:lineRule="auto"/>
        <w:rPr>
          <w:rFonts w:ascii="Arial" w:hAnsi="Arial" w:cs="Arial"/>
          <w:b/>
        </w:rPr>
      </w:pPr>
      <w:r w:rsidRPr="007A3F13">
        <w:rPr>
          <w:rFonts w:ascii="Arial" w:hAnsi="Arial" w:cs="Arial"/>
          <w:b/>
        </w:rPr>
        <w:t xml:space="preserve">Standards: </w:t>
      </w:r>
      <w:r w:rsidRPr="007A3F13">
        <w:rPr>
          <w:rFonts w:ascii="Arial" w:hAnsi="Arial" w:cs="Arial"/>
        </w:rPr>
        <w:t>Not identified</w:t>
      </w:r>
    </w:p>
    <w:p w14:paraId="16D4C2A1" w14:textId="7D9DFD95" w:rsidR="0028425B" w:rsidRPr="007A3F13" w:rsidRDefault="0028425B" w:rsidP="00D060D7">
      <w:pPr>
        <w:spacing w:line="240" w:lineRule="auto"/>
        <w:rPr>
          <w:rFonts w:ascii="Arial" w:hAnsi="Arial" w:cs="Arial"/>
          <w:b/>
        </w:rPr>
      </w:pPr>
      <w:r w:rsidRPr="007A3F13">
        <w:rPr>
          <w:rFonts w:ascii="Arial" w:hAnsi="Arial" w:cs="Arial"/>
          <w:b/>
        </w:rPr>
        <w:t>Reflection and Discussion Questions:</w:t>
      </w:r>
      <w:r w:rsidRPr="007A3F13">
        <w:rPr>
          <w:rFonts w:ascii="Arial" w:hAnsi="Arial" w:cs="Arial"/>
        </w:rPr>
        <w:t xml:space="preserve"> Not identified</w:t>
      </w:r>
    </w:p>
    <w:p w14:paraId="7C1CE0B8" w14:textId="51C1D240" w:rsidR="005E0CF0" w:rsidRPr="007A3F13" w:rsidRDefault="005E0CF0" w:rsidP="005B1375">
      <w:pPr>
        <w:pStyle w:val="Heading4"/>
        <w:pBdr>
          <w:bottom w:val="single" w:sz="4" w:space="1" w:color="auto"/>
        </w:pBdr>
      </w:pPr>
      <w:bookmarkStart w:id="61" w:name="_Toc53572757"/>
      <w:r w:rsidRPr="007A3F13">
        <w:t>Grade 4 Videos</w:t>
      </w:r>
      <w:bookmarkEnd w:id="61"/>
    </w:p>
    <w:p w14:paraId="13ABBE8A" w14:textId="2BCA14C7" w:rsidR="005B3D9D" w:rsidRPr="007A3F13" w:rsidRDefault="005B3D9D" w:rsidP="006A5DC5">
      <w:pPr>
        <w:pStyle w:val="Heading5"/>
      </w:pPr>
      <w:r w:rsidRPr="007A3F13">
        <w:t xml:space="preserve">Grade 4 Math Video Pair: </w:t>
      </w:r>
    </w:p>
    <w:p w14:paraId="732E8415" w14:textId="14BB699D" w:rsidR="007E348B" w:rsidRPr="007A3F13" w:rsidRDefault="00EF213A" w:rsidP="006A5DC5">
      <w:pPr>
        <w:pStyle w:val="Heading6"/>
      </w:pPr>
      <w:r w:rsidRPr="007A3F13">
        <w:t xml:space="preserve">Grade 4 Math </w:t>
      </w:r>
      <w:r w:rsidR="007E348B" w:rsidRPr="007A3F13">
        <w:t xml:space="preserve">Designated ELD Video: </w:t>
      </w:r>
      <w:r w:rsidR="00682A0E" w:rsidRPr="007A3F13">
        <w:t>Mathematical Argument</w:t>
      </w:r>
    </w:p>
    <w:p w14:paraId="5A8E035A" w14:textId="5282E363" w:rsidR="007E348B" w:rsidRPr="007A3F13" w:rsidRDefault="007E348B" w:rsidP="00D060D7">
      <w:pPr>
        <w:spacing w:line="240" w:lineRule="auto"/>
        <w:rPr>
          <w:rFonts w:ascii="Arial" w:hAnsi="Arial" w:cs="Arial"/>
        </w:rPr>
      </w:pPr>
      <w:r w:rsidRPr="007A3F13">
        <w:rPr>
          <w:rFonts w:ascii="Arial" w:hAnsi="Arial" w:cs="Arial"/>
          <w:b/>
        </w:rPr>
        <w:t xml:space="preserve">Link to Video: </w:t>
      </w:r>
      <w:r w:rsidR="00143A29" w:rsidRPr="007A3F13">
        <w:rPr>
          <w:rFonts w:ascii="Arial" w:hAnsi="Arial" w:cs="Arial"/>
        </w:rPr>
        <w:t xml:space="preserve">CDE YouTube Channel at </w:t>
      </w:r>
      <w:hyperlink r:id="rId92" w:tooltip="YouTube Grade 4 Math Designated ELD Video" w:history="1">
        <w:r w:rsidR="00143A29" w:rsidRPr="007A3F13">
          <w:rPr>
            <w:rStyle w:val="Hyperlink"/>
            <w:rFonts w:ascii="Arial" w:hAnsi="Arial" w:cs="Arial"/>
          </w:rPr>
          <w:t>https://bit.ly/Grade4MathDELD</w:t>
        </w:r>
      </w:hyperlink>
      <w:r w:rsidR="00682A0E" w:rsidRPr="007A3F13">
        <w:rPr>
          <w:rFonts w:ascii="Arial" w:hAnsi="Arial" w:cs="Arial"/>
        </w:rPr>
        <w:t xml:space="preserve"> </w:t>
      </w:r>
    </w:p>
    <w:p w14:paraId="152378ED" w14:textId="39F43E90" w:rsidR="007E348B" w:rsidRPr="007A3F13" w:rsidRDefault="007E348B" w:rsidP="00D060D7">
      <w:pPr>
        <w:spacing w:line="240" w:lineRule="auto"/>
        <w:rPr>
          <w:rFonts w:ascii="Arial" w:hAnsi="Arial" w:cs="Arial"/>
        </w:rPr>
      </w:pPr>
      <w:r w:rsidRPr="007A3F13">
        <w:rPr>
          <w:rFonts w:ascii="Arial" w:hAnsi="Arial" w:cs="Arial"/>
          <w:b/>
        </w:rPr>
        <w:t xml:space="preserve">Video Length: </w:t>
      </w:r>
      <w:r w:rsidR="00682A0E" w:rsidRPr="007A3F13">
        <w:rPr>
          <w:rFonts w:ascii="Arial" w:hAnsi="Arial" w:cs="Arial"/>
        </w:rPr>
        <w:t>11 minutes</w:t>
      </w:r>
      <w:r w:rsidR="00791A39" w:rsidRPr="007A3F13">
        <w:rPr>
          <w:rFonts w:ascii="Arial" w:hAnsi="Arial" w:cs="Arial"/>
        </w:rPr>
        <w:t>,</w:t>
      </w:r>
      <w:r w:rsidR="00682A0E" w:rsidRPr="007A3F13">
        <w:rPr>
          <w:rFonts w:ascii="Arial" w:hAnsi="Arial" w:cs="Arial"/>
        </w:rPr>
        <w:t xml:space="preserve"> 1 second</w:t>
      </w:r>
    </w:p>
    <w:p w14:paraId="0CE2DECA" w14:textId="04AF58E0" w:rsidR="007E348B" w:rsidRPr="007A3F13" w:rsidRDefault="007E348B" w:rsidP="00D060D7">
      <w:pPr>
        <w:spacing w:line="240" w:lineRule="auto"/>
        <w:rPr>
          <w:rFonts w:ascii="Arial" w:hAnsi="Arial" w:cs="Arial"/>
        </w:rPr>
      </w:pPr>
      <w:r w:rsidRPr="007A3F13">
        <w:rPr>
          <w:rFonts w:ascii="Arial" w:hAnsi="Arial" w:cs="Arial"/>
          <w:b/>
        </w:rPr>
        <w:t>Context:</w:t>
      </w:r>
      <w:r w:rsidRPr="007A3F13">
        <w:rPr>
          <w:rFonts w:ascii="Arial" w:hAnsi="Arial" w:cs="Arial"/>
        </w:rPr>
        <w:t xml:space="preserve"> </w:t>
      </w:r>
      <w:r w:rsidR="005B3D9D" w:rsidRPr="007A3F13">
        <w:rPr>
          <w:rFonts w:ascii="Arial" w:hAnsi="Arial" w:cs="Arial"/>
        </w:rPr>
        <w:t xml:space="preserve">In this lesson, the students are learning and practicing how to write mathematical arguments. They intentionally listen, speak, read, and write in order to build language and linguistic structures. The students will use these language resources to accurately demonstrate their understanding of math content in writing now as well as when they return to their math class. </w:t>
      </w:r>
    </w:p>
    <w:p w14:paraId="768991D1" w14:textId="1E9B3063" w:rsidR="007E348B" w:rsidRPr="007A3F13" w:rsidRDefault="007E348B" w:rsidP="00D060D7">
      <w:pPr>
        <w:spacing w:line="240" w:lineRule="auto"/>
        <w:rPr>
          <w:rFonts w:ascii="Arial" w:hAnsi="Arial" w:cs="Arial"/>
          <w:b/>
        </w:rPr>
      </w:pPr>
      <w:r w:rsidRPr="007A3F13">
        <w:rPr>
          <w:rFonts w:ascii="Arial" w:hAnsi="Arial" w:cs="Arial"/>
          <w:b/>
        </w:rPr>
        <w:t xml:space="preserve">Standards: </w:t>
      </w:r>
    </w:p>
    <w:p w14:paraId="17345142" w14:textId="350641FF" w:rsidR="005B3D9D" w:rsidRPr="007A3F13" w:rsidRDefault="003D3B18" w:rsidP="00D060D7">
      <w:pPr>
        <w:spacing w:line="240" w:lineRule="auto"/>
        <w:rPr>
          <w:rFonts w:ascii="Arial" w:hAnsi="Arial" w:cs="Arial"/>
        </w:rPr>
      </w:pPr>
      <w:r w:rsidRPr="007A3F13">
        <w:rPr>
          <w:rFonts w:ascii="Arial" w:hAnsi="Arial" w:cs="Arial"/>
        </w:rPr>
        <w:t xml:space="preserve">The Focal California </w:t>
      </w:r>
      <w:r w:rsidR="005273BF" w:rsidRPr="007A3F13">
        <w:rPr>
          <w:rFonts w:ascii="Arial" w:hAnsi="Arial" w:cs="Arial"/>
        </w:rPr>
        <w:t>ELD</w:t>
      </w:r>
      <w:r w:rsidRPr="007A3F13">
        <w:rPr>
          <w:rFonts w:ascii="Arial" w:hAnsi="Arial" w:cs="Arial"/>
        </w:rPr>
        <w:t xml:space="preserve"> Standards Driving this Lesson</w:t>
      </w:r>
      <w:r w:rsidR="005B3D9D" w:rsidRPr="007A3F13">
        <w:rPr>
          <w:rFonts w:ascii="Arial" w:hAnsi="Arial" w:cs="Arial"/>
        </w:rPr>
        <w:t xml:space="preserve"> (Bridging Level): </w:t>
      </w:r>
    </w:p>
    <w:p w14:paraId="4D1E1FF3" w14:textId="77777777" w:rsidR="005B3D9D" w:rsidRPr="007A3F13" w:rsidRDefault="005B3D9D" w:rsidP="00170B86">
      <w:pPr>
        <w:numPr>
          <w:ilvl w:val="0"/>
          <w:numId w:val="27"/>
        </w:numPr>
        <w:spacing w:line="240" w:lineRule="auto"/>
        <w:rPr>
          <w:rFonts w:ascii="Arial" w:hAnsi="Arial" w:cs="Arial"/>
          <w:b/>
        </w:rPr>
      </w:pPr>
      <w:r w:rsidRPr="007A3F13">
        <w:rPr>
          <w:rFonts w:ascii="Arial" w:hAnsi="Arial" w:cs="Arial"/>
          <w:b/>
          <w:bCs/>
        </w:rPr>
        <w:lastRenderedPageBreak/>
        <w:t>Grade 4. Part I. Standard 1. Exchanging Information and Ideas.</w:t>
      </w:r>
      <w:r w:rsidRPr="007A3F13">
        <w:rPr>
          <w:rFonts w:ascii="Arial" w:hAnsi="Arial" w:cs="Arial"/>
          <w:b/>
        </w:rPr>
        <w:t xml:space="preserve"> </w:t>
      </w:r>
      <w:r w:rsidRPr="007A3F13">
        <w:rPr>
          <w:rFonts w:ascii="Arial" w:hAnsi="Arial" w:cs="Arial"/>
        </w:rPr>
        <w:t>Contribute to class, group, and partner discussions, including sustained dialogue, by following turn-taking rules, asking relevant questions, affirming others, adding relevant information, building on responses, and providing useful feedback.</w:t>
      </w:r>
    </w:p>
    <w:p w14:paraId="17BC985A" w14:textId="77777777" w:rsidR="005B3D9D" w:rsidRPr="007A3F13" w:rsidRDefault="005B3D9D" w:rsidP="00170B86">
      <w:pPr>
        <w:numPr>
          <w:ilvl w:val="0"/>
          <w:numId w:val="27"/>
        </w:numPr>
        <w:spacing w:line="240" w:lineRule="auto"/>
        <w:rPr>
          <w:rFonts w:ascii="Arial" w:hAnsi="Arial" w:cs="Arial"/>
          <w:b/>
        </w:rPr>
      </w:pPr>
      <w:r w:rsidRPr="007A3F13">
        <w:rPr>
          <w:rFonts w:ascii="Arial" w:hAnsi="Arial" w:cs="Arial"/>
          <w:b/>
          <w:bCs/>
        </w:rPr>
        <w:t>Grade 4. Part I. Standard 10a. Writing.</w:t>
      </w:r>
      <w:r w:rsidRPr="007A3F13">
        <w:rPr>
          <w:rFonts w:ascii="Arial" w:hAnsi="Arial" w:cs="Arial"/>
          <w:b/>
        </w:rPr>
        <w:t xml:space="preserve"> </w:t>
      </w:r>
      <w:r w:rsidRPr="007A3F13">
        <w:rPr>
          <w:rFonts w:ascii="Arial" w:hAnsi="Arial" w:cs="Arial"/>
        </w:rPr>
        <w:t>Write longer and more detailed literary and informational texts collaboratively and independently using appropriate text organization and growing understanding of register.</w:t>
      </w:r>
    </w:p>
    <w:p w14:paraId="392D7DD3" w14:textId="5C03018B" w:rsidR="005B3D9D" w:rsidRPr="007A3F13" w:rsidRDefault="005B3D9D" w:rsidP="00170B86">
      <w:pPr>
        <w:numPr>
          <w:ilvl w:val="0"/>
          <w:numId w:val="27"/>
        </w:numPr>
        <w:spacing w:line="240" w:lineRule="auto"/>
        <w:rPr>
          <w:rFonts w:ascii="Arial" w:hAnsi="Arial" w:cs="Arial"/>
          <w:b/>
        </w:rPr>
      </w:pPr>
      <w:r w:rsidRPr="007A3F13">
        <w:rPr>
          <w:rFonts w:ascii="Arial" w:hAnsi="Arial" w:cs="Arial"/>
          <w:b/>
          <w:bCs/>
        </w:rPr>
        <w:t xml:space="preserve">Grade 4. Part II. Standard 1. </w:t>
      </w:r>
      <w:r w:rsidRPr="007A3F13">
        <w:rPr>
          <w:rFonts w:ascii="Arial" w:hAnsi="Arial" w:cs="Arial"/>
          <w:bCs/>
        </w:rPr>
        <w:t>Understanding Text Structure.</w:t>
      </w:r>
      <w:r w:rsidRPr="007A3F13">
        <w:rPr>
          <w:rFonts w:ascii="Arial" w:hAnsi="Arial" w:cs="Arial"/>
        </w:rPr>
        <w:t xml:space="preserve"> Apply understanding of how different text types are organized to express ideas to comprehending texts and writing cohesive texts.</w:t>
      </w:r>
    </w:p>
    <w:p w14:paraId="7A5F1958" w14:textId="0C6B1985" w:rsidR="0096357D" w:rsidRPr="007A3F13" w:rsidRDefault="0096357D" w:rsidP="00D060D7">
      <w:pPr>
        <w:spacing w:line="240" w:lineRule="auto"/>
        <w:rPr>
          <w:rFonts w:ascii="Arial" w:hAnsi="Arial" w:cs="Arial"/>
        </w:rPr>
      </w:pPr>
      <w:r w:rsidRPr="007A3F13">
        <w:rPr>
          <w:rFonts w:ascii="Arial" w:hAnsi="Arial" w:cs="Arial"/>
        </w:rPr>
        <w:t xml:space="preserve">The Supporting California Common Core State Standards for Mathematics Used in Tandem with the Focal </w:t>
      </w:r>
      <w:r w:rsidR="005273BF" w:rsidRPr="007A3F13">
        <w:rPr>
          <w:rFonts w:ascii="Arial" w:hAnsi="Arial" w:cs="Arial"/>
        </w:rPr>
        <w:t>ELD</w:t>
      </w:r>
      <w:r w:rsidRPr="007A3F13">
        <w:rPr>
          <w:rFonts w:ascii="Arial" w:hAnsi="Arial" w:cs="Arial"/>
        </w:rPr>
        <w:t xml:space="preserve"> Standards</w:t>
      </w:r>
      <w:r w:rsidR="006037F3" w:rsidRPr="007A3F13">
        <w:rPr>
          <w:rFonts w:ascii="Arial" w:hAnsi="Arial" w:cs="Arial"/>
        </w:rPr>
        <w:t>:</w:t>
      </w:r>
    </w:p>
    <w:p w14:paraId="429C0BA6" w14:textId="7231B33B" w:rsidR="005B3D9D" w:rsidRPr="007A3F13" w:rsidRDefault="0096357D" w:rsidP="00170B86">
      <w:pPr>
        <w:pStyle w:val="ListParagraph"/>
        <w:numPr>
          <w:ilvl w:val="0"/>
          <w:numId w:val="45"/>
        </w:numPr>
        <w:spacing w:line="240" w:lineRule="auto"/>
        <w:rPr>
          <w:rFonts w:ascii="Arial" w:hAnsi="Arial" w:cs="Arial"/>
          <w:b/>
        </w:rPr>
      </w:pPr>
      <w:r w:rsidRPr="007A3F13">
        <w:rPr>
          <w:rFonts w:ascii="Arial" w:hAnsi="Arial" w:cs="Arial"/>
          <w:b/>
        </w:rPr>
        <w:t xml:space="preserve">Grade 4. Number and Operations in Base Ten. Standard 5: Use place value understanding and properties of operations to perform multi-digit arithmetic. </w:t>
      </w:r>
      <w:r w:rsidRPr="007A3F13">
        <w:rPr>
          <w:rFonts w:ascii="Arial" w:hAnsi="Arial" w:cs="Arial"/>
        </w:rPr>
        <w:t>Multiply a whole number of up to four digits by a one-digit whole number, and multiply two two-digit numbers, using strategies based on place value and the properties of operations. Illustrate and explain the calculation by using equations, rectangular arrays, and/or area models.</w:t>
      </w:r>
    </w:p>
    <w:p w14:paraId="16AC0619" w14:textId="2EFA668A" w:rsidR="007E348B" w:rsidRPr="007A3F13" w:rsidRDefault="007E348B" w:rsidP="00D060D7">
      <w:pPr>
        <w:spacing w:line="240" w:lineRule="auto"/>
        <w:rPr>
          <w:rFonts w:ascii="Arial" w:hAnsi="Arial" w:cs="Arial"/>
          <w:b/>
        </w:rPr>
      </w:pPr>
      <w:r w:rsidRPr="007A3F13">
        <w:rPr>
          <w:rFonts w:ascii="Arial" w:hAnsi="Arial" w:cs="Arial"/>
          <w:b/>
        </w:rPr>
        <w:t>Reflection and Discussion Questions:</w:t>
      </w:r>
    </w:p>
    <w:p w14:paraId="49FC0702" w14:textId="3AA9353D" w:rsidR="0096357D" w:rsidRPr="007A3F13" w:rsidRDefault="0096357D" w:rsidP="00170B86">
      <w:pPr>
        <w:numPr>
          <w:ilvl w:val="0"/>
          <w:numId w:val="46"/>
        </w:numPr>
        <w:spacing w:line="240" w:lineRule="auto"/>
        <w:rPr>
          <w:rFonts w:ascii="Arial" w:hAnsi="Arial" w:cs="Arial"/>
        </w:rPr>
      </w:pPr>
      <w:r w:rsidRPr="007A3F13">
        <w:rPr>
          <w:rFonts w:ascii="Arial" w:hAnsi="Arial" w:cs="Arial"/>
        </w:rPr>
        <w:t xml:space="preserve">How did you observe the following focal </w:t>
      </w:r>
      <w:r w:rsidR="005273BF" w:rsidRPr="007A3F13">
        <w:rPr>
          <w:rFonts w:ascii="Arial" w:hAnsi="Arial" w:cs="Arial"/>
        </w:rPr>
        <w:t>ELD</w:t>
      </w:r>
      <w:r w:rsidRPr="007A3F13">
        <w:rPr>
          <w:rFonts w:ascii="Arial" w:hAnsi="Arial" w:cs="Arial"/>
        </w:rPr>
        <w:t xml:space="preserve"> standards and supporting content standards being implemented in this grade four designated </w:t>
      </w:r>
      <w:r w:rsidR="005273BF" w:rsidRPr="007A3F13">
        <w:rPr>
          <w:rFonts w:ascii="Arial" w:hAnsi="Arial" w:cs="Arial"/>
        </w:rPr>
        <w:t>ELD</w:t>
      </w:r>
      <w:r w:rsidRPr="007A3F13">
        <w:rPr>
          <w:rFonts w:ascii="Arial" w:hAnsi="Arial" w:cs="Arial"/>
        </w:rPr>
        <w:t xml:space="preserve"> lesson?</w:t>
      </w:r>
    </w:p>
    <w:p w14:paraId="64A5B9A8" w14:textId="77777777" w:rsidR="0096357D" w:rsidRPr="007A3F13" w:rsidRDefault="0096357D" w:rsidP="00170B86">
      <w:pPr>
        <w:numPr>
          <w:ilvl w:val="1"/>
          <w:numId w:val="29"/>
        </w:numPr>
        <w:spacing w:line="240" w:lineRule="auto"/>
        <w:rPr>
          <w:rFonts w:ascii="Arial" w:hAnsi="Arial" w:cs="Arial"/>
          <w:bCs/>
        </w:rPr>
      </w:pPr>
      <w:r w:rsidRPr="007A3F13">
        <w:rPr>
          <w:rFonts w:ascii="Arial" w:hAnsi="Arial" w:cs="Arial"/>
          <w:bCs/>
        </w:rPr>
        <w:t>Part I. Standard 1. Exchanging Information and Ideas</w:t>
      </w:r>
    </w:p>
    <w:p w14:paraId="44D04B61" w14:textId="77777777" w:rsidR="0096357D" w:rsidRPr="007A3F13" w:rsidRDefault="0096357D" w:rsidP="00170B86">
      <w:pPr>
        <w:numPr>
          <w:ilvl w:val="1"/>
          <w:numId w:val="29"/>
        </w:numPr>
        <w:spacing w:line="240" w:lineRule="auto"/>
        <w:rPr>
          <w:rFonts w:ascii="Arial" w:hAnsi="Arial" w:cs="Arial"/>
          <w:bCs/>
        </w:rPr>
      </w:pPr>
      <w:r w:rsidRPr="007A3F13">
        <w:rPr>
          <w:rFonts w:ascii="Arial" w:hAnsi="Arial" w:cs="Arial"/>
          <w:bCs/>
        </w:rPr>
        <w:t>Part I. Standard 10a. Writing</w:t>
      </w:r>
    </w:p>
    <w:p w14:paraId="05E8B0EB" w14:textId="77777777" w:rsidR="0096357D" w:rsidRPr="007A3F13" w:rsidRDefault="0096357D" w:rsidP="00170B86">
      <w:pPr>
        <w:numPr>
          <w:ilvl w:val="1"/>
          <w:numId w:val="29"/>
        </w:numPr>
        <w:spacing w:line="240" w:lineRule="auto"/>
        <w:rPr>
          <w:rFonts w:ascii="Arial" w:hAnsi="Arial" w:cs="Arial"/>
        </w:rPr>
      </w:pPr>
      <w:r w:rsidRPr="007A3F13">
        <w:rPr>
          <w:rFonts w:ascii="Arial" w:hAnsi="Arial" w:cs="Arial"/>
          <w:bCs/>
        </w:rPr>
        <w:t>Part II. Standard 1. Understanding Text Structure</w:t>
      </w:r>
    </w:p>
    <w:p w14:paraId="4AD7D155" w14:textId="77777777" w:rsidR="0096357D" w:rsidRPr="007A3F13" w:rsidRDefault="0096357D" w:rsidP="00170B86">
      <w:pPr>
        <w:numPr>
          <w:ilvl w:val="1"/>
          <w:numId w:val="29"/>
        </w:numPr>
        <w:spacing w:line="240" w:lineRule="auto"/>
        <w:rPr>
          <w:rFonts w:ascii="Arial" w:hAnsi="Arial" w:cs="Arial"/>
        </w:rPr>
      </w:pPr>
      <w:r w:rsidRPr="007A3F13">
        <w:rPr>
          <w:rFonts w:ascii="Arial" w:hAnsi="Arial" w:cs="Arial"/>
          <w:bCs/>
        </w:rPr>
        <w:t>Number and Operations in Base Ten. Standard 5</w:t>
      </w:r>
    </w:p>
    <w:p w14:paraId="573C93B9" w14:textId="7283E6D9" w:rsidR="0096357D" w:rsidRPr="007A3F13" w:rsidRDefault="0096357D" w:rsidP="00170B86">
      <w:pPr>
        <w:numPr>
          <w:ilvl w:val="0"/>
          <w:numId w:val="46"/>
        </w:numPr>
        <w:spacing w:line="240" w:lineRule="auto"/>
        <w:rPr>
          <w:rFonts w:ascii="Arial" w:hAnsi="Arial" w:cs="Arial"/>
        </w:rPr>
      </w:pPr>
      <w:r w:rsidRPr="007A3F13">
        <w:rPr>
          <w:rFonts w:ascii="Arial" w:hAnsi="Arial" w:cs="Arial"/>
        </w:rPr>
        <w:t xml:space="preserve">What features of designated </w:t>
      </w:r>
      <w:r w:rsidR="005273BF" w:rsidRPr="007A3F13">
        <w:rPr>
          <w:rFonts w:ascii="Arial" w:hAnsi="Arial" w:cs="Arial"/>
        </w:rPr>
        <w:t>ELD</w:t>
      </w:r>
      <w:r w:rsidRPr="007A3F13">
        <w:rPr>
          <w:rFonts w:ascii="Arial" w:hAnsi="Arial" w:cs="Arial"/>
        </w:rPr>
        <w:t xml:space="preserve"> did you observe in the lesson?</w:t>
      </w:r>
    </w:p>
    <w:p w14:paraId="6072BAA2" w14:textId="12EC5095" w:rsidR="007E348B" w:rsidRPr="007A3F13" w:rsidRDefault="00EF213A" w:rsidP="006A5DC5">
      <w:pPr>
        <w:pStyle w:val="Heading6"/>
      </w:pPr>
      <w:r w:rsidRPr="007A3F13">
        <w:t xml:space="preserve">Grade 4 Math </w:t>
      </w:r>
      <w:r w:rsidR="007E348B" w:rsidRPr="007A3F13">
        <w:t>Integrated ELD Video:</w:t>
      </w:r>
      <w:r w:rsidR="00682A0E" w:rsidRPr="007A3F13">
        <w:t xml:space="preserve"> Justify Mathematical Argument</w:t>
      </w:r>
    </w:p>
    <w:p w14:paraId="2C6EB29E" w14:textId="17BAEB54" w:rsidR="007E348B" w:rsidRPr="007A3F13" w:rsidRDefault="007E348B" w:rsidP="00D060D7">
      <w:pPr>
        <w:spacing w:line="240" w:lineRule="auto"/>
        <w:rPr>
          <w:rFonts w:ascii="Arial" w:hAnsi="Arial" w:cs="Arial"/>
          <w:b/>
        </w:rPr>
      </w:pPr>
      <w:r w:rsidRPr="007A3F13">
        <w:rPr>
          <w:rFonts w:ascii="Arial" w:hAnsi="Arial" w:cs="Arial"/>
          <w:b/>
        </w:rPr>
        <w:t xml:space="preserve">Link to Video: </w:t>
      </w:r>
      <w:r w:rsidR="00143A29" w:rsidRPr="007A3F13">
        <w:rPr>
          <w:rFonts w:ascii="Arial" w:hAnsi="Arial" w:cs="Arial"/>
        </w:rPr>
        <w:t xml:space="preserve">CDE YouTube Channel at </w:t>
      </w:r>
      <w:hyperlink r:id="rId93" w:tooltip="YouTube Grade 4 Math Integrated ELD Video" w:history="1">
        <w:r w:rsidR="00143A29" w:rsidRPr="007A3F13">
          <w:rPr>
            <w:rStyle w:val="Hyperlink"/>
            <w:rFonts w:ascii="Arial" w:hAnsi="Arial" w:cs="Arial"/>
          </w:rPr>
          <w:t>https://bit.ly/Grade4MathIELD</w:t>
        </w:r>
      </w:hyperlink>
      <w:r w:rsidR="00682A0E" w:rsidRPr="007A3F13">
        <w:rPr>
          <w:rFonts w:ascii="Arial" w:hAnsi="Arial" w:cs="Arial"/>
          <w:b/>
        </w:rPr>
        <w:t xml:space="preserve"> </w:t>
      </w:r>
    </w:p>
    <w:p w14:paraId="2DC7221A" w14:textId="6A10DE92" w:rsidR="007E348B" w:rsidRPr="007A3F13" w:rsidRDefault="007E348B" w:rsidP="00D060D7">
      <w:pPr>
        <w:spacing w:line="240" w:lineRule="auto"/>
        <w:rPr>
          <w:rFonts w:ascii="Arial" w:hAnsi="Arial" w:cs="Arial"/>
        </w:rPr>
      </w:pPr>
      <w:r w:rsidRPr="007A3F13">
        <w:rPr>
          <w:rFonts w:ascii="Arial" w:hAnsi="Arial" w:cs="Arial"/>
          <w:b/>
        </w:rPr>
        <w:t xml:space="preserve">Video Length: </w:t>
      </w:r>
      <w:r w:rsidR="00682A0E" w:rsidRPr="007A3F13">
        <w:rPr>
          <w:rFonts w:ascii="Arial" w:hAnsi="Arial" w:cs="Arial"/>
        </w:rPr>
        <w:t>13 minutes</w:t>
      </w:r>
      <w:r w:rsidR="00791A39" w:rsidRPr="007A3F13">
        <w:rPr>
          <w:rFonts w:ascii="Arial" w:hAnsi="Arial" w:cs="Arial"/>
        </w:rPr>
        <w:t>,</w:t>
      </w:r>
      <w:r w:rsidR="00682A0E" w:rsidRPr="007A3F13">
        <w:rPr>
          <w:rFonts w:ascii="Arial" w:hAnsi="Arial" w:cs="Arial"/>
        </w:rPr>
        <w:t xml:space="preserve"> 53 seconds</w:t>
      </w:r>
    </w:p>
    <w:p w14:paraId="4B741CF5" w14:textId="0E535B82" w:rsidR="007E348B" w:rsidRPr="007A3F13" w:rsidRDefault="007E348B" w:rsidP="00D060D7">
      <w:pPr>
        <w:spacing w:line="240" w:lineRule="auto"/>
        <w:rPr>
          <w:rFonts w:ascii="Arial" w:hAnsi="Arial" w:cs="Arial"/>
        </w:rPr>
      </w:pPr>
      <w:r w:rsidRPr="007A3F13">
        <w:rPr>
          <w:rFonts w:ascii="Arial" w:hAnsi="Arial" w:cs="Arial"/>
          <w:b/>
        </w:rPr>
        <w:t>Context:</w:t>
      </w:r>
      <w:r w:rsidRPr="007A3F13">
        <w:rPr>
          <w:rFonts w:ascii="Arial" w:hAnsi="Arial" w:cs="Arial"/>
        </w:rPr>
        <w:t xml:space="preserve"> </w:t>
      </w:r>
      <w:r w:rsidR="002372CC" w:rsidRPr="007A3F13">
        <w:rPr>
          <w:rFonts w:ascii="Arial" w:hAnsi="Arial" w:cs="Arial"/>
        </w:rPr>
        <w:t xml:space="preserve">In this lesson, the students are collaboratively solving a word problem and learning how to justify their thinking in writing. They collaboratively construct a mathematical argument and will ultimately color code the different structural components of their arguments. </w:t>
      </w:r>
    </w:p>
    <w:p w14:paraId="37945FA6" w14:textId="249FB19A" w:rsidR="002372CC" w:rsidRPr="007A3F13" w:rsidRDefault="007E348B" w:rsidP="00D060D7">
      <w:pPr>
        <w:spacing w:line="240" w:lineRule="auto"/>
        <w:rPr>
          <w:rFonts w:ascii="Arial" w:hAnsi="Arial" w:cs="Arial"/>
          <w:b/>
        </w:rPr>
      </w:pPr>
      <w:r w:rsidRPr="007A3F13">
        <w:rPr>
          <w:rFonts w:ascii="Arial" w:hAnsi="Arial" w:cs="Arial"/>
          <w:b/>
        </w:rPr>
        <w:t xml:space="preserve">Standards: </w:t>
      </w:r>
    </w:p>
    <w:p w14:paraId="1D6D1FAA" w14:textId="4F5A802A" w:rsidR="002372CC" w:rsidRPr="007A3F13" w:rsidRDefault="002372CC" w:rsidP="00D060D7">
      <w:pPr>
        <w:spacing w:line="240" w:lineRule="auto"/>
        <w:rPr>
          <w:rFonts w:ascii="Arial" w:hAnsi="Arial" w:cs="Arial"/>
          <w:bCs/>
        </w:rPr>
      </w:pPr>
      <w:r w:rsidRPr="007A3F13">
        <w:rPr>
          <w:rFonts w:ascii="Arial" w:hAnsi="Arial" w:cs="Arial"/>
          <w:bCs/>
        </w:rPr>
        <w:t>The California Common Core State Standards for Mathematics Driving the Lesson:</w:t>
      </w:r>
    </w:p>
    <w:p w14:paraId="4F54FFEA" w14:textId="2E81760D" w:rsidR="002372CC" w:rsidRPr="007A3F13" w:rsidRDefault="002372CC" w:rsidP="00170B86">
      <w:pPr>
        <w:pStyle w:val="ListParagraph"/>
        <w:numPr>
          <w:ilvl w:val="0"/>
          <w:numId w:val="47"/>
        </w:numPr>
        <w:spacing w:line="240" w:lineRule="auto"/>
        <w:rPr>
          <w:rFonts w:ascii="Arial" w:hAnsi="Arial" w:cs="Arial"/>
          <w:b/>
        </w:rPr>
      </w:pPr>
      <w:r w:rsidRPr="007A3F13">
        <w:rPr>
          <w:rFonts w:ascii="Arial" w:hAnsi="Arial" w:cs="Arial"/>
          <w:b/>
        </w:rPr>
        <w:t xml:space="preserve">Grade 4. Number and Operations in Base Ten. Standard 5: </w:t>
      </w:r>
      <w:r w:rsidRPr="007A3F13">
        <w:rPr>
          <w:rFonts w:ascii="Arial" w:hAnsi="Arial" w:cs="Arial"/>
          <w:b/>
          <w:bCs/>
        </w:rPr>
        <w:t>Use place value understanding and properties of operations to perform multi-digit arithmetic.</w:t>
      </w:r>
      <w:r w:rsidRPr="007A3F13">
        <w:rPr>
          <w:rFonts w:ascii="Arial" w:hAnsi="Arial" w:cs="Arial"/>
        </w:rPr>
        <w:t xml:space="preserve"> Multiply a whole number of up to four digits by a one-digit whole number, and multiply two two-digit numbers, using strategies based on place </w:t>
      </w:r>
      <w:r w:rsidRPr="007A3F13">
        <w:rPr>
          <w:rFonts w:ascii="Arial" w:hAnsi="Arial" w:cs="Arial"/>
        </w:rPr>
        <w:lastRenderedPageBreak/>
        <w:t>value and the properties of operations. Illustrate and explain the calculation by using equations, rectangular arrays, and/or area models.</w:t>
      </w:r>
    </w:p>
    <w:p w14:paraId="054A7D06" w14:textId="3ED68C59" w:rsidR="002372CC" w:rsidRPr="007A3F13" w:rsidRDefault="002372CC" w:rsidP="00D060D7">
      <w:pPr>
        <w:spacing w:line="240" w:lineRule="auto"/>
        <w:rPr>
          <w:rFonts w:ascii="Arial" w:hAnsi="Arial" w:cs="Arial"/>
        </w:rPr>
      </w:pPr>
      <w:r w:rsidRPr="007A3F13">
        <w:rPr>
          <w:rFonts w:ascii="Arial" w:hAnsi="Arial" w:cs="Arial"/>
        </w:rPr>
        <w:t xml:space="preserve">The Supporting California </w:t>
      </w:r>
      <w:r w:rsidR="005273BF" w:rsidRPr="007A3F13">
        <w:rPr>
          <w:rFonts w:ascii="Arial" w:hAnsi="Arial" w:cs="Arial"/>
        </w:rPr>
        <w:t>ELD</w:t>
      </w:r>
      <w:r w:rsidRPr="007A3F13">
        <w:rPr>
          <w:rFonts w:ascii="Arial" w:hAnsi="Arial" w:cs="Arial"/>
        </w:rPr>
        <w:t xml:space="preserve"> Standards Used in Tandem with the Mathematics Standards (Bridging Level): </w:t>
      </w:r>
    </w:p>
    <w:p w14:paraId="5F40B9CB" w14:textId="2E2D2BFA" w:rsidR="002372CC" w:rsidRPr="007A3F13" w:rsidRDefault="002372CC" w:rsidP="00170B86">
      <w:pPr>
        <w:pStyle w:val="ListParagraph"/>
        <w:numPr>
          <w:ilvl w:val="0"/>
          <w:numId w:val="47"/>
        </w:numPr>
        <w:spacing w:line="240" w:lineRule="auto"/>
        <w:contextualSpacing w:val="0"/>
        <w:rPr>
          <w:rFonts w:ascii="Arial" w:hAnsi="Arial" w:cs="Arial"/>
          <w:b/>
        </w:rPr>
      </w:pPr>
      <w:r w:rsidRPr="007A3F13">
        <w:rPr>
          <w:rFonts w:ascii="Arial" w:hAnsi="Arial" w:cs="Arial"/>
          <w:b/>
        </w:rPr>
        <w:t xml:space="preserve">Grade 4. Part I. Standard 1. Exchanging Information and Ideas. </w:t>
      </w:r>
      <w:r w:rsidRPr="007A3F13">
        <w:rPr>
          <w:rFonts w:ascii="Arial" w:hAnsi="Arial" w:cs="Arial"/>
        </w:rPr>
        <w:t>Contribute to class, group, and partner discussions, including sustained dialogue, by following turn-taking rules, asking relevant questions, affirming others, adding relevant information, building on responses, and providing useful feedback.</w:t>
      </w:r>
    </w:p>
    <w:p w14:paraId="379AAA90" w14:textId="382C230B" w:rsidR="002372CC" w:rsidRPr="007A3F13" w:rsidRDefault="002372CC" w:rsidP="00170B86">
      <w:pPr>
        <w:pStyle w:val="ListParagraph"/>
        <w:numPr>
          <w:ilvl w:val="0"/>
          <w:numId w:val="47"/>
        </w:numPr>
        <w:spacing w:line="240" w:lineRule="auto"/>
        <w:contextualSpacing w:val="0"/>
        <w:rPr>
          <w:rFonts w:ascii="Arial" w:hAnsi="Arial" w:cs="Arial"/>
          <w:b/>
        </w:rPr>
      </w:pPr>
      <w:r w:rsidRPr="007A3F13">
        <w:rPr>
          <w:rFonts w:ascii="Arial" w:hAnsi="Arial" w:cs="Arial"/>
          <w:b/>
        </w:rPr>
        <w:t xml:space="preserve">Grade 4. Part I. Standard 10a. Writing. </w:t>
      </w:r>
      <w:r w:rsidRPr="007A3F13">
        <w:rPr>
          <w:rFonts w:ascii="Arial" w:hAnsi="Arial" w:cs="Arial"/>
        </w:rPr>
        <w:t>Write longer and more detailed literary and informational texts collaboratively and independently using appropriate text organization and growing understanding of register.</w:t>
      </w:r>
    </w:p>
    <w:p w14:paraId="309890D6" w14:textId="221CE89F" w:rsidR="007E348B" w:rsidRPr="007A3F13" w:rsidRDefault="007E348B" w:rsidP="00D060D7">
      <w:pPr>
        <w:spacing w:line="240" w:lineRule="auto"/>
        <w:rPr>
          <w:rFonts w:ascii="Arial" w:hAnsi="Arial" w:cs="Arial"/>
          <w:b/>
        </w:rPr>
      </w:pPr>
      <w:r w:rsidRPr="007A3F13">
        <w:rPr>
          <w:rFonts w:ascii="Arial" w:hAnsi="Arial" w:cs="Arial"/>
          <w:b/>
        </w:rPr>
        <w:t>Reflection and Discussion Questions:</w:t>
      </w:r>
    </w:p>
    <w:p w14:paraId="1F6FBA05" w14:textId="3EA3B37A" w:rsidR="002372CC" w:rsidRPr="007A3F13" w:rsidRDefault="002372CC" w:rsidP="00170B86">
      <w:pPr>
        <w:numPr>
          <w:ilvl w:val="0"/>
          <w:numId w:val="48"/>
        </w:numPr>
        <w:spacing w:line="240" w:lineRule="auto"/>
        <w:rPr>
          <w:rFonts w:ascii="Arial" w:hAnsi="Arial" w:cs="Arial"/>
        </w:rPr>
      </w:pPr>
      <w:r w:rsidRPr="007A3F13">
        <w:rPr>
          <w:rFonts w:ascii="Arial" w:hAnsi="Arial" w:cs="Arial"/>
        </w:rPr>
        <w:t xml:space="preserve">How did you observe the following focal content standards and supporting </w:t>
      </w:r>
      <w:r w:rsidR="005273BF" w:rsidRPr="007A3F13">
        <w:rPr>
          <w:rFonts w:ascii="Arial" w:hAnsi="Arial" w:cs="Arial"/>
        </w:rPr>
        <w:t>ELD</w:t>
      </w:r>
      <w:r w:rsidRPr="007A3F13">
        <w:rPr>
          <w:rFonts w:ascii="Arial" w:hAnsi="Arial" w:cs="Arial"/>
        </w:rPr>
        <w:t xml:space="preserve"> standards being implemented in this grade four integrated </w:t>
      </w:r>
      <w:r w:rsidR="005273BF" w:rsidRPr="007A3F13">
        <w:rPr>
          <w:rFonts w:ascii="Arial" w:hAnsi="Arial" w:cs="Arial"/>
        </w:rPr>
        <w:t>ELD</w:t>
      </w:r>
      <w:r w:rsidRPr="007A3F13">
        <w:rPr>
          <w:rFonts w:ascii="Arial" w:hAnsi="Arial" w:cs="Arial"/>
        </w:rPr>
        <w:t xml:space="preserve"> lesson?</w:t>
      </w:r>
    </w:p>
    <w:p w14:paraId="1C400931" w14:textId="77777777" w:rsidR="002372CC" w:rsidRPr="007A3F13" w:rsidRDefault="002372CC" w:rsidP="00170B86">
      <w:pPr>
        <w:numPr>
          <w:ilvl w:val="1"/>
          <w:numId w:val="32"/>
        </w:numPr>
        <w:spacing w:line="240" w:lineRule="auto"/>
        <w:rPr>
          <w:rFonts w:ascii="Arial" w:hAnsi="Arial" w:cs="Arial"/>
        </w:rPr>
      </w:pPr>
      <w:r w:rsidRPr="007A3F13">
        <w:rPr>
          <w:rFonts w:ascii="Arial" w:hAnsi="Arial" w:cs="Arial"/>
        </w:rPr>
        <w:t>Number and Operations in Base Ten. Standard 5</w:t>
      </w:r>
    </w:p>
    <w:p w14:paraId="5FAD5931" w14:textId="77777777" w:rsidR="002372CC" w:rsidRPr="007A3F13" w:rsidRDefault="002372CC" w:rsidP="00170B86">
      <w:pPr>
        <w:numPr>
          <w:ilvl w:val="1"/>
          <w:numId w:val="32"/>
        </w:numPr>
        <w:spacing w:line="240" w:lineRule="auto"/>
        <w:rPr>
          <w:rFonts w:ascii="Arial" w:hAnsi="Arial" w:cs="Arial"/>
        </w:rPr>
      </w:pPr>
      <w:r w:rsidRPr="007A3F13">
        <w:rPr>
          <w:rFonts w:ascii="Arial" w:hAnsi="Arial" w:cs="Arial"/>
          <w:bCs/>
        </w:rPr>
        <w:t>Part I. Standard 1. Exchanging Information and Ideas</w:t>
      </w:r>
    </w:p>
    <w:p w14:paraId="18439614" w14:textId="77777777" w:rsidR="002372CC" w:rsidRPr="007A3F13" w:rsidRDefault="002372CC" w:rsidP="00170B86">
      <w:pPr>
        <w:numPr>
          <w:ilvl w:val="1"/>
          <w:numId w:val="32"/>
        </w:numPr>
        <w:spacing w:line="240" w:lineRule="auto"/>
        <w:rPr>
          <w:rFonts w:ascii="Arial" w:hAnsi="Arial" w:cs="Arial"/>
        </w:rPr>
      </w:pPr>
      <w:r w:rsidRPr="007A3F13">
        <w:rPr>
          <w:rFonts w:ascii="Arial" w:hAnsi="Arial" w:cs="Arial"/>
        </w:rPr>
        <w:t>Part I. Standard 10a. Writing</w:t>
      </w:r>
    </w:p>
    <w:p w14:paraId="4A14EA5C" w14:textId="265BB1C7" w:rsidR="002372CC" w:rsidRPr="007A3F13" w:rsidRDefault="002372CC" w:rsidP="00170B86">
      <w:pPr>
        <w:numPr>
          <w:ilvl w:val="0"/>
          <w:numId w:val="48"/>
        </w:numPr>
        <w:spacing w:line="240" w:lineRule="auto"/>
        <w:rPr>
          <w:rFonts w:ascii="Arial" w:hAnsi="Arial" w:cs="Arial"/>
        </w:rPr>
      </w:pPr>
      <w:r w:rsidRPr="007A3F13">
        <w:rPr>
          <w:rFonts w:ascii="Arial" w:hAnsi="Arial" w:cs="Arial"/>
        </w:rPr>
        <w:t xml:space="preserve">What features of integrated </w:t>
      </w:r>
      <w:r w:rsidR="005273BF" w:rsidRPr="007A3F13">
        <w:rPr>
          <w:rFonts w:ascii="Arial" w:hAnsi="Arial" w:cs="Arial"/>
        </w:rPr>
        <w:t>ELD</w:t>
      </w:r>
      <w:r w:rsidRPr="007A3F13">
        <w:rPr>
          <w:rFonts w:ascii="Arial" w:hAnsi="Arial" w:cs="Arial"/>
        </w:rPr>
        <w:t xml:space="preserve"> did you observe in the lesson?</w:t>
      </w:r>
      <w:r w:rsidR="003D3B18" w:rsidRPr="007A3F13">
        <w:rPr>
          <w:rFonts w:ascii="Arial" w:hAnsi="Arial" w:cs="Arial"/>
        </w:rPr>
        <w:t>’</w:t>
      </w:r>
    </w:p>
    <w:p w14:paraId="39DE58A7" w14:textId="370ED971" w:rsidR="003D3B18" w:rsidRPr="007A3F13" w:rsidRDefault="003D3B18" w:rsidP="006A5DC5">
      <w:pPr>
        <w:pStyle w:val="Heading5"/>
      </w:pPr>
      <w:r w:rsidRPr="007A3F13">
        <w:t xml:space="preserve">Grade 4 Science Video Pair: </w:t>
      </w:r>
    </w:p>
    <w:p w14:paraId="67F91BF6" w14:textId="587F9784" w:rsidR="007E348B" w:rsidRPr="007A3F13" w:rsidRDefault="00EF213A" w:rsidP="006A5DC5">
      <w:pPr>
        <w:pStyle w:val="Heading6"/>
      </w:pPr>
      <w:r w:rsidRPr="007A3F13">
        <w:t xml:space="preserve">Grade 4 Science </w:t>
      </w:r>
      <w:r w:rsidR="007E348B" w:rsidRPr="007A3F13">
        <w:t xml:space="preserve">Designated ELD Video: </w:t>
      </w:r>
      <w:r w:rsidR="00682A0E" w:rsidRPr="007A3F13">
        <w:t>Sequential Connectives</w:t>
      </w:r>
    </w:p>
    <w:p w14:paraId="5AB28B60" w14:textId="324A6839" w:rsidR="007E348B" w:rsidRPr="007A3F13" w:rsidRDefault="007E348B" w:rsidP="00D060D7">
      <w:pPr>
        <w:spacing w:line="240" w:lineRule="auto"/>
        <w:rPr>
          <w:rFonts w:ascii="Arial" w:hAnsi="Arial" w:cs="Arial"/>
          <w:b/>
        </w:rPr>
      </w:pPr>
      <w:r w:rsidRPr="007A3F13">
        <w:rPr>
          <w:rFonts w:ascii="Arial" w:hAnsi="Arial" w:cs="Arial"/>
          <w:b/>
        </w:rPr>
        <w:t xml:space="preserve">Link to Video: </w:t>
      </w:r>
      <w:r w:rsidR="00143A29" w:rsidRPr="007A3F13">
        <w:rPr>
          <w:rFonts w:ascii="Arial" w:hAnsi="Arial" w:cs="Arial"/>
        </w:rPr>
        <w:t xml:space="preserve">CDE YouTube Channel at </w:t>
      </w:r>
      <w:hyperlink r:id="rId94" w:tooltip="YouTube Grade 4 Science Designated ELD Video" w:history="1">
        <w:r w:rsidR="00143A29" w:rsidRPr="007A3F13">
          <w:rPr>
            <w:rStyle w:val="Hyperlink"/>
            <w:rFonts w:ascii="Arial" w:hAnsi="Arial" w:cs="Arial"/>
          </w:rPr>
          <w:t>https://bit.ly/Grade4ScienceDELD</w:t>
        </w:r>
      </w:hyperlink>
      <w:r w:rsidR="00682A0E" w:rsidRPr="007A3F13">
        <w:rPr>
          <w:rFonts w:ascii="Arial" w:hAnsi="Arial" w:cs="Arial"/>
        </w:rPr>
        <w:t xml:space="preserve"> </w:t>
      </w:r>
    </w:p>
    <w:p w14:paraId="0E99C801" w14:textId="37B13753" w:rsidR="007E348B" w:rsidRPr="007A3F13" w:rsidRDefault="007E348B" w:rsidP="00D060D7">
      <w:pPr>
        <w:spacing w:line="240" w:lineRule="auto"/>
        <w:rPr>
          <w:rFonts w:ascii="Arial" w:hAnsi="Arial" w:cs="Arial"/>
        </w:rPr>
      </w:pPr>
      <w:r w:rsidRPr="007A3F13">
        <w:rPr>
          <w:rFonts w:ascii="Arial" w:hAnsi="Arial" w:cs="Arial"/>
          <w:b/>
        </w:rPr>
        <w:t xml:space="preserve">Video Length: </w:t>
      </w:r>
      <w:r w:rsidR="00682A0E" w:rsidRPr="007A3F13">
        <w:rPr>
          <w:rFonts w:ascii="Arial" w:hAnsi="Arial" w:cs="Arial"/>
        </w:rPr>
        <w:t>20 minutes</w:t>
      </w:r>
      <w:r w:rsidR="00791A39" w:rsidRPr="007A3F13">
        <w:rPr>
          <w:rFonts w:ascii="Arial" w:hAnsi="Arial" w:cs="Arial"/>
        </w:rPr>
        <w:t>,</w:t>
      </w:r>
      <w:r w:rsidR="00682A0E" w:rsidRPr="007A3F13">
        <w:rPr>
          <w:rFonts w:ascii="Arial" w:hAnsi="Arial" w:cs="Arial"/>
        </w:rPr>
        <w:t xml:space="preserve"> 11 seconds</w:t>
      </w:r>
    </w:p>
    <w:p w14:paraId="3C9A97F2" w14:textId="5E5FA687" w:rsidR="007E348B" w:rsidRPr="007A3F13" w:rsidRDefault="007E348B" w:rsidP="00D060D7">
      <w:pPr>
        <w:spacing w:line="240" w:lineRule="auto"/>
        <w:rPr>
          <w:rFonts w:ascii="Arial" w:hAnsi="Arial" w:cs="Arial"/>
        </w:rPr>
      </w:pPr>
      <w:r w:rsidRPr="007A3F13">
        <w:rPr>
          <w:rFonts w:ascii="Arial" w:hAnsi="Arial" w:cs="Arial"/>
          <w:b/>
        </w:rPr>
        <w:t>Context:</w:t>
      </w:r>
      <w:r w:rsidRPr="007A3F13">
        <w:rPr>
          <w:rFonts w:ascii="Arial" w:hAnsi="Arial" w:cs="Arial"/>
        </w:rPr>
        <w:t xml:space="preserve"> </w:t>
      </w:r>
      <w:r w:rsidR="003D3B18" w:rsidRPr="007A3F13">
        <w:rPr>
          <w:rFonts w:ascii="Arial" w:hAnsi="Arial" w:cs="Arial"/>
        </w:rPr>
        <w:t>In this lesson, the students are learning, reviewing, and practicing listening, speaking, reading, and writing to exchange information and ideas that build the language resources necessary to accurately explain a sequential process exhibiting access to grade level content.</w:t>
      </w:r>
    </w:p>
    <w:p w14:paraId="11C3E0A1" w14:textId="3B2BF12B" w:rsidR="007E348B" w:rsidRPr="007A3F13" w:rsidRDefault="007E348B" w:rsidP="00D060D7">
      <w:pPr>
        <w:spacing w:line="240" w:lineRule="auto"/>
        <w:rPr>
          <w:rFonts w:ascii="Arial" w:hAnsi="Arial" w:cs="Arial"/>
          <w:b/>
        </w:rPr>
      </w:pPr>
      <w:r w:rsidRPr="007A3F13">
        <w:rPr>
          <w:rFonts w:ascii="Arial" w:hAnsi="Arial" w:cs="Arial"/>
          <w:b/>
        </w:rPr>
        <w:t xml:space="preserve">Standards: </w:t>
      </w:r>
    </w:p>
    <w:p w14:paraId="1FCFD2EB" w14:textId="2DDE09E0" w:rsidR="003D3B18" w:rsidRPr="007A3F13" w:rsidRDefault="003D3B18" w:rsidP="00D060D7">
      <w:pPr>
        <w:spacing w:line="240" w:lineRule="auto"/>
        <w:rPr>
          <w:rFonts w:ascii="Arial" w:hAnsi="Arial" w:cs="Arial"/>
        </w:rPr>
      </w:pPr>
      <w:r w:rsidRPr="007A3F13">
        <w:rPr>
          <w:rFonts w:ascii="Arial" w:hAnsi="Arial" w:cs="Arial"/>
        </w:rPr>
        <w:t xml:space="preserve">The Focal California </w:t>
      </w:r>
      <w:r w:rsidR="005273BF" w:rsidRPr="007A3F13">
        <w:rPr>
          <w:rFonts w:ascii="Arial" w:hAnsi="Arial" w:cs="Arial"/>
        </w:rPr>
        <w:t>ELD</w:t>
      </w:r>
      <w:r w:rsidRPr="007A3F13">
        <w:rPr>
          <w:rFonts w:ascii="Arial" w:hAnsi="Arial" w:cs="Arial"/>
        </w:rPr>
        <w:t xml:space="preserve"> Standards Driving this Lesson (Bridging Level):</w:t>
      </w:r>
    </w:p>
    <w:p w14:paraId="53D8E031" w14:textId="77777777" w:rsidR="003D3B18" w:rsidRPr="007A3F13" w:rsidRDefault="003D3B18" w:rsidP="00170B86">
      <w:pPr>
        <w:numPr>
          <w:ilvl w:val="0"/>
          <w:numId w:val="27"/>
        </w:numPr>
        <w:spacing w:line="240" w:lineRule="auto"/>
        <w:rPr>
          <w:rFonts w:ascii="Arial" w:hAnsi="Arial" w:cs="Arial"/>
        </w:rPr>
      </w:pPr>
      <w:r w:rsidRPr="007A3F13">
        <w:rPr>
          <w:rFonts w:ascii="Arial" w:hAnsi="Arial" w:cs="Arial"/>
          <w:b/>
          <w:bCs/>
        </w:rPr>
        <w:t>Grade 4. Part I. Standard 1.</w:t>
      </w:r>
      <w:r w:rsidRPr="007A3F13">
        <w:rPr>
          <w:rFonts w:ascii="Arial" w:hAnsi="Arial" w:cs="Arial"/>
        </w:rPr>
        <w:t xml:space="preserve"> </w:t>
      </w:r>
      <w:r w:rsidRPr="007A3F13">
        <w:rPr>
          <w:rFonts w:ascii="Arial" w:hAnsi="Arial" w:cs="Arial"/>
          <w:b/>
          <w:bCs/>
        </w:rPr>
        <w:t>Exchanging Information and ideas</w:t>
      </w:r>
      <w:r w:rsidRPr="007A3F13">
        <w:rPr>
          <w:rFonts w:ascii="Arial" w:hAnsi="Arial" w:cs="Arial"/>
        </w:rPr>
        <w:t>. Contribute to class, group, and partner discussions, including sustained dialogue, by following turn-taking rules, asking relevant questions, affirming others, adding relevant information, building on responses, and providing useful feedback.</w:t>
      </w:r>
    </w:p>
    <w:p w14:paraId="421D9DB4" w14:textId="77777777" w:rsidR="003D3B18" w:rsidRPr="007A3F13" w:rsidRDefault="003D3B18" w:rsidP="00170B86">
      <w:pPr>
        <w:numPr>
          <w:ilvl w:val="0"/>
          <w:numId w:val="27"/>
        </w:numPr>
        <w:spacing w:line="240" w:lineRule="auto"/>
        <w:rPr>
          <w:rFonts w:ascii="Arial" w:hAnsi="Arial" w:cs="Arial"/>
        </w:rPr>
      </w:pPr>
      <w:r w:rsidRPr="007A3F13">
        <w:rPr>
          <w:rFonts w:ascii="Arial" w:hAnsi="Arial" w:cs="Arial"/>
          <w:b/>
          <w:bCs/>
        </w:rPr>
        <w:t>Grade 4. Part I. Standard 6a. Reading/Viewing Closely.</w:t>
      </w:r>
      <w:r w:rsidRPr="007A3F13">
        <w:rPr>
          <w:rFonts w:ascii="Arial" w:hAnsi="Arial" w:cs="Arial"/>
        </w:rPr>
        <w:t xml:space="preserve"> Describe ideas, phenomena, and text elements in detail based on close reading of a variety of grade-level texts, with light support.</w:t>
      </w:r>
    </w:p>
    <w:p w14:paraId="0537DD6F" w14:textId="77777777" w:rsidR="003D3B18" w:rsidRPr="007A3F13" w:rsidRDefault="003D3B18" w:rsidP="00170B86">
      <w:pPr>
        <w:numPr>
          <w:ilvl w:val="0"/>
          <w:numId w:val="27"/>
        </w:numPr>
        <w:spacing w:line="240" w:lineRule="auto"/>
        <w:rPr>
          <w:rFonts w:ascii="Arial" w:hAnsi="Arial" w:cs="Arial"/>
        </w:rPr>
      </w:pPr>
      <w:r w:rsidRPr="007A3F13">
        <w:rPr>
          <w:rFonts w:ascii="Arial" w:hAnsi="Arial" w:cs="Arial"/>
          <w:b/>
          <w:bCs/>
        </w:rPr>
        <w:t xml:space="preserve">Grade 4. Part II. Standard 2b. Understanding Cohesion. </w:t>
      </w:r>
      <w:r w:rsidRPr="007A3F13">
        <w:rPr>
          <w:rFonts w:ascii="Arial" w:hAnsi="Arial" w:cs="Arial"/>
        </w:rPr>
        <w:t>Apply increasing understanding of how ideas, events, or reasons are linked throughout a text using an increasing variety of academic connecting and transitional words or phrases to comprehending texts and writing cohesive texts.</w:t>
      </w:r>
    </w:p>
    <w:p w14:paraId="731A29DA" w14:textId="31A2187E" w:rsidR="003D3B18" w:rsidRPr="007A3F13" w:rsidRDefault="003D3B18" w:rsidP="00D060D7">
      <w:pPr>
        <w:spacing w:line="240" w:lineRule="auto"/>
        <w:rPr>
          <w:rFonts w:ascii="Arial" w:hAnsi="Arial" w:cs="Arial"/>
        </w:rPr>
      </w:pPr>
      <w:r w:rsidRPr="007A3F13">
        <w:rPr>
          <w:rFonts w:ascii="Arial" w:hAnsi="Arial" w:cs="Arial"/>
        </w:rPr>
        <w:lastRenderedPageBreak/>
        <w:t xml:space="preserve">The Supporting California Next Generation Science Standards Used in Tandem with the Focal </w:t>
      </w:r>
      <w:r w:rsidR="005273BF" w:rsidRPr="007A3F13">
        <w:rPr>
          <w:rFonts w:ascii="Arial" w:hAnsi="Arial" w:cs="Arial"/>
        </w:rPr>
        <w:t>ELD</w:t>
      </w:r>
      <w:r w:rsidRPr="007A3F13">
        <w:rPr>
          <w:rFonts w:ascii="Arial" w:hAnsi="Arial" w:cs="Arial"/>
        </w:rPr>
        <w:t xml:space="preserve"> Standards:</w:t>
      </w:r>
    </w:p>
    <w:p w14:paraId="05226CFB" w14:textId="1D40AB19" w:rsidR="003D3B18" w:rsidRPr="007A3F13" w:rsidRDefault="003D3B18" w:rsidP="00170B86">
      <w:pPr>
        <w:pStyle w:val="ListParagraph"/>
        <w:numPr>
          <w:ilvl w:val="0"/>
          <w:numId w:val="49"/>
        </w:numPr>
        <w:spacing w:line="240" w:lineRule="auto"/>
        <w:rPr>
          <w:rFonts w:ascii="Arial" w:hAnsi="Arial" w:cs="Arial"/>
        </w:rPr>
      </w:pPr>
      <w:r w:rsidRPr="007A3F13">
        <w:rPr>
          <w:rFonts w:ascii="Arial" w:hAnsi="Arial" w:cs="Arial"/>
          <w:b/>
        </w:rPr>
        <w:t>Grade 4. Earth and Space Science 3. Sub-item 1. Earth and Human Activity.</w:t>
      </w:r>
      <w:r w:rsidRPr="007A3F13">
        <w:rPr>
          <w:rFonts w:ascii="Arial" w:hAnsi="Arial" w:cs="Arial"/>
        </w:rPr>
        <w:t xml:space="preserve"> Obtain and combine information to describe that energy and fuels are derived from natural resources and their uses affect the environment.</w:t>
      </w:r>
    </w:p>
    <w:p w14:paraId="228D3F6E" w14:textId="73847AE1" w:rsidR="007E348B" w:rsidRPr="007A3F13" w:rsidRDefault="007E348B" w:rsidP="00D060D7">
      <w:pPr>
        <w:spacing w:line="240" w:lineRule="auto"/>
        <w:rPr>
          <w:rFonts w:ascii="Arial" w:hAnsi="Arial" w:cs="Arial"/>
          <w:b/>
        </w:rPr>
      </w:pPr>
      <w:r w:rsidRPr="007A3F13">
        <w:rPr>
          <w:rFonts w:ascii="Arial" w:hAnsi="Arial" w:cs="Arial"/>
          <w:b/>
        </w:rPr>
        <w:t>Reflection and Discussion Questions:</w:t>
      </w:r>
    </w:p>
    <w:p w14:paraId="720D0CD9" w14:textId="75160932" w:rsidR="003D3B18" w:rsidRPr="007A3F13" w:rsidRDefault="003D3B18" w:rsidP="00170B86">
      <w:pPr>
        <w:numPr>
          <w:ilvl w:val="0"/>
          <w:numId w:val="50"/>
        </w:numPr>
        <w:spacing w:line="240" w:lineRule="auto"/>
        <w:rPr>
          <w:rFonts w:ascii="Arial" w:hAnsi="Arial" w:cs="Arial"/>
        </w:rPr>
      </w:pPr>
      <w:r w:rsidRPr="007A3F13">
        <w:rPr>
          <w:rFonts w:ascii="Arial" w:hAnsi="Arial" w:cs="Arial"/>
        </w:rPr>
        <w:t xml:space="preserve">How did you observe the following focal </w:t>
      </w:r>
      <w:r w:rsidR="005273BF" w:rsidRPr="007A3F13">
        <w:rPr>
          <w:rFonts w:ascii="Arial" w:hAnsi="Arial" w:cs="Arial"/>
        </w:rPr>
        <w:t>ELD</w:t>
      </w:r>
      <w:r w:rsidRPr="007A3F13">
        <w:rPr>
          <w:rFonts w:ascii="Arial" w:hAnsi="Arial" w:cs="Arial"/>
        </w:rPr>
        <w:t xml:space="preserve"> standards and supporting content standards being implemented in this grade four designated </w:t>
      </w:r>
      <w:r w:rsidR="005273BF" w:rsidRPr="007A3F13">
        <w:rPr>
          <w:rFonts w:ascii="Arial" w:hAnsi="Arial" w:cs="Arial"/>
        </w:rPr>
        <w:t>ELD</w:t>
      </w:r>
      <w:r w:rsidRPr="007A3F13">
        <w:rPr>
          <w:rFonts w:ascii="Arial" w:hAnsi="Arial" w:cs="Arial"/>
        </w:rPr>
        <w:t xml:space="preserve"> lesson?</w:t>
      </w:r>
    </w:p>
    <w:p w14:paraId="79B2DBDC" w14:textId="77777777" w:rsidR="003D3B18" w:rsidRPr="007A3F13" w:rsidRDefault="003D3B18" w:rsidP="00170B86">
      <w:pPr>
        <w:numPr>
          <w:ilvl w:val="1"/>
          <w:numId w:val="29"/>
        </w:numPr>
        <w:spacing w:line="240" w:lineRule="auto"/>
        <w:rPr>
          <w:rFonts w:ascii="Arial" w:hAnsi="Arial" w:cs="Arial"/>
          <w:bCs/>
        </w:rPr>
      </w:pPr>
      <w:r w:rsidRPr="007A3F13">
        <w:rPr>
          <w:rFonts w:ascii="Arial" w:hAnsi="Arial" w:cs="Arial"/>
          <w:bCs/>
        </w:rPr>
        <w:t>Part I. Standard 1. Exchanging Information and Ideas</w:t>
      </w:r>
    </w:p>
    <w:p w14:paraId="5DA99103" w14:textId="77777777" w:rsidR="003D3B18" w:rsidRPr="007A3F13" w:rsidRDefault="003D3B18" w:rsidP="00170B86">
      <w:pPr>
        <w:numPr>
          <w:ilvl w:val="1"/>
          <w:numId w:val="29"/>
        </w:numPr>
        <w:spacing w:line="240" w:lineRule="auto"/>
        <w:rPr>
          <w:rFonts w:ascii="Arial" w:hAnsi="Arial" w:cs="Arial"/>
          <w:bCs/>
        </w:rPr>
      </w:pPr>
      <w:r w:rsidRPr="007A3F13">
        <w:rPr>
          <w:rFonts w:ascii="Arial" w:hAnsi="Arial" w:cs="Arial"/>
          <w:bCs/>
        </w:rPr>
        <w:t>Part I. Standard 6a. Reading/Viewing Closely</w:t>
      </w:r>
    </w:p>
    <w:p w14:paraId="4D2D174D" w14:textId="77777777" w:rsidR="003D3B18" w:rsidRPr="007A3F13" w:rsidRDefault="003D3B18" w:rsidP="00170B86">
      <w:pPr>
        <w:numPr>
          <w:ilvl w:val="1"/>
          <w:numId w:val="29"/>
        </w:numPr>
        <w:spacing w:line="240" w:lineRule="auto"/>
        <w:rPr>
          <w:rFonts w:ascii="Arial" w:hAnsi="Arial" w:cs="Arial"/>
        </w:rPr>
      </w:pPr>
      <w:r w:rsidRPr="007A3F13">
        <w:rPr>
          <w:rFonts w:ascii="Arial" w:hAnsi="Arial" w:cs="Arial"/>
          <w:bCs/>
        </w:rPr>
        <w:t>Part II. Standard 2b. Understanding Cohesion</w:t>
      </w:r>
    </w:p>
    <w:p w14:paraId="55E3BE70" w14:textId="77777777" w:rsidR="003D3B18" w:rsidRPr="007A3F13" w:rsidRDefault="003D3B18" w:rsidP="00170B86">
      <w:pPr>
        <w:numPr>
          <w:ilvl w:val="1"/>
          <w:numId w:val="29"/>
        </w:numPr>
        <w:spacing w:line="240" w:lineRule="auto"/>
        <w:rPr>
          <w:rFonts w:ascii="Arial" w:hAnsi="Arial" w:cs="Arial"/>
        </w:rPr>
      </w:pPr>
      <w:r w:rsidRPr="007A3F13">
        <w:rPr>
          <w:rFonts w:ascii="Arial" w:hAnsi="Arial" w:cs="Arial"/>
          <w:bCs/>
        </w:rPr>
        <w:t>Earth and Space Science 3. Sub-item 1. Earth and Human Activity</w:t>
      </w:r>
    </w:p>
    <w:p w14:paraId="3C6B0E36" w14:textId="25FED660" w:rsidR="003D3B18" w:rsidRPr="007A3F13" w:rsidRDefault="003D3B18" w:rsidP="00170B86">
      <w:pPr>
        <w:numPr>
          <w:ilvl w:val="0"/>
          <w:numId w:val="50"/>
        </w:numPr>
        <w:spacing w:line="240" w:lineRule="auto"/>
        <w:rPr>
          <w:rFonts w:ascii="Arial" w:hAnsi="Arial" w:cs="Arial"/>
        </w:rPr>
      </w:pPr>
      <w:r w:rsidRPr="007A3F13">
        <w:rPr>
          <w:rFonts w:ascii="Arial" w:hAnsi="Arial" w:cs="Arial"/>
        </w:rPr>
        <w:t xml:space="preserve">What features of designated </w:t>
      </w:r>
      <w:r w:rsidR="005273BF" w:rsidRPr="007A3F13">
        <w:rPr>
          <w:rFonts w:ascii="Arial" w:hAnsi="Arial" w:cs="Arial"/>
        </w:rPr>
        <w:t>ELD</w:t>
      </w:r>
      <w:r w:rsidRPr="007A3F13">
        <w:rPr>
          <w:rFonts w:ascii="Arial" w:hAnsi="Arial" w:cs="Arial"/>
        </w:rPr>
        <w:t xml:space="preserve"> did you observe in the lesson?</w:t>
      </w:r>
    </w:p>
    <w:p w14:paraId="1FC7289E" w14:textId="18A7E379" w:rsidR="007E348B" w:rsidRPr="007A3F13" w:rsidRDefault="00EF213A" w:rsidP="006A5DC5">
      <w:pPr>
        <w:pStyle w:val="Heading6"/>
      </w:pPr>
      <w:r w:rsidRPr="007A3F13">
        <w:t xml:space="preserve">Grade 4 Science </w:t>
      </w:r>
      <w:r w:rsidR="007E348B" w:rsidRPr="007A3F13">
        <w:t>Integrated ELD Video:</w:t>
      </w:r>
      <w:r w:rsidR="00682A0E" w:rsidRPr="007A3F13">
        <w:t xml:space="preserve"> How Solar Panels Work</w:t>
      </w:r>
    </w:p>
    <w:p w14:paraId="366DFE14" w14:textId="2DAE6EF3" w:rsidR="007E348B" w:rsidRPr="007A3F13" w:rsidRDefault="007E348B" w:rsidP="00D060D7">
      <w:pPr>
        <w:spacing w:line="240" w:lineRule="auto"/>
        <w:rPr>
          <w:rFonts w:ascii="Arial" w:hAnsi="Arial" w:cs="Arial"/>
          <w:b/>
        </w:rPr>
      </w:pPr>
      <w:r w:rsidRPr="007A3F13">
        <w:rPr>
          <w:rFonts w:ascii="Arial" w:hAnsi="Arial" w:cs="Arial"/>
          <w:b/>
        </w:rPr>
        <w:t xml:space="preserve">Link to Video: </w:t>
      </w:r>
      <w:r w:rsidR="00143A29" w:rsidRPr="007A3F13">
        <w:rPr>
          <w:rFonts w:ascii="Arial" w:hAnsi="Arial" w:cs="Arial"/>
        </w:rPr>
        <w:t xml:space="preserve">CDE YouTube Channel at </w:t>
      </w:r>
      <w:hyperlink r:id="rId95" w:tooltip="YouTube Grade 4 Science Integrated ELD Video" w:history="1">
        <w:r w:rsidR="00143A29" w:rsidRPr="007A3F13">
          <w:rPr>
            <w:rStyle w:val="Hyperlink"/>
            <w:rFonts w:ascii="Arial" w:hAnsi="Arial" w:cs="Arial"/>
          </w:rPr>
          <w:t>https://bit.ly/Grade4ScienceIELD</w:t>
        </w:r>
      </w:hyperlink>
      <w:r w:rsidR="00682A0E" w:rsidRPr="007A3F13">
        <w:rPr>
          <w:rFonts w:ascii="Arial" w:hAnsi="Arial" w:cs="Arial"/>
          <w:b/>
        </w:rPr>
        <w:t xml:space="preserve"> </w:t>
      </w:r>
    </w:p>
    <w:p w14:paraId="34B92673" w14:textId="24A43F86" w:rsidR="007E348B" w:rsidRPr="007A3F13" w:rsidRDefault="007E348B" w:rsidP="00D060D7">
      <w:pPr>
        <w:spacing w:line="240" w:lineRule="auto"/>
        <w:rPr>
          <w:rFonts w:ascii="Arial" w:hAnsi="Arial" w:cs="Arial"/>
        </w:rPr>
      </w:pPr>
      <w:r w:rsidRPr="007A3F13">
        <w:rPr>
          <w:rFonts w:ascii="Arial" w:hAnsi="Arial" w:cs="Arial"/>
          <w:b/>
        </w:rPr>
        <w:t xml:space="preserve">Video Length: </w:t>
      </w:r>
      <w:r w:rsidR="00682A0E" w:rsidRPr="007A3F13">
        <w:rPr>
          <w:rFonts w:ascii="Arial" w:hAnsi="Arial" w:cs="Arial"/>
        </w:rPr>
        <w:t>25 minutes</w:t>
      </w:r>
      <w:r w:rsidR="00791A39" w:rsidRPr="007A3F13">
        <w:rPr>
          <w:rFonts w:ascii="Arial" w:hAnsi="Arial" w:cs="Arial"/>
        </w:rPr>
        <w:t>,</w:t>
      </w:r>
      <w:r w:rsidR="00682A0E" w:rsidRPr="007A3F13">
        <w:rPr>
          <w:rFonts w:ascii="Arial" w:hAnsi="Arial" w:cs="Arial"/>
        </w:rPr>
        <w:t xml:space="preserve"> 11 seconds</w:t>
      </w:r>
    </w:p>
    <w:p w14:paraId="3E04D3CF" w14:textId="3C629CD0" w:rsidR="007E348B" w:rsidRPr="007A3F13" w:rsidRDefault="007E348B" w:rsidP="00D060D7">
      <w:pPr>
        <w:spacing w:line="240" w:lineRule="auto"/>
        <w:rPr>
          <w:rFonts w:ascii="Arial" w:hAnsi="Arial" w:cs="Arial"/>
        </w:rPr>
      </w:pPr>
      <w:r w:rsidRPr="007A3F13">
        <w:rPr>
          <w:rFonts w:ascii="Arial" w:hAnsi="Arial" w:cs="Arial"/>
          <w:b/>
        </w:rPr>
        <w:t>Context:</w:t>
      </w:r>
      <w:r w:rsidRPr="007A3F13">
        <w:rPr>
          <w:rFonts w:ascii="Arial" w:hAnsi="Arial" w:cs="Arial"/>
        </w:rPr>
        <w:t xml:space="preserve"> </w:t>
      </w:r>
      <w:r w:rsidR="005F22D0" w:rsidRPr="007A3F13">
        <w:rPr>
          <w:rFonts w:ascii="Arial" w:hAnsi="Arial" w:cs="Arial"/>
        </w:rPr>
        <w:t>In this two-part lesson, the students are in the middle of a science unit on solar energy as a resource. At the end of the unit, each student will write an informational report discussing the positive and negative effects of energy resources for a green future.</w:t>
      </w:r>
    </w:p>
    <w:p w14:paraId="5A3E715B" w14:textId="0DAF7458" w:rsidR="007E348B" w:rsidRPr="007A3F13" w:rsidRDefault="007E348B" w:rsidP="00D060D7">
      <w:pPr>
        <w:spacing w:line="240" w:lineRule="auto"/>
        <w:rPr>
          <w:rFonts w:ascii="Arial" w:hAnsi="Arial" w:cs="Arial"/>
          <w:b/>
        </w:rPr>
      </w:pPr>
      <w:r w:rsidRPr="007A3F13">
        <w:rPr>
          <w:rFonts w:ascii="Arial" w:hAnsi="Arial" w:cs="Arial"/>
          <w:b/>
        </w:rPr>
        <w:t xml:space="preserve">Standards: </w:t>
      </w:r>
    </w:p>
    <w:p w14:paraId="1F0F1C0D" w14:textId="089146DC" w:rsidR="005F22D0" w:rsidRPr="007A3F13" w:rsidRDefault="005F22D0" w:rsidP="00D060D7">
      <w:pPr>
        <w:spacing w:line="240" w:lineRule="auto"/>
        <w:rPr>
          <w:rFonts w:ascii="Arial" w:hAnsi="Arial" w:cs="Arial"/>
        </w:rPr>
      </w:pPr>
      <w:r w:rsidRPr="007A3F13">
        <w:rPr>
          <w:rFonts w:ascii="Arial" w:hAnsi="Arial" w:cs="Arial"/>
        </w:rPr>
        <w:t>The California Next Generation Science Standards Driving the Lesson:</w:t>
      </w:r>
    </w:p>
    <w:p w14:paraId="5B4CFBC1" w14:textId="77777777" w:rsidR="005F22D0" w:rsidRPr="007A3F13" w:rsidRDefault="005F22D0" w:rsidP="00170B86">
      <w:pPr>
        <w:numPr>
          <w:ilvl w:val="0"/>
          <w:numId w:val="51"/>
        </w:numPr>
        <w:spacing w:line="240" w:lineRule="auto"/>
        <w:rPr>
          <w:rFonts w:ascii="Arial" w:hAnsi="Arial" w:cs="Arial"/>
          <w:b/>
        </w:rPr>
      </w:pPr>
      <w:r w:rsidRPr="007A3F13">
        <w:rPr>
          <w:rFonts w:ascii="Arial" w:hAnsi="Arial" w:cs="Arial"/>
          <w:b/>
        </w:rPr>
        <w:t>Grade 4. Earth and Space Science 3. Sub-item 1.</w:t>
      </w:r>
      <w:r w:rsidRPr="007A3F13">
        <w:rPr>
          <w:rFonts w:ascii="Arial" w:hAnsi="Arial" w:cs="Arial"/>
          <w:b/>
          <w:bCs/>
        </w:rPr>
        <w:t xml:space="preserve"> Earth and Human Activity.</w:t>
      </w:r>
      <w:r w:rsidRPr="007A3F13">
        <w:rPr>
          <w:rFonts w:ascii="Arial" w:hAnsi="Arial" w:cs="Arial"/>
          <w:b/>
        </w:rPr>
        <w:t xml:space="preserve"> </w:t>
      </w:r>
      <w:r w:rsidRPr="007A3F13">
        <w:rPr>
          <w:rFonts w:ascii="Arial" w:hAnsi="Arial" w:cs="Arial"/>
        </w:rPr>
        <w:t>Obtain and combine information to describe that energy and fuels are derived from natural resources and their uses affect the environment.</w:t>
      </w:r>
    </w:p>
    <w:p w14:paraId="485819C6" w14:textId="1F1DEEB6" w:rsidR="005F22D0" w:rsidRPr="007A3F13" w:rsidRDefault="005F22D0" w:rsidP="00D060D7">
      <w:pPr>
        <w:spacing w:line="240" w:lineRule="auto"/>
        <w:rPr>
          <w:rFonts w:ascii="Arial" w:hAnsi="Arial" w:cs="Arial"/>
        </w:rPr>
      </w:pPr>
      <w:r w:rsidRPr="007A3F13">
        <w:rPr>
          <w:rFonts w:ascii="Arial" w:hAnsi="Arial" w:cs="Arial"/>
        </w:rPr>
        <w:t xml:space="preserve">The Supporting California </w:t>
      </w:r>
      <w:r w:rsidR="005273BF" w:rsidRPr="007A3F13">
        <w:rPr>
          <w:rFonts w:ascii="Arial" w:hAnsi="Arial" w:cs="Arial"/>
        </w:rPr>
        <w:t>ELD</w:t>
      </w:r>
      <w:r w:rsidRPr="007A3F13">
        <w:rPr>
          <w:rFonts w:ascii="Arial" w:hAnsi="Arial" w:cs="Arial"/>
        </w:rPr>
        <w:t xml:space="preserve"> Standards Used in Tandem with the Science Standards (Bridging Level):</w:t>
      </w:r>
    </w:p>
    <w:p w14:paraId="22325A2E" w14:textId="77777777" w:rsidR="005F22D0" w:rsidRPr="007A3F13" w:rsidRDefault="005F22D0" w:rsidP="00170B86">
      <w:pPr>
        <w:numPr>
          <w:ilvl w:val="0"/>
          <w:numId w:val="27"/>
        </w:numPr>
        <w:spacing w:line="240" w:lineRule="auto"/>
        <w:rPr>
          <w:rFonts w:ascii="Arial" w:hAnsi="Arial" w:cs="Arial"/>
        </w:rPr>
      </w:pPr>
      <w:r w:rsidRPr="007A3F13">
        <w:rPr>
          <w:rFonts w:ascii="Arial" w:hAnsi="Arial" w:cs="Arial"/>
          <w:b/>
          <w:bCs/>
        </w:rPr>
        <w:t>Grade 4. Part I. Standard 1. Exchanging Information and Ideas.</w:t>
      </w:r>
      <w:r w:rsidRPr="007A3F13">
        <w:rPr>
          <w:rFonts w:ascii="Arial" w:hAnsi="Arial" w:cs="Arial"/>
        </w:rPr>
        <w:t xml:space="preserve"> Contribute to class, group, and partner discussions, including sustained dialogue, by following turn-taking rules, asking relevant questions, affirming others, adding relevant information, building on responses, and providing useful feedback.</w:t>
      </w:r>
    </w:p>
    <w:p w14:paraId="696EA77E" w14:textId="55AA92B4" w:rsidR="005F22D0" w:rsidRPr="007A3F13" w:rsidRDefault="005F22D0" w:rsidP="00170B86">
      <w:pPr>
        <w:numPr>
          <w:ilvl w:val="0"/>
          <w:numId w:val="27"/>
        </w:numPr>
        <w:spacing w:line="240" w:lineRule="auto"/>
        <w:rPr>
          <w:rFonts w:ascii="Arial" w:hAnsi="Arial" w:cs="Arial"/>
        </w:rPr>
      </w:pPr>
      <w:r w:rsidRPr="007A3F13">
        <w:rPr>
          <w:rFonts w:ascii="Arial" w:hAnsi="Arial" w:cs="Arial"/>
          <w:b/>
          <w:bCs/>
        </w:rPr>
        <w:t xml:space="preserve">Grade 4. Part II. Standard 2b. Understanding Cohesion. </w:t>
      </w:r>
      <w:r w:rsidRPr="007A3F13">
        <w:rPr>
          <w:rFonts w:ascii="Arial" w:hAnsi="Arial" w:cs="Arial"/>
        </w:rPr>
        <w:t>Apply increasing understanding of how ideas, events, or reasons are linked throughout a text using an increasing variety of academic connecting and transitional words or phrases to comprehending texts and writing cohesive texts.</w:t>
      </w:r>
    </w:p>
    <w:p w14:paraId="2E5F6EA0" w14:textId="3C6C3DF1" w:rsidR="00987B55" w:rsidRPr="007A3F13" w:rsidRDefault="007E348B" w:rsidP="00D060D7">
      <w:pPr>
        <w:spacing w:line="240" w:lineRule="auto"/>
        <w:rPr>
          <w:rFonts w:ascii="Arial" w:hAnsi="Arial" w:cs="Arial"/>
          <w:b/>
        </w:rPr>
      </w:pPr>
      <w:r w:rsidRPr="007A3F13">
        <w:rPr>
          <w:rFonts w:ascii="Arial" w:hAnsi="Arial" w:cs="Arial"/>
          <w:b/>
        </w:rPr>
        <w:t>Reflection and Discussion Questions:</w:t>
      </w:r>
    </w:p>
    <w:p w14:paraId="1BB183BB" w14:textId="2DB1FFF7" w:rsidR="005F22D0" w:rsidRPr="007A3F13" w:rsidRDefault="005F22D0" w:rsidP="00170B86">
      <w:pPr>
        <w:numPr>
          <w:ilvl w:val="0"/>
          <w:numId w:val="52"/>
        </w:numPr>
        <w:spacing w:line="240" w:lineRule="auto"/>
        <w:rPr>
          <w:rFonts w:ascii="Arial" w:hAnsi="Arial" w:cs="Arial"/>
        </w:rPr>
      </w:pPr>
      <w:r w:rsidRPr="007A3F13">
        <w:rPr>
          <w:rFonts w:ascii="Arial" w:hAnsi="Arial" w:cs="Arial"/>
        </w:rPr>
        <w:t xml:space="preserve">How did you observe the following focal content standards and supporting </w:t>
      </w:r>
      <w:r w:rsidR="005273BF" w:rsidRPr="007A3F13">
        <w:rPr>
          <w:rFonts w:ascii="Arial" w:hAnsi="Arial" w:cs="Arial"/>
        </w:rPr>
        <w:t>ELD</w:t>
      </w:r>
      <w:r w:rsidRPr="007A3F13">
        <w:rPr>
          <w:rFonts w:ascii="Arial" w:hAnsi="Arial" w:cs="Arial"/>
        </w:rPr>
        <w:t xml:space="preserve"> standards being implemented in this grade four integrated </w:t>
      </w:r>
      <w:r w:rsidR="005273BF" w:rsidRPr="007A3F13">
        <w:rPr>
          <w:rFonts w:ascii="Arial" w:hAnsi="Arial" w:cs="Arial"/>
        </w:rPr>
        <w:t>ELD</w:t>
      </w:r>
      <w:r w:rsidRPr="007A3F13">
        <w:rPr>
          <w:rFonts w:ascii="Arial" w:hAnsi="Arial" w:cs="Arial"/>
        </w:rPr>
        <w:t xml:space="preserve"> lesson?</w:t>
      </w:r>
    </w:p>
    <w:p w14:paraId="041751C3" w14:textId="77777777" w:rsidR="005F22D0" w:rsidRPr="007A3F13" w:rsidRDefault="005F22D0" w:rsidP="00170B86">
      <w:pPr>
        <w:numPr>
          <w:ilvl w:val="1"/>
          <w:numId w:val="32"/>
        </w:numPr>
        <w:spacing w:line="240" w:lineRule="auto"/>
        <w:rPr>
          <w:rFonts w:ascii="Arial" w:hAnsi="Arial" w:cs="Arial"/>
        </w:rPr>
      </w:pPr>
      <w:r w:rsidRPr="007A3F13">
        <w:rPr>
          <w:rFonts w:ascii="Arial" w:hAnsi="Arial" w:cs="Arial"/>
        </w:rPr>
        <w:t>Earth and Space Science 3. Sub-item 1. Earth and Human Activity</w:t>
      </w:r>
    </w:p>
    <w:p w14:paraId="0DA85B7E" w14:textId="77777777" w:rsidR="005F22D0" w:rsidRPr="007A3F13" w:rsidRDefault="005F22D0" w:rsidP="00170B86">
      <w:pPr>
        <w:numPr>
          <w:ilvl w:val="1"/>
          <w:numId w:val="32"/>
        </w:numPr>
        <w:spacing w:line="240" w:lineRule="auto"/>
        <w:rPr>
          <w:rFonts w:ascii="Arial" w:hAnsi="Arial" w:cs="Arial"/>
        </w:rPr>
      </w:pPr>
      <w:r w:rsidRPr="007A3F13">
        <w:rPr>
          <w:rFonts w:ascii="Arial" w:hAnsi="Arial" w:cs="Arial"/>
          <w:bCs/>
        </w:rPr>
        <w:lastRenderedPageBreak/>
        <w:t>Part I. Standard 1. Exchanging Information and Ideas</w:t>
      </w:r>
    </w:p>
    <w:p w14:paraId="0ECAA65A" w14:textId="77777777" w:rsidR="005F22D0" w:rsidRPr="007A3F13" w:rsidRDefault="005F22D0" w:rsidP="00170B86">
      <w:pPr>
        <w:numPr>
          <w:ilvl w:val="1"/>
          <w:numId w:val="32"/>
        </w:numPr>
        <w:spacing w:line="240" w:lineRule="auto"/>
        <w:rPr>
          <w:rFonts w:ascii="Arial" w:hAnsi="Arial" w:cs="Arial"/>
        </w:rPr>
      </w:pPr>
      <w:r w:rsidRPr="007A3F13">
        <w:rPr>
          <w:rFonts w:ascii="Arial" w:hAnsi="Arial" w:cs="Arial"/>
        </w:rPr>
        <w:t>Part II. Standard 2b. Understanding Cohesion</w:t>
      </w:r>
    </w:p>
    <w:p w14:paraId="1F9113CE" w14:textId="655E8CBC" w:rsidR="005F22D0" w:rsidRPr="007A3F13" w:rsidRDefault="005F22D0" w:rsidP="00170B86">
      <w:pPr>
        <w:numPr>
          <w:ilvl w:val="0"/>
          <w:numId w:val="52"/>
        </w:numPr>
        <w:spacing w:line="240" w:lineRule="auto"/>
        <w:rPr>
          <w:rFonts w:ascii="Arial" w:hAnsi="Arial" w:cs="Arial"/>
        </w:rPr>
      </w:pPr>
      <w:r w:rsidRPr="007A3F13">
        <w:rPr>
          <w:rFonts w:ascii="Arial" w:hAnsi="Arial" w:cs="Arial"/>
        </w:rPr>
        <w:t xml:space="preserve">What features of integrated </w:t>
      </w:r>
      <w:r w:rsidR="005273BF" w:rsidRPr="007A3F13">
        <w:rPr>
          <w:rFonts w:ascii="Arial" w:hAnsi="Arial" w:cs="Arial"/>
        </w:rPr>
        <w:t>ELD</w:t>
      </w:r>
      <w:r w:rsidRPr="007A3F13">
        <w:rPr>
          <w:rFonts w:ascii="Arial" w:hAnsi="Arial" w:cs="Arial"/>
        </w:rPr>
        <w:t xml:space="preserve"> did you observe in the lesson?</w:t>
      </w:r>
    </w:p>
    <w:p w14:paraId="4CCD6539" w14:textId="127C44ED" w:rsidR="00C9790D" w:rsidRPr="007A3F13" w:rsidRDefault="00C9790D" w:rsidP="006A5DC5">
      <w:pPr>
        <w:pStyle w:val="Heading5"/>
      </w:pPr>
      <w:r w:rsidRPr="007A3F13">
        <w:t xml:space="preserve">Grade 4 ELA Social Studies Video Pair: </w:t>
      </w:r>
    </w:p>
    <w:p w14:paraId="7EB10E33" w14:textId="37E025C3" w:rsidR="00C9790D" w:rsidRPr="007A3F13" w:rsidRDefault="00C9790D" w:rsidP="006A5DC5">
      <w:pPr>
        <w:pStyle w:val="Heading6"/>
      </w:pPr>
      <w:r w:rsidRPr="007A3F13">
        <w:t xml:space="preserve">Grade 4 ELA Social Studies </w:t>
      </w:r>
      <w:r w:rsidR="00813919" w:rsidRPr="007A3F13">
        <w:t>Integrated and Designated</w:t>
      </w:r>
      <w:r w:rsidRPr="007A3F13">
        <w:t xml:space="preserve"> ELD Video: Reasons </w:t>
      </w:r>
      <w:r w:rsidR="00C706D9" w:rsidRPr="007A3F13">
        <w:t xml:space="preserve">and </w:t>
      </w:r>
      <w:r w:rsidRPr="007A3F13">
        <w:t>Evidence</w:t>
      </w:r>
    </w:p>
    <w:p w14:paraId="0DED85BE" w14:textId="44102088" w:rsidR="00C9790D" w:rsidRPr="007A3F13" w:rsidRDefault="00C9790D" w:rsidP="00C9790D">
      <w:pPr>
        <w:spacing w:line="240" w:lineRule="auto"/>
        <w:rPr>
          <w:rFonts w:ascii="Arial" w:hAnsi="Arial" w:cs="Arial"/>
          <w:b/>
        </w:rPr>
      </w:pPr>
      <w:r w:rsidRPr="007A3F13">
        <w:rPr>
          <w:rFonts w:ascii="Arial" w:hAnsi="Arial" w:cs="Arial"/>
          <w:b/>
        </w:rPr>
        <w:t xml:space="preserve">Link to Video (includes both </w:t>
      </w:r>
      <w:r w:rsidR="00813919" w:rsidRPr="007A3F13">
        <w:rPr>
          <w:rFonts w:ascii="Arial" w:hAnsi="Arial" w:cs="Arial"/>
          <w:b/>
        </w:rPr>
        <w:t>integrated and designated</w:t>
      </w:r>
      <w:r w:rsidRPr="007A3F13">
        <w:rPr>
          <w:rFonts w:ascii="Arial" w:hAnsi="Arial" w:cs="Arial"/>
          <w:b/>
        </w:rPr>
        <w:t xml:space="preserve"> ELD):</w:t>
      </w:r>
      <w:r w:rsidR="00C706D9" w:rsidRPr="007A3F13">
        <w:rPr>
          <w:rFonts w:ascii="Arial" w:hAnsi="Arial" w:cs="Arial"/>
          <w:b/>
        </w:rPr>
        <w:t xml:space="preserve"> </w:t>
      </w:r>
      <w:r w:rsidR="00143A29" w:rsidRPr="007A3F13">
        <w:rPr>
          <w:rFonts w:ascii="Arial" w:hAnsi="Arial" w:cs="Arial"/>
        </w:rPr>
        <w:t xml:space="preserve">CDE YouTube Channel at </w:t>
      </w:r>
      <w:hyperlink r:id="rId96" w:tooltip="YouTube Grade 4 ELA Social Studies Integrated and Designated ELD Video" w:history="1">
        <w:r w:rsidR="00143A29" w:rsidRPr="007A3F13">
          <w:rPr>
            <w:rStyle w:val="Hyperlink"/>
            <w:rFonts w:ascii="Arial" w:hAnsi="Arial" w:cs="Arial"/>
          </w:rPr>
          <w:t>https://bit.ly/Grade4ELASocialStudies</w:t>
        </w:r>
      </w:hyperlink>
      <w:r w:rsidR="00C706D9" w:rsidRPr="007A3F13">
        <w:rPr>
          <w:rFonts w:ascii="Arial" w:hAnsi="Arial" w:cs="Arial"/>
        </w:rPr>
        <w:t xml:space="preserve"> </w:t>
      </w:r>
    </w:p>
    <w:p w14:paraId="6C308331" w14:textId="299547FC" w:rsidR="00C9790D" w:rsidRPr="007A3F13" w:rsidRDefault="00C9790D" w:rsidP="00C9790D">
      <w:pPr>
        <w:spacing w:line="240" w:lineRule="auto"/>
        <w:rPr>
          <w:rFonts w:ascii="Arial" w:hAnsi="Arial" w:cs="Arial"/>
        </w:rPr>
      </w:pPr>
      <w:r w:rsidRPr="007A3F13">
        <w:rPr>
          <w:rFonts w:ascii="Arial" w:hAnsi="Arial" w:cs="Arial"/>
          <w:b/>
        </w:rPr>
        <w:t xml:space="preserve">Video Length: </w:t>
      </w:r>
      <w:r w:rsidRPr="007A3F13">
        <w:rPr>
          <w:rFonts w:ascii="Arial" w:hAnsi="Arial" w:cs="Arial"/>
        </w:rPr>
        <w:t>1</w:t>
      </w:r>
      <w:r w:rsidR="00C706D9" w:rsidRPr="007A3F13">
        <w:rPr>
          <w:rFonts w:ascii="Arial" w:hAnsi="Arial" w:cs="Arial"/>
        </w:rPr>
        <w:t>3</w:t>
      </w:r>
      <w:r w:rsidRPr="007A3F13">
        <w:rPr>
          <w:rFonts w:ascii="Arial" w:hAnsi="Arial" w:cs="Arial"/>
        </w:rPr>
        <w:t xml:space="preserve"> minutes</w:t>
      </w:r>
      <w:r w:rsidR="00791A39" w:rsidRPr="007A3F13">
        <w:rPr>
          <w:rFonts w:ascii="Arial" w:hAnsi="Arial" w:cs="Arial"/>
        </w:rPr>
        <w:t>,</w:t>
      </w:r>
      <w:r w:rsidRPr="007A3F13">
        <w:rPr>
          <w:rFonts w:ascii="Arial" w:hAnsi="Arial" w:cs="Arial"/>
        </w:rPr>
        <w:t xml:space="preserve"> 1</w:t>
      </w:r>
      <w:r w:rsidR="00C706D9" w:rsidRPr="007A3F13">
        <w:rPr>
          <w:rFonts w:ascii="Arial" w:hAnsi="Arial" w:cs="Arial"/>
        </w:rPr>
        <w:t>6</w:t>
      </w:r>
      <w:r w:rsidRPr="007A3F13">
        <w:rPr>
          <w:rFonts w:ascii="Arial" w:hAnsi="Arial" w:cs="Arial"/>
        </w:rPr>
        <w:t xml:space="preserve"> seconds</w:t>
      </w:r>
    </w:p>
    <w:p w14:paraId="1C25DF58" w14:textId="5EF759C6" w:rsidR="00C9790D" w:rsidRPr="007A3F13" w:rsidRDefault="00C9790D" w:rsidP="00C9790D">
      <w:pPr>
        <w:spacing w:line="240" w:lineRule="auto"/>
        <w:rPr>
          <w:rFonts w:ascii="Arial" w:hAnsi="Arial" w:cs="Arial"/>
        </w:rPr>
      </w:pPr>
      <w:r w:rsidRPr="007A3F13">
        <w:rPr>
          <w:rFonts w:ascii="Arial" w:hAnsi="Arial" w:cs="Arial"/>
          <w:b/>
        </w:rPr>
        <w:t>Context:</w:t>
      </w:r>
      <w:r w:rsidRPr="007A3F13">
        <w:rPr>
          <w:rFonts w:ascii="Arial" w:hAnsi="Arial" w:cs="Arial"/>
        </w:rPr>
        <w:t xml:space="preserve"> This video is used with permission from the SEAL program, a California nonprofit corporation. </w:t>
      </w:r>
      <w:r w:rsidR="0025749C" w:rsidRPr="007A3F13">
        <w:rPr>
          <w:rFonts w:ascii="Arial" w:hAnsi="Arial" w:cs="Arial"/>
        </w:rPr>
        <w:t xml:space="preserve">This video includes both </w:t>
      </w:r>
      <w:r w:rsidR="00813919" w:rsidRPr="007A3F13">
        <w:rPr>
          <w:rFonts w:ascii="Arial" w:hAnsi="Arial" w:cs="Arial"/>
        </w:rPr>
        <w:t>integrated and designated</w:t>
      </w:r>
      <w:r w:rsidR="0025749C" w:rsidRPr="007A3F13">
        <w:rPr>
          <w:rFonts w:ascii="Arial" w:hAnsi="Arial" w:cs="Arial"/>
        </w:rPr>
        <w:t xml:space="preserve"> ELD. </w:t>
      </w:r>
      <w:r w:rsidRPr="007A3F13">
        <w:rPr>
          <w:rFonts w:ascii="Arial" w:hAnsi="Arial" w:cs="Arial"/>
        </w:rPr>
        <w:t>In this video students share opinions about whether sources are trustworthy or not using</w:t>
      </w:r>
      <w:r w:rsidR="00C706D9" w:rsidRPr="007A3F13">
        <w:rPr>
          <w:rFonts w:ascii="Arial" w:hAnsi="Arial" w:cs="Arial"/>
        </w:rPr>
        <w:t xml:space="preserve"> reasons and</w:t>
      </w:r>
      <w:r w:rsidRPr="007A3F13">
        <w:rPr>
          <w:rFonts w:ascii="Arial" w:hAnsi="Arial" w:cs="Arial"/>
        </w:rPr>
        <w:t xml:space="preserve"> evidence. </w:t>
      </w:r>
    </w:p>
    <w:p w14:paraId="73F60636" w14:textId="77777777" w:rsidR="00C9790D" w:rsidRPr="007A3F13" w:rsidRDefault="00C9790D" w:rsidP="00C9790D">
      <w:pPr>
        <w:spacing w:line="240" w:lineRule="auto"/>
        <w:rPr>
          <w:rFonts w:ascii="Arial" w:hAnsi="Arial" w:cs="Arial"/>
          <w:b/>
        </w:rPr>
      </w:pPr>
      <w:r w:rsidRPr="007A3F13">
        <w:rPr>
          <w:rFonts w:ascii="Arial" w:hAnsi="Arial" w:cs="Arial"/>
          <w:b/>
        </w:rPr>
        <w:t xml:space="preserve">Standards: </w:t>
      </w:r>
      <w:r w:rsidRPr="007A3F13">
        <w:rPr>
          <w:rFonts w:ascii="Arial" w:hAnsi="Arial" w:cs="Arial"/>
        </w:rPr>
        <w:t>Not identified</w:t>
      </w:r>
    </w:p>
    <w:p w14:paraId="7C5E681F" w14:textId="0593CBE6" w:rsidR="00C9790D" w:rsidRPr="007A3F13" w:rsidRDefault="00C9790D" w:rsidP="00C9790D">
      <w:pPr>
        <w:spacing w:line="240" w:lineRule="auto"/>
        <w:rPr>
          <w:rFonts w:ascii="Arial" w:hAnsi="Arial" w:cs="Arial"/>
          <w:b/>
        </w:rPr>
      </w:pPr>
      <w:r w:rsidRPr="007A3F13">
        <w:rPr>
          <w:rFonts w:ascii="Arial" w:hAnsi="Arial" w:cs="Arial"/>
          <w:b/>
        </w:rPr>
        <w:t>Reflection and Discussion Questions:</w:t>
      </w:r>
      <w:r w:rsidRPr="007A3F13">
        <w:rPr>
          <w:rFonts w:ascii="Arial" w:hAnsi="Arial" w:cs="Arial"/>
        </w:rPr>
        <w:t xml:space="preserve"> Not identified</w:t>
      </w:r>
    </w:p>
    <w:p w14:paraId="78013D62" w14:textId="4467A511" w:rsidR="005E0CF0" w:rsidRPr="007A3F13" w:rsidRDefault="005E0CF0" w:rsidP="005B1375">
      <w:pPr>
        <w:pStyle w:val="Heading4"/>
        <w:pBdr>
          <w:bottom w:val="single" w:sz="4" w:space="1" w:color="auto"/>
        </w:pBdr>
      </w:pPr>
      <w:bookmarkStart w:id="62" w:name="_Toc53572758"/>
      <w:r w:rsidRPr="007A3F13">
        <w:t>Grade 5 Videos</w:t>
      </w:r>
      <w:bookmarkEnd w:id="62"/>
    </w:p>
    <w:p w14:paraId="5734501F" w14:textId="6A27652A" w:rsidR="00A3670C" w:rsidRPr="007A3F13" w:rsidRDefault="00A3670C" w:rsidP="006A5DC5">
      <w:pPr>
        <w:pStyle w:val="Heading5"/>
      </w:pPr>
      <w:r w:rsidRPr="007A3F13">
        <w:t>Grade 5 ELA and Social Studies Video</w:t>
      </w:r>
      <w:r w:rsidR="0007634E" w:rsidRPr="007A3F13">
        <w:t xml:space="preserve"> (no integrated video pairing)</w:t>
      </w:r>
      <w:r w:rsidRPr="007A3F13">
        <w:t>:</w:t>
      </w:r>
    </w:p>
    <w:p w14:paraId="296D02E7" w14:textId="64F3DFC6" w:rsidR="007E348B" w:rsidRPr="007A3F13" w:rsidRDefault="00A3670C" w:rsidP="006A5DC5">
      <w:pPr>
        <w:pStyle w:val="Heading6"/>
      </w:pPr>
      <w:r w:rsidRPr="007A3F13">
        <w:t xml:space="preserve">Grade 5 ELA and Social Studies </w:t>
      </w:r>
      <w:r w:rsidR="007E348B" w:rsidRPr="007A3F13">
        <w:t xml:space="preserve">Designated ELD Video: </w:t>
      </w:r>
      <w:r w:rsidRPr="007A3F13">
        <w:t>Oral Language Analysis</w:t>
      </w:r>
    </w:p>
    <w:p w14:paraId="55DA7896" w14:textId="0F7445C4" w:rsidR="00A3670C" w:rsidRPr="007A3F13" w:rsidRDefault="00A3670C" w:rsidP="00A3670C">
      <w:pPr>
        <w:spacing w:line="240" w:lineRule="auto"/>
        <w:rPr>
          <w:rFonts w:ascii="Arial" w:hAnsi="Arial" w:cs="Arial"/>
          <w:b/>
        </w:rPr>
      </w:pPr>
      <w:r w:rsidRPr="007A3F13">
        <w:rPr>
          <w:rFonts w:ascii="Arial" w:hAnsi="Arial" w:cs="Arial"/>
          <w:b/>
        </w:rPr>
        <w:t>Link to Video</w:t>
      </w:r>
      <w:r w:rsidR="0007634E" w:rsidRPr="007A3F13">
        <w:rPr>
          <w:rFonts w:ascii="Arial" w:hAnsi="Arial" w:cs="Arial"/>
          <w:b/>
        </w:rPr>
        <w:t>:</w:t>
      </w:r>
      <w:r w:rsidRPr="007A3F13">
        <w:rPr>
          <w:rFonts w:ascii="Arial" w:hAnsi="Arial" w:cs="Arial"/>
          <w:b/>
        </w:rPr>
        <w:t xml:space="preserve"> </w:t>
      </w:r>
      <w:r w:rsidR="00487D85" w:rsidRPr="007A3F13">
        <w:rPr>
          <w:rFonts w:ascii="Arial" w:hAnsi="Arial" w:cs="Arial"/>
        </w:rPr>
        <w:t xml:space="preserve">CDE YouTube Channel at </w:t>
      </w:r>
      <w:hyperlink r:id="rId97" w:tooltip="YouTube Grade 5 ELA and Social Studies Designated ELD Video" w:history="1">
        <w:r w:rsidR="00143A29" w:rsidRPr="007A3F13">
          <w:rPr>
            <w:rStyle w:val="Hyperlink"/>
            <w:rFonts w:ascii="Arial" w:hAnsi="Arial" w:cs="Arial"/>
          </w:rPr>
          <w:t>https://bit.ly/Grade5ELASS-Designated</w:t>
        </w:r>
      </w:hyperlink>
      <w:r w:rsidR="0007634E" w:rsidRPr="007A3F13">
        <w:rPr>
          <w:rFonts w:ascii="Arial" w:hAnsi="Arial" w:cs="Arial"/>
        </w:rPr>
        <w:t xml:space="preserve"> </w:t>
      </w:r>
    </w:p>
    <w:p w14:paraId="3950EB82" w14:textId="523BE8DB" w:rsidR="00A3670C" w:rsidRPr="007A3F13" w:rsidRDefault="00A3670C" w:rsidP="00A3670C">
      <w:pPr>
        <w:spacing w:line="240" w:lineRule="auto"/>
        <w:rPr>
          <w:rFonts w:ascii="Arial" w:hAnsi="Arial" w:cs="Arial"/>
        </w:rPr>
      </w:pPr>
      <w:r w:rsidRPr="007A3F13">
        <w:rPr>
          <w:rFonts w:ascii="Arial" w:hAnsi="Arial" w:cs="Arial"/>
          <w:b/>
        </w:rPr>
        <w:t xml:space="preserve">Video Length: </w:t>
      </w:r>
      <w:r w:rsidRPr="007A3F13">
        <w:rPr>
          <w:rFonts w:ascii="Arial" w:hAnsi="Arial" w:cs="Arial"/>
        </w:rPr>
        <w:t>11 minutes</w:t>
      </w:r>
      <w:r w:rsidR="00791A39" w:rsidRPr="007A3F13">
        <w:rPr>
          <w:rFonts w:ascii="Arial" w:hAnsi="Arial" w:cs="Arial"/>
        </w:rPr>
        <w:t>,</w:t>
      </w:r>
      <w:r w:rsidRPr="007A3F13">
        <w:rPr>
          <w:rFonts w:ascii="Arial" w:hAnsi="Arial" w:cs="Arial"/>
        </w:rPr>
        <w:t xml:space="preserve"> 58 seconds</w:t>
      </w:r>
    </w:p>
    <w:p w14:paraId="7067ABF8" w14:textId="19CEBECD" w:rsidR="00A3670C" w:rsidRPr="007A3F13" w:rsidRDefault="00A3670C" w:rsidP="00A3670C">
      <w:pPr>
        <w:spacing w:line="240" w:lineRule="auto"/>
        <w:rPr>
          <w:rFonts w:ascii="Arial" w:hAnsi="Arial" w:cs="Arial"/>
        </w:rPr>
      </w:pPr>
      <w:r w:rsidRPr="007A3F13">
        <w:rPr>
          <w:rFonts w:ascii="Arial" w:hAnsi="Arial" w:cs="Arial"/>
          <w:b/>
        </w:rPr>
        <w:t>Context:</w:t>
      </w:r>
      <w:r w:rsidRPr="007A3F13">
        <w:rPr>
          <w:rFonts w:ascii="Arial" w:hAnsi="Arial" w:cs="Arial"/>
        </w:rPr>
        <w:t xml:space="preserve"> This video is used with permission from the SEAL program, a California nonprofit corporation. This video includes both designated ELD</w:t>
      </w:r>
      <w:r w:rsidR="0007634E" w:rsidRPr="007A3F13">
        <w:rPr>
          <w:rFonts w:ascii="Arial" w:hAnsi="Arial" w:cs="Arial"/>
        </w:rPr>
        <w:t xml:space="preserve"> and does not include an integrated ELD paired video</w:t>
      </w:r>
      <w:r w:rsidRPr="007A3F13">
        <w:rPr>
          <w:rFonts w:ascii="Arial" w:hAnsi="Arial" w:cs="Arial"/>
        </w:rPr>
        <w:t xml:space="preserve">. In this video students </w:t>
      </w:r>
      <w:r w:rsidR="002473D9" w:rsidRPr="007A3F13">
        <w:rPr>
          <w:rFonts w:ascii="Arial" w:hAnsi="Arial" w:cs="Arial"/>
        </w:rPr>
        <w:t>use</w:t>
      </w:r>
      <w:r w:rsidR="00364EB2" w:rsidRPr="007A3F13">
        <w:rPr>
          <w:rFonts w:ascii="Arial" w:hAnsi="Arial" w:cs="Arial"/>
        </w:rPr>
        <w:t xml:space="preserve"> cause and effect</w:t>
      </w:r>
      <w:r w:rsidR="002473D9" w:rsidRPr="007A3F13">
        <w:rPr>
          <w:rFonts w:ascii="Arial" w:hAnsi="Arial" w:cs="Arial"/>
        </w:rPr>
        <w:t xml:space="preserve"> language to discuss the Trail of Tears. </w:t>
      </w:r>
      <w:r w:rsidR="0007634E" w:rsidRPr="007A3F13">
        <w:rPr>
          <w:rFonts w:ascii="Arial" w:hAnsi="Arial" w:cs="Arial"/>
        </w:rPr>
        <w:t xml:space="preserve">This video also shows the teachers engaging in oral language analysis and planning for next steps. </w:t>
      </w:r>
    </w:p>
    <w:p w14:paraId="543D4FD0" w14:textId="77777777" w:rsidR="00A3670C" w:rsidRPr="007A3F13" w:rsidRDefault="00A3670C" w:rsidP="00A3670C">
      <w:pPr>
        <w:spacing w:line="240" w:lineRule="auto"/>
        <w:rPr>
          <w:rFonts w:ascii="Arial" w:hAnsi="Arial" w:cs="Arial"/>
          <w:b/>
        </w:rPr>
      </w:pPr>
      <w:r w:rsidRPr="007A3F13">
        <w:rPr>
          <w:rFonts w:ascii="Arial" w:hAnsi="Arial" w:cs="Arial"/>
          <w:b/>
        </w:rPr>
        <w:t xml:space="preserve">Standards: </w:t>
      </w:r>
      <w:r w:rsidRPr="007A3F13">
        <w:rPr>
          <w:rFonts w:ascii="Arial" w:hAnsi="Arial" w:cs="Arial"/>
        </w:rPr>
        <w:t>Not identified</w:t>
      </w:r>
    </w:p>
    <w:p w14:paraId="4F2BCF2E" w14:textId="77777777" w:rsidR="00A3670C" w:rsidRPr="007A3F13" w:rsidRDefault="00A3670C" w:rsidP="00A3670C">
      <w:pPr>
        <w:spacing w:line="240" w:lineRule="auto"/>
        <w:rPr>
          <w:rFonts w:ascii="Arial" w:hAnsi="Arial" w:cs="Arial"/>
          <w:b/>
        </w:rPr>
      </w:pPr>
      <w:r w:rsidRPr="007A3F13">
        <w:rPr>
          <w:rFonts w:ascii="Arial" w:hAnsi="Arial" w:cs="Arial"/>
          <w:b/>
        </w:rPr>
        <w:t>Reflection and Discussion Questions:</w:t>
      </w:r>
      <w:r w:rsidRPr="007A3F13">
        <w:rPr>
          <w:rFonts w:ascii="Arial" w:hAnsi="Arial" w:cs="Arial"/>
        </w:rPr>
        <w:t xml:space="preserve"> Not identified</w:t>
      </w:r>
    </w:p>
    <w:p w14:paraId="0489E532" w14:textId="242A1124" w:rsidR="005E0CF0" w:rsidRPr="007A3F13" w:rsidRDefault="005E0CF0" w:rsidP="005B1375">
      <w:pPr>
        <w:pStyle w:val="Heading4"/>
        <w:pBdr>
          <w:bottom w:val="single" w:sz="4" w:space="1" w:color="auto"/>
        </w:pBdr>
      </w:pPr>
      <w:bookmarkStart w:id="63" w:name="_Toc53572759"/>
      <w:r w:rsidRPr="007A3F13">
        <w:t>Grade 7 Videos</w:t>
      </w:r>
      <w:bookmarkEnd w:id="63"/>
    </w:p>
    <w:p w14:paraId="7CE0623F" w14:textId="51F740DF" w:rsidR="007C7E33" w:rsidRPr="007A3F13" w:rsidRDefault="007C7E33" w:rsidP="006A5DC5">
      <w:pPr>
        <w:pStyle w:val="Heading5"/>
      </w:pPr>
      <w:r w:rsidRPr="007A3F13">
        <w:t xml:space="preserve">Grade 7 ELA </w:t>
      </w:r>
      <w:r w:rsidR="00FB060C" w:rsidRPr="007A3F13">
        <w:t xml:space="preserve">Integrated ELD </w:t>
      </w:r>
      <w:r w:rsidRPr="007A3F13">
        <w:t xml:space="preserve">Video </w:t>
      </w:r>
      <w:r w:rsidR="00FB060C" w:rsidRPr="007A3F13">
        <w:t>(no designated ELD video pair)</w:t>
      </w:r>
      <w:r w:rsidRPr="007A3F13">
        <w:t xml:space="preserve">: </w:t>
      </w:r>
    </w:p>
    <w:p w14:paraId="1EFACDCB" w14:textId="4A4D85EA" w:rsidR="007E348B" w:rsidRPr="007A3F13" w:rsidRDefault="00EF213A" w:rsidP="006A5DC5">
      <w:pPr>
        <w:pStyle w:val="Heading6"/>
      </w:pPr>
      <w:r w:rsidRPr="007A3F13">
        <w:t xml:space="preserve">Grade 7 ELA </w:t>
      </w:r>
      <w:r w:rsidR="007E348B" w:rsidRPr="007A3F13">
        <w:t>Integrated ELD Video:</w:t>
      </w:r>
      <w:r w:rsidR="00FB060C" w:rsidRPr="007A3F13">
        <w:t xml:space="preserve"> Analyzing Figurative Language</w:t>
      </w:r>
    </w:p>
    <w:p w14:paraId="16B597A0" w14:textId="06929272" w:rsidR="007E348B" w:rsidRPr="007A3F13" w:rsidRDefault="007E348B" w:rsidP="00D060D7">
      <w:pPr>
        <w:spacing w:line="240" w:lineRule="auto"/>
        <w:rPr>
          <w:rFonts w:ascii="Arial" w:hAnsi="Arial" w:cs="Arial"/>
          <w:b/>
        </w:rPr>
      </w:pPr>
      <w:r w:rsidRPr="007A3F13">
        <w:rPr>
          <w:rFonts w:ascii="Arial" w:hAnsi="Arial" w:cs="Arial"/>
          <w:b/>
        </w:rPr>
        <w:t xml:space="preserve">Link to Video: </w:t>
      </w:r>
      <w:r w:rsidR="00487D85" w:rsidRPr="007A3F13">
        <w:rPr>
          <w:rFonts w:ascii="Arial" w:hAnsi="Arial" w:cs="Arial"/>
        </w:rPr>
        <w:t xml:space="preserve">CDE YouTube Channel at </w:t>
      </w:r>
      <w:hyperlink r:id="rId98" w:tooltip="YouTube Grade 7 ELA Integrated ELD Video" w:history="1">
        <w:r w:rsidR="00143A29" w:rsidRPr="007A3F13">
          <w:rPr>
            <w:rStyle w:val="Hyperlink"/>
            <w:rFonts w:ascii="Arial" w:hAnsi="Arial" w:cs="Arial"/>
          </w:rPr>
          <w:t>https://bit.ly/Grade7ELAIELD</w:t>
        </w:r>
      </w:hyperlink>
      <w:r w:rsidR="00FB060C" w:rsidRPr="007A3F13">
        <w:rPr>
          <w:rFonts w:ascii="Arial" w:hAnsi="Arial" w:cs="Arial"/>
        </w:rPr>
        <w:t xml:space="preserve"> </w:t>
      </w:r>
    </w:p>
    <w:p w14:paraId="4F86956A" w14:textId="5F60F0EC" w:rsidR="007E348B" w:rsidRPr="007A3F13" w:rsidRDefault="007E348B" w:rsidP="00D060D7">
      <w:pPr>
        <w:spacing w:line="240" w:lineRule="auto"/>
        <w:rPr>
          <w:rFonts w:ascii="Arial" w:hAnsi="Arial" w:cs="Arial"/>
          <w:b/>
        </w:rPr>
      </w:pPr>
      <w:r w:rsidRPr="007A3F13">
        <w:rPr>
          <w:rFonts w:ascii="Arial" w:hAnsi="Arial" w:cs="Arial"/>
          <w:b/>
        </w:rPr>
        <w:t xml:space="preserve">Video Length: </w:t>
      </w:r>
      <w:r w:rsidR="00FB060C" w:rsidRPr="007A3F13">
        <w:rPr>
          <w:rFonts w:ascii="Arial" w:hAnsi="Arial" w:cs="Arial"/>
        </w:rPr>
        <w:t>25 minutes</w:t>
      </w:r>
      <w:r w:rsidR="00791A39" w:rsidRPr="007A3F13">
        <w:rPr>
          <w:rFonts w:ascii="Arial" w:hAnsi="Arial" w:cs="Arial"/>
        </w:rPr>
        <w:t>,</w:t>
      </w:r>
      <w:r w:rsidR="00FB060C" w:rsidRPr="007A3F13">
        <w:rPr>
          <w:rFonts w:ascii="Arial" w:hAnsi="Arial" w:cs="Arial"/>
        </w:rPr>
        <w:t xml:space="preserve"> 53 seconds</w:t>
      </w:r>
    </w:p>
    <w:p w14:paraId="791ED780" w14:textId="2D83BCC1" w:rsidR="007E348B" w:rsidRPr="007A3F13" w:rsidRDefault="007E348B" w:rsidP="00D060D7">
      <w:pPr>
        <w:spacing w:line="240" w:lineRule="auto"/>
        <w:rPr>
          <w:rFonts w:ascii="Arial" w:hAnsi="Arial" w:cs="Arial"/>
        </w:rPr>
      </w:pPr>
      <w:r w:rsidRPr="007A3F13">
        <w:rPr>
          <w:rFonts w:ascii="Arial" w:hAnsi="Arial" w:cs="Arial"/>
          <w:b/>
        </w:rPr>
        <w:t>Context:</w:t>
      </w:r>
      <w:r w:rsidRPr="007A3F13">
        <w:rPr>
          <w:rFonts w:ascii="Arial" w:hAnsi="Arial" w:cs="Arial"/>
        </w:rPr>
        <w:t xml:space="preserve"> </w:t>
      </w:r>
      <w:r w:rsidR="00EF213A" w:rsidRPr="007A3F13">
        <w:rPr>
          <w:rFonts w:ascii="Arial" w:hAnsi="Arial" w:cs="Arial"/>
        </w:rPr>
        <w:t>In this lesson, the students are in the middle of a unit on biographies. At the end of the unit, each student will research and develop a biographical presentation of a great leader. The students have been learning about how biographies and autobiographies are structured, including analyzing figurative language to infer the leader’s character traits.</w:t>
      </w:r>
    </w:p>
    <w:p w14:paraId="2F3E3B18" w14:textId="6CCB66D9" w:rsidR="007E348B" w:rsidRPr="007A3F13" w:rsidRDefault="007E348B" w:rsidP="00D060D7">
      <w:pPr>
        <w:spacing w:line="240" w:lineRule="auto"/>
        <w:rPr>
          <w:rFonts w:ascii="Arial" w:hAnsi="Arial" w:cs="Arial"/>
          <w:b/>
        </w:rPr>
      </w:pPr>
      <w:r w:rsidRPr="007A3F13">
        <w:rPr>
          <w:rFonts w:ascii="Arial" w:hAnsi="Arial" w:cs="Arial"/>
          <w:b/>
        </w:rPr>
        <w:lastRenderedPageBreak/>
        <w:t xml:space="preserve">Standards: </w:t>
      </w:r>
    </w:p>
    <w:p w14:paraId="5235815A" w14:textId="2D2A665C" w:rsidR="00EF213A" w:rsidRPr="007A3F13" w:rsidRDefault="00EF213A" w:rsidP="00D060D7">
      <w:pPr>
        <w:spacing w:line="240" w:lineRule="auto"/>
        <w:rPr>
          <w:rFonts w:ascii="Arial" w:hAnsi="Arial" w:cs="Arial"/>
        </w:rPr>
      </w:pPr>
      <w:r w:rsidRPr="007A3F13">
        <w:rPr>
          <w:rFonts w:ascii="Arial" w:hAnsi="Arial" w:cs="Arial"/>
        </w:rPr>
        <w:t xml:space="preserve">The California Common Core Standards for </w:t>
      </w:r>
      <w:r w:rsidR="00AE037D" w:rsidRPr="007A3F13">
        <w:rPr>
          <w:rFonts w:ascii="Arial" w:hAnsi="Arial" w:cs="Arial"/>
        </w:rPr>
        <w:t>ELA</w:t>
      </w:r>
      <w:r w:rsidRPr="007A3F13">
        <w:rPr>
          <w:rFonts w:ascii="Arial" w:hAnsi="Arial" w:cs="Arial"/>
        </w:rPr>
        <w:t xml:space="preserve"> Driving the Lesson:</w:t>
      </w:r>
    </w:p>
    <w:p w14:paraId="634AB8A3" w14:textId="77777777" w:rsidR="00EF213A" w:rsidRPr="007A3F13" w:rsidRDefault="00EF213A" w:rsidP="00170B86">
      <w:pPr>
        <w:numPr>
          <w:ilvl w:val="0"/>
          <w:numId w:val="30"/>
        </w:numPr>
        <w:spacing w:line="240" w:lineRule="auto"/>
        <w:rPr>
          <w:rFonts w:ascii="Arial" w:hAnsi="Arial" w:cs="Arial"/>
          <w:bCs/>
        </w:rPr>
      </w:pPr>
      <w:r w:rsidRPr="007A3F13">
        <w:rPr>
          <w:rFonts w:ascii="Arial" w:hAnsi="Arial" w:cs="Arial"/>
          <w:b/>
        </w:rPr>
        <w:t>Grade 7.</w:t>
      </w:r>
      <w:r w:rsidRPr="007A3F13">
        <w:rPr>
          <w:rFonts w:ascii="Arial" w:hAnsi="Arial" w:cs="Arial"/>
          <w:b/>
          <w:bCs/>
        </w:rPr>
        <w:t xml:space="preserve"> Reading Standards for Informational Text. </w:t>
      </w:r>
      <w:r w:rsidRPr="007A3F13">
        <w:rPr>
          <w:rFonts w:ascii="Arial" w:hAnsi="Arial" w:cs="Arial"/>
          <w:b/>
        </w:rPr>
        <w:t>Standard 4. Craft and Structure.</w:t>
      </w:r>
      <w:r w:rsidRPr="007A3F13">
        <w:rPr>
          <w:rFonts w:ascii="Arial" w:hAnsi="Arial" w:cs="Arial"/>
          <w:bCs/>
        </w:rPr>
        <w:t xml:space="preserve"> Determine the meaning of words and phrases as they are used in a text, including figurative, connotative, and technical meanings; analyze the impact of a specific word choice on meaning and tone.</w:t>
      </w:r>
    </w:p>
    <w:p w14:paraId="449A323C" w14:textId="77777777" w:rsidR="00EF213A" w:rsidRPr="007A3F13" w:rsidRDefault="00EF213A" w:rsidP="00170B86">
      <w:pPr>
        <w:numPr>
          <w:ilvl w:val="0"/>
          <w:numId w:val="30"/>
        </w:numPr>
        <w:spacing w:line="240" w:lineRule="auto"/>
        <w:rPr>
          <w:rFonts w:ascii="Arial" w:hAnsi="Arial" w:cs="Arial"/>
          <w:bCs/>
        </w:rPr>
      </w:pPr>
      <w:r w:rsidRPr="007A3F13">
        <w:rPr>
          <w:rFonts w:ascii="Arial" w:hAnsi="Arial" w:cs="Arial"/>
          <w:b/>
        </w:rPr>
        <w:t xml:space="preserve">Grade 7. </w:t>
      </w:r>
      <w:r w:rsidRPr="007A3F13">
        <w:rPr>
          <w:rFonts w:ascii="Arial" w:hAnsi="Arial" w:cs="Arial"/>
          <w:b/>
          <w:bCs/>
        </w:rPr>
        <w:t xml:space="preserve">Speaking and Listening. Standard 1. </w:t>
      </w:r>
      <w:r w:rsidRPr="007A3F13">
        <w:rPr>
          <w:rFonts w:ascii="Arial" w:hAnsi="Arial" w:cs="Arial"/>
        </w:rPr>
        <w:t xml:space="preserve">Engage effectively in a range of collaborative discussions with diverse partners on </w:t>
      </w:r>
      <w:r w:rsidRPr="007A3F13">
        <w:rPr>
          <w:rFonts w:ascii="Arial" w:hAnsi="Arial" w:cs="Arial"/>
          <w:i/>
          <w:iCs/>
        </w:rPr>
        <w:t>grade 7 topics, texts, and issues,</w:t>
      </w:r>
      <w:r w:rsidRPr="007A3F13">
        <w:rPr>
          <w:rFonts w:ascii="Arial" w:hAnsi="Arial" w:cs="Arial"/>
        </w:rPr>
        <w:t xml:space="preserve"> building on others’ ideas, and expressing their own clearly.</w:t>
      </w:r>
    </w:p>
    <w:p w14:paraId="6A860CA6" w14:textId="77777777" w:rsidR="00EF213A" w:rsidRPr="007A3F13" w:rsidRDefault="00EF213A" w:rsidP="00170B86">
      <w:pPr>
        <w:numPr>
          <w:ilvl w:val="0"/>
          <w:numId w:val="30"/>
        </w:numPr>
        <w:spacing w:line="240" w:lineRule="auto"/>
        <w:rPr>
          <w:rFonts w:ascii="Arial" w:hAnsi="Arial" w:cs="Arial"/>
          <w:bCs/>
        </w:rPr>
      </w:pPr>
      <w:r w:rsidRPr="007A3F13">
        <w:rPr>
          <w:rFonts w:ascii="Arial" w:hAnsi="Arial" w:cs="Arial"/>
          <w:b/>
        </w:rPr>
        <w:t>Grade 7.</w:t>
      </w:r>
      <w:r w:rsidRPr="007A3F13">
        <w:rPr>
          <w:rFonts w:ascii="Arial" w:hAnsi="Arial" w:cs="Arial"/>
          <w:b/>
          <w:bCs/>
        </w:rPr>
        <w:t xml:space="preserve"> </w:t>
      </w:r>
      <w:r w:rsidRPr="007A3F13">
        <w:rPr>
          <w:rFonts w:ascii="Arial" w:hAnsi="Arial" w:cs="Arial"/>
          <w:b/>
        </w:rPr>
        <w:t xml:space="preserve">Language Standard 5. Vocabulary Acquisition and Use. </w:t>
      </w:r>
      <w:r w:rsidRPr="007A3F13">
        <w:rPr>
          <w:rFonts w:ascii="Arial" w:hAnsi="Arial" w:cs="Arial"/>
          <w:bCs/>
        </w:rPr>
        <w:t>Demonstrate understanding of figurative language, word relationships, and nuances in word meanings.</w:t>
      </w:r>
    </w:p>
    <w:p w14:paraId="01362F89" w14:textId="311A2BF0" w:rsidR="00EF213A" w:rsidRPr="007A3F13" w:rsidRDefault="00EF213A" w:rsidP="00D060D7">
      <w:pPr>
        <w:spacing w:line="240" w:lineRule="auto"/>
        <w:rPr>
          <w:rFonts w:ascii="Arial" w:hAnsi="Arial" w:cs="Arial"/>
        </w:rPr>
      </w:pPr>
      <w:r w:rsidRPr="007A3F13">
        <w:rPr>
          <w:rFonts w:ascii="Arial" w:hAnsi="Arial" w:cs="Arial"/>
        </w:rPr>
        <w:t xml:space="preserve">The Supporting California </w:t>
      </w:r>
      <w:r w:rsidR="005273BF" w:rsidRPr="007A3F13">
        <w:rPr>
          <w:rFonts w:ascii="Arial" w:hAnsi="Arial" w:cs="Arial"/>
        </w:rPr>
        <w:t>ELD</w:t>
      </w:r>
      <w:r w:rsidRPr="007A3F13">
        <w:rPr>
          <w:rFonts w:ascii="Arial" w:hAnsi="Arial" w:cs="Arial"/>
        </w:rPr>
        <w:t xml:space="preserve"> Standards Used in Tandem with the </w:t>
      </w:r>
      <w:r w:rsidR="00AE037D" w:rsidRPr="007A3F13">
        <w:rPr>
          <w:rFonts w:ascii="Arial" w:hAnsi="Arial" w:cs="Arial"/>
        </w:rPr>
        <w:t>ELA</w:t>
      </w:r>
      <w:r w:rsidRPr="007A3F13">
        <w:rPr>
          <w:rFonts w:ascii="Arial" w:hAnsi="Arial" w:cs="Arial"/>
        </w:rPr>
        <w:t xml:space="preserve"> Standards (Bridging Level):</w:t>
      </w:r>
    </w:p>
    <w:p w14:paraId="7C0E7638" w14:textId="77777777" w:rsidR="00EF213A" w:rsidRPr="007A3F13" w:rsidRDefault="00EF213A" w:rsidP="00170B86">
      <w:pPr>
        <w:numPr>
          <w:ilvl w:val="0"/>
          <w:numId w:val="27"/>
        </w:numPr>
        <w:spacing w:line="240" w:lineRule="auto"/>
        <w:rPr>
          <w:rFonts w:ascii="Arial" w:hAnsi="Arial" w:cs="Arial"/>
        </w:rPr>
      </w:pPr>
      <w:r w:rsidRPr="007A3F13">
        <w:rPr>
          <w:rFonts w:ascii="Arial" w:hAnsi="Arial" w:cs="Arial"/>
          <w:b/>
          <w:bCs/>
        </w:rPr>
        <w:t>Grade 7. Part I. Standard 1. Exchanging Information and Ideas.</w:t>
      </w:r>
      <w:r w:rsidRPr="007A3F13">
        <w:rPr>
          <w:rFonts w:ascii="Arial" w:hAnsi="Arial" w:cs="Arial"/>
        </w:rPr>
        <w:t xml:space="preserve"> Contribute to class, group, and partner discussions by listening attentively, following turn-taking rules, and asking and answering questions.</w:t>
      </w:r>
    </w:p>
    <w:p w14:paraId="51DA2AF1" w14:textId="77777777" w:rsidR="00EF213A" w:rsidRPr="007A3F13" w:rsidRDefault="00EF213A" w:rsidP="00170B86">
      <w:pPr>
        <w:numPr>
          <w:ilvl w:val="0"/>
          <w:numId w:val="27"/>
        </w:numPr>
        <w:spacing w:line="240" w:lineRule="auto"/>
        <w:rPr>
          <w:rFonts w:ascii="Arial" w:hAnsi="Arial" w:cs="Arial"/>
        </w:rPr>
      </w:pPr>
      <w:r w:rsidRPr="007A3F13">
        <w:rPr>
          <w:rFonts w:ascii="Arial" w:hAnsi="Arial" w:cs="Arial"/>
          <w:b/>
          <w:bCs/>
        </w:rPr>
        <w:t>Grade 7. Part I. Standard 8. Analyzing Language Choices.</w:t>
      </w:r>
      <w:r w:rsidRPr="007A3F13">
        <w:rPr>
          <w:rFonts w:ascii="Arial" w:hAnsi="Arial" w:cs="Arial"/>
        </w:rPr>
        <w:t xml:space="preserve"> Explain how phrasing, different words with similar meaning, or figurative language produce shades of meaning, nuances, and different effects on the audience.</w:t>
      </w:r>
    </w:p>
    <w:p w14:paraId="02BECBE6" w14:textId="7259B57A" w:rsidR="00EF213A" w:rsidRPr="007A3F13" w:rsidRDefault="00EF213A" w:rsidP="00170B86">
      <w:pPr>
        <w:numPr>
          <w:ilvl w:val="0"/>
          <w:numId w:val="27"/>
        </w:numPr>
        <w:spacing w:line="240" w:lineRule="auto"/>
        <w:rPr>
          <w:rFonts w:ascii="Arial" w:hAnsi="Arial" w:cs="Arial"/>
        </w:rPr>
      </w:pPr>
      <w:r w:rsidRPr="007A3F13">
        <w:rPr>
          <w:rFonts w:ascii="Arial" w:hAnsi="Arial" w:cs="Arial"/>
          <w:b/>
          <w:bCs/>
        </w:rPr>
        <w:t>Grade 7. Part I. Standard 12a. Selecting Language Resources.</w:t>
      </w:r>
      <w:r w:rsidRPr="007A3F13">
        <w:rPr>
          <w:rFonts w:ascii="Arial" w:hAnsi="Arial" w:cs="Arial"/>
        </w:rPr>
        <w:t xml:space="preserve"> Use an expanded set of general academic words, domain-specific words, synonyms, antonyms, and figurative language to create precision and shades of meaning while speaking and writing. </w:t>
      </w:r>
    </w:p>
    <w:p w14:paraId="016DC949" w14:textId="21A4E916" w:rsidR="007E348B" w:rsidRPr="007A3F13" w:rsidRDefault="007E348B" w:rsidP="00D060D7">
      <w:pPr>
        <w:spacing w:line="240" w:lineRule="auto"/>
        <w:rPr>
          <w:rFonts w:ascii="Arial" w:hAnsi="Arial" w:cs="Arial"/>
          <w:b/>
        </w:rPr>
      </w:pPr>
      <w:r w:rsidRPr="007A3F13">
        <w:rPr>
          <w:rFonts w:ascii="Arial" w:hAnsi="Arial" w:cs="Arial"/>
          <w:b/>
        </w:rPr>
        <w:t>Reflection and Discussion Questions:</w:t>
      </w:r>
    </w:p>
    <w:p w14:paraId="54D1D887" w14:textId="17453DBA" w:rsidR="00EF213A" w:rsidRPr="007A3F13" w:rsidRDefault="00EF213A" w:rsidP="00170B86">
      <w:pPr>
        <w:numPr>
          <w:ilvl w:val="0"/>
          <w:numId w:val="74"/>
        </w:numPr>
        <w:spacing w:line="240" w:lineRule="auto"/>
        <w:rPr>
          <w:rFonts w:ascii="Arial" w:hAnsi="Arial" w:cs="Arial"/>
        </w:rPr>
      </w:pPr>
      <w:r w:rsidRPr="007A3F13">
        <w:rPr>
          <w:rFonts w:ascii="Arial" w:hAnsi="Arial" w:cs="Arial"/>
        </w:rPr>
        <w:t xml:space="preserve">How did you observe the following focal content standards and supporting </w:t>
      </w:r>
      <w:r w:rsidR="005273BF" w:rsidRPr="007A3F13">
        <w:rPr>
          <w:rFonts w:ascii="Arial" w:hAnsi="Arial" w:cs="Arial"/>
        </w:rPr>
        <w:t>ELD</w:t>
      </w:r>
      <w:r w:rsidRPr="007A3F13">
        <w:rPr>
          <w:rFonts w:ascii="Arial" w:hAnsi="Arial" w:cs="Arial"/>
        </w:rPr>
        <w:t xml:space="preserve"> standards being implemented in this grade seven integrated </w:t>
      </w:r>
      <w:r w:rsidR="005273BF" w:rsidRPr="007A3F13">
        <w:rPr>
          <w:rFonts w:ascii="Arial" w:hAnsi="Arial" w:cs="Arial"/>
        </w:rPr>
        <w:t>ELD</w:t>
      </w:r>
      <w:r w:rsidRPr="007A3F13">
        <w:rPr>
          <w:rFonts w:ascii="Arial" w:hAnsi="Arial" w:cs="Arial"/>
        </w:rPr>
        <w:t xml:space="preserve"> lesson?</w:t>
      </w:r>
    </w:p>
    <w:p w14:paraId="116C92A8" w14:textId="77777777" w:rsidR="00EF213A" w:rsidRPr="007A3F13" w:rsidRDefault="00EF213A" w:rsidP="00170B86">
      <w:pPr>
        <w:numPr>
          <w:ilvl w:val="1"/>
          <w:numId w:val="32"/>
        </w:numPr>
        <w:spacing w:line="240" w:lineRule="auto"/>
        <w:rPr>
          <w:rFonts w:ascii="Arial" w:hAnsi="Arial" w:cs="Arial"/>
        </w:rPr>
      </w:pPr>
      <w:r w:rsidRPr="007A3F13">
        <w:rPr>
          <w:rFonts w:ascii="Arial" w:hAnsi="Arial" w:cs="Arial"/>
        </w:rPr>
        <w:t>Reading Standards for Informational Text. Standard 4</w:t>
      </w:r>
    </w:p>
    <w:p w14:paraId="0D42E1D2" w14:textId="77777777" w:rsidR="00EF213A" w:rsidRPr="007A3F13" w:rsidRDefault="00EF213A" w:rsidP="00170B86">
      <w:pPr>
        <w:numPr>
          <w:ilvl w:val="1"/>
          <w:numId w:val="32"/>
        </w:numPr>
        <w:spacing w:line="240" w:lineRule="auto"/>
        <w:rPr>
          <w:rFonts w:ascii="Arial" w:hAnsi="Arial" w:cs="Arial"/>
        </w:rPr>
      </w:pPr>
      <w:r w:rsidRPr="007A3F13">
        <w:rPr>
          <w:rFonts w:ascii="Arial" w:hAnsi="Arial" w:cs="Arial"/>
        </w:rPr>
        <w:t>Speaking and Listening. Standard 1</w:t>
      </w:r>
    </w:p>
    <w:p w14:paraId="59DDDDE6" w14:textId="77777777" w:rsidR="00EF213A" w:rsidRPr="007A3F13" w:rsidRDefault="00EF213A" w:rsidP="00170B86">
      <w:pPr>
        <w:numPr>
          <w:ilvl w:val="1"/>
          <w:numId w:val="32"/>
        </w:numPr>
        <w:spacing w:line="240" w:lineRule="auto"/>
        <w:rPr>
          <w:rFonts w:ascii="Arial" w:hAnsi="Arial" w:cs="Arial"/>
        </w:rPr>
      </w:pPr>
      <w:r w:rsidRPr="007A3F13">
        <w:rPr>
          <w:rFonts w:ascii="Arial" w:hAnsi="Arial" w:cs="Arial"/>
        </w:rPr>
        <w:t xml:space="preserve">Language. Standard 5 </w:t>
      </w:r>
    </w:p>
    <w:p w14:paraId="2F96ABA1" w14:textId="77777777" w:rsidR="00EF213A" w:rsidRPr="007A3F13" w:rsidRDefault="00EF213A" w:rsidP="00170B86">
      <w:pPr>
        <w:numPr>
          <w:ilvl w:val="1"/>
          <w:numId w:val="32"/>
        </w:numPr>
        <w:spacing w:line="240" w:lineRule="auto"/>
        <w:rPr>
          <w:rFonts w:ascii="Arial" w:hAnsi="Arial" w:cs="Arial"/>
        </w:rPr>
      </w:pPr>
      <w:r w:rsidRPr="007A3F13">
        <w:rPr>
          <w:rFonts w:ascii="Arial" w:hAnsi="Arial" w:cs="Arial"/>
        </w:rPr>
        <w:t>Part I. Standard 1. Exchanging Information and Ideas</w:t>
      </w:r>
    </w:p>
    <w:p w14:paraId="4243089E" w14:textId="77777777" w:rsidR="00EF213A" w:rsidRPr="007A3F13" w:rsidRDefault="00EF213A" w:rsidP="00170B86">
      <w:pPr>
        <w:numPr>
          <w:ilvl w:val="1"/>
          <w:numId w:val="32"/>
        </w:numPr>
        <w:spacing w:line="240" w:lineRule="auto"/>
        <w:rPr>
          <w:rFonts w:ascii="Arial" w:hAnsi="Arial" w:cs="Arial"/>
        </w:rPr>
      </w:pPr>
      <w:r w:rsidRPr="007A3F13">
        <w:rPr>
          <w:rFonts w:ascii="Arial" w:hAnsi="Arial" w:cs="Arial"/>
        </w:rPr>
        <w:t>Part I. Standard 8. Analyzing Language Choices</w:t>
      </w:r>
    </w:p>
    <w:p w14:paraId="20AE7A08" w14:textId="77777777" w:rsidR="00EF213A" w:rsidRPr="007A3F13" w:rsidRDefault="00EF213A" w:rsidP="00170B86">
      <w:pPr>
        <w:numPr>
          <w:ilvl w:val="1"/>
          <w:numId w:val="32"/>
        </w:numPr>
        <w:spacing w:line="240" w:lineRule="auto"/>
        <w:rPr>
          <w:rFonts w:ascii="Arial" w:hAnsi="Arial" w:cs="Arial"/>
        </w:rPr>
      </w:pPr>
      <w:r w:rsidRPr="007A3F13">
        <w:rPr>
          <w:rFonts w:ascii="Arial" w:hAnsi="Arial" w:cs="Arial"/>
        </w:rPr>
        <w:t>Part I. Standard 12a. Selecting Language Resources</w:t>
      </w:r>
    </w:p>
    <w:p w14:paraId="4E8EBC12" w14:textId="1CB65CE3" w:rsidR="00EF213A" w:rsidRPr="007A3F13" w:rsidRDefault="00EF213A" w:rsidP="00170B86">
      <w:pPr>
        <w:numPr>
          <w:ilvl w:val="0"/>
          <w:numId w:val="74"/>
        </w:numPr>
        <w:spacing w:line="240" w:lineRule="auto"/>
        <w:rPr>
          <w:rFonts w:ascii="Arial" w:hAnsi="Arial" w:cs="Arial"/>
        </w:rPr>
      </w:pPr>
      <w:r w:rsidRPr="007A3F13">
        <w:rPr>
          <w:rFonts w:ascii="Arial" w:hAnsi="Arial" w:cs="Arial"/>
        </w:rPr>
        <w:t xml:space="preserve">What features of integrated </w:t>
      </w:r>
      <w:r w:rsidR="005273BF" w:rsidRPr="007A3F13">
        <w:rPr>
          <w:rFonts w:ascii="Arial" w:hAnsi="Arial" w:cs="Arial"/>
        </w:rPr>
        <w:t>ELD</w:t>
      </w:r>
      <w:r w:rsidRPr="007A3F13">
        <w:rPr>
          <w:rFonts w:ascii="Arial" w:hAnsi="Arial" w:cs="Arial"/>
        </w:rPr>
        <w:t xml:space="preserve"> did you observe in the lesson?</w:t>
      </w:r>
    </w:p>
    <w:p w14:paraId="0D5E43EF" w14:textId="718AEFF5" w:rsidR="00EF213A" w:rsidRPr="007A3F13" w:rsidRDefault="00EF213A" w:rsidP="006A5DC5">
      <w:pPr>
        <w:pStyle w:val="Heading5"/>
      </w:pPr>
      <w:r w:rsidRPr="007A3F13">
        <w:t xml:space="preserve">Grade 7 Science Video Pair: </w:t>
      </w:r>
    </w:p>
    <w:p w14:paraId="294E9880" w14:textId="77777777" w:rsidR="00FB0D16" w:rsidRPr="007A3F13" w:rsidRDefault="00FB0D16" w:rsidP="006A5DC5">
      <w:pPr>
        <w:pStyle w:val="Heading6"/>
      </w:pPr>
      <w:r w:rsidRPr="007A3F13">
        <w:t>Grade 7 Science Designated ELD Video: Describing and Questioning</w:t>
      </w:r>
    </w:p>
    <w:p w14:paraId="473D3FF7" w14:textId="084D0648" w:rsidR="00FB0D16" w:rsidRPr="007A3F13" w:rsidRDefault="00FB0D16" w:rsidP="00FB0D16">
      <w:pPr>
        <w:spacing w:line="240" w:lineRule="auto"/>
        <w:rPr>
          <w:rFonts w:ascii="Arial" w:hAnsi="Arial" w:cs="Arial"/>
          <w:b/>
        </w:rPr>
      </w:pPr>
      <w:r w:rsidRPr="007A3F13">
        <w:rPr>
          <w:rFonts w:ascii="Arial" w:hAnsi="Arial" w:cs="Arial"/>
          <w:b/>
        </w:rPr>
        <w:t xml:space="preserve">Link to Video: </w:t>
      </w:r>
      <w:r w:rsidR="00487D85" w:rsidRPr="007A3F13">
        <w:rPr>
          <w:rFonts w:ascii="Arial" w:hAnsi="Arial" w:cs="Arial"/>
        </w:rPr>
        <w:t xml:space="preserve">CDE YouTube Channel at </w:t>
      </w:r>
      <w:hyperlink r:id="rId99" w:tooltip="YouTube Grade 7 Designated ELD Video" w:history="1">
        <w:r w:rsidR="00143A29" w:rsidRPr="007A3F13">
          <w:rPr>
            <w:rStyle w:val="Hyperlink"/>
            <w:rFonts w:ascii="Arial" w:hAnsi="Arial" w:cs="Arial"/>
          </w:rPr>
          <w:t>https://bit.ly/Grade7ScienceDELD</w:t>
        </w:r>
      </w:hyperlink>
      <w:r w:rsidRPr="007A3F13">
        <w:rPr>
          <w:rFonts w:ascii="Arial" w:hAnsi="Arial" w:cs="Arial"/>
        </w:rPr>
        <w:t xml:space="preserve"> </w:t>
      </w:r>
    </w:p>
    <w:p w14:paraId="13CBBBED" w14:textId="250785FF" w:rsidR="00FB0D16" w:rsidRPr="007A3F13" w:rsidRDefault="00FB0D16" w:rsidP="00FB0D16">
      <w:pPr>
        <w:spacing w:line="240" w:lineRule="auto"/>
        <w:rPr>
          <w:rFonts w:ascii="Arial" w:hAnsi="Arial" w:cs="Arial"/>
          <w:b/>
        </w:rPr>
      </w:pPr>
      <w:r w:rsidRPr="007A3F13">
        <w:rPr>
          <w:rFonts w:ascii="Arial" w:hAnsi="Arial" w:cs="Arial"/>
          <w:b/>
        </w:rPr>
        <w:t xml:space="preserve">Video Length: </w:t>
      </w:r>
      <w:r w:rsidRPr="007A3F13">
        <w:rPr>
          <w:rFonts w:ascii="Arial" w:hAnsi="Arial" w:cs="Arial"/>
        </w:rPr>
        <w:t>7 minutes</w:t>
      </w:r>
      <w:r w:rsidR="00791A39" w:rsidRPr="007A3F13">
        <w:rPr>
          <w:rFonts w:ascii="Arial" w:hAnsi="Arial" w:cs="Arial"/>
        </w:rPr>
        <w:t>,</w:t>
      </w:r>
      <w:r w:rsidRPr="007A3F13">
        <w:rPr>
          <w:rFonts w:ascii="Arial" w:hAnsi="Arial" w:cs="Arial"/>
        </w:rPr>
        <w:t xml:space="preserve"> 37 seconds</w:t>
      </w:r>
      <w:r w:rsidRPr="007A3F13">
        <w:rPr>
          <w:rFonts w:ascii="Arial" w:hAnsi="Arial" w:cs="Arial"/>
          <w:b/>
        </w:rPr>
        <w:t xml:space="preserve"> </w:t>
      </w:r>
    </w:p>
    <w:p w14:paraId="3C1DDA2E" w14:textId="77777777" w:rsidR="00EF213A" w:rsidRPr="007A3F13" w:rsidRDefault="007E348B" w:rsidP="00D060D7">
      <w:pPr>
        <w:spacing w:line="240" w:lineRule="auto"/>
        <w:rPr>
          <w:rFonts w:ascii="Arial" w:hAnsi="Arial" w:cs="Arial"/>
        </w:rPr>
      </w:pPr>
      <w:r w:rsidRPr="007A3F13">
        <w:rPr>
          <w:rFonts w:ascii="Arial" w:hAnsi="Arial" w:cs="Arial"/>
          <w:b/>
        </w:rPr>
        <w:lastRenderedPageBreak/>
        <w:t>Context:</w:t>
      </w:r>
      <w:r w:rsidRPr="007A3F13">
        <w:rPr>
          <w:rFonts w:ascii="Arial" w:hAnsi="Arial" w:cs="Arial"/>
        </w:rPr>
        <w:t xml:space="preserve"> </w:t>
      </w:r>
      <w:r w:rsidR="00EF213A" w:rsidRPr="007A3F13">
        <w:rPr>
          <w:rFonts w:ascii="Arial" w:hAnsi="Arial" w:cs="Arial"/>
        </w:rPr>
        <w:t xml:space="preserve">In this lesson, the students practice how to describe their observations of rocks and generate their own questions about rocks, with language supports. They intentionally listen and speak in order to build language and linguistic structures. </w:t>
      </w:r>
    </w:p>
    <w:p w14:paraId="0056F5D9" w14:textId="7F40D67F" w:rsidR="007E348B" w:rsidRPr="007A3F13" w:rsidRDefault="00EF213A" w:rsidP="00D060D7">
      <w:pPr>
        <w:spacing w:line="240" w:lineRule="auto"/>
        <w:rPr>
          <w:rFonts w:ascii="Arial" w:hAnsi="Arial" w:cs="Arial"/>
        </w:rPr>
      </w:pPr>
      <w:r w:rsidRPr="007A3F13">
        <w:rPr>
          <w:rFonts w:ascii="Arial" w:hAnsi="Arial" w:cs="Arial"/>
        </w:rPr>
        <w:t xml:space="preserve">The students use these language resources to accurately demonstrate their understanding of the science content in discussions now and when they return to their science class. </w:t>
      </w:r>
    </w:p>
    <w:p w14:paraId="232239C2" w14:textId="477B990B" w:rsidR="007E348B" w:rsidRPr="007A3F13" w:rsidRDefault="007E348B" w:rsidP="00D060D7">
      <w:pPr>
        <w:spacing w:line="240" w:lineRule="auto"/>
        <w:rPr>
          <w:rFonts w:ascii="Arial" w:hAnsi="Arial" w:cs="Arial"/>
          <w:b/>
        </w:rPr>
      </w:pPr>
      <w:r w:rsidRPr="007A3F13">
        <w:rPr>
          <w:rFonts w:ascii="Arial" w:hAnsi="Arial" w:cs="Arial"/>
          <w:b/>
        </w:rPr>
        <w:t xml:space="preserve">Standards: </w:t>
      </w:r>
    </w:p>
    <w:p w14:paraId="6BAB0FBD" w14:textId="063BAEE4" w:rsidR="00EF213A" w:rsidRPr="007A3F13" w:rsidRDefault="00EF213A" w:rsidP="00D060D7">
      <w:pPr>
        <w:spacing w:line="240" w:lineRule="auto"/>
        <w:rPr>
          <w:rFonts w:ascii="Arial" w:hAnsi="Arial" w:cs="Arial"/>
        </w:rPr>
      </w:pPr>
      <w:r w:rsidRPr="007A3F13">
        <w:rPr>
          <w:rFonts w:ascii="Arial" w:hAnsi="Arial" w:cs="Arial"/>
          <w:bCs/>
        </w:rPr>
        <w:t xml:space="preserve">The Focal California </w:t>
      </w:r>
      <w:r w:rsidR="005273BF" w:rsidRPr="007A3F13">
        <w:rPr>
          <w:rFonts w:ascii="Arial" w:hAnsi="Arial" w:cs="Arial"/>
          <w:bCs/>
        </w:rPr>
        <w:t>ELD</w:t>
      </w:r>
      <w:r w:rsidRPr="007A3F13">
        <w:rPr>
          <w:rFonts w:ascii="Arial" w:hAnsi="Arial" w:cs="Arial"/>
          <w:bCs/>
        </w:rPr>
        <w:t xml:space="preserve"> Standards Driving this Lesson</w:t>
      </w:r>
      <w:r w:rsidRPr="007A3F13">
        <w:rPr>
          <w:rFonts w:ascii="Arial" w:hAnsi="Arial" w:cs="Arial"/>
        </w:rPr>
        <w:t xml:space="preserve"> (Bridging Level):</w:t>
      </w:r>
    </w:p>
    <w:p w14:paraId="45A5F2ED" w14:textId="38CF0379" w:rsidR="00EF213A" w:rsidRPr="007A3F13" w:rsidRDefault="00EF213A" w:rsidP="00170B86">
      <w:pPr>
        <w:numPr>
          <w:ilvl w:val="0"/>
          <w:numId w:val="27"/>
        </w:numPr>
        <w:spacing w:line="240" w:lineRule="auto"/>
        <w:rPr>
          <w:rFonts w:ascii="Arial" w:hAnsi="Arial" w:cs="Arial"/>
          <w:bCs/>
        </w:rPr>
      </w:pPr>
      <w:r w:rsidRPr="007A3F13">
        <w:rPr>
          <w:rFonts w:ascii="Arial" w:hAnsi="Arial" w:cs="Arial"/>
          <w:b/>
          <w:bCs/>
        </w:rPr>
        <w:t>Grade 7. Part I. Standard 1. Exchanging Information and Ideas.</w:t>
      </w:r>
      <w:r w:rsidRPr="007A3F13">
        <w:rPr>
          <w:rFonts w:ascii="Arial" w:hAnsi="Arial" w:cs="Arial"/>
          <w:bCs/>
        </w:rPr>
        <w:t xml:space="preserve"> Contribute to class, group, and partner discussions by following turn-taking rules, asking relevant questions, affirming others, adding relevant information and evidence, paraphrasing key ideas, building on responses, and providing useful feedback. </w:t>
      </w:r>
    </w:p>
    <w:p w14:paraId="0A654BE9" w14:textId="77777777" w:rsidR="00EF213A" w:rsidRPr="007A3F13" w:rsidRDefault="00EF213A" w:rsidP="00170B86">
      <w:pPr>
        <w:numPr>
          <w:ilvl w:val="0"/>
          <w:numId w:val="27"/>
        </w:numPr>
        <w:spacing w:line="240" w:lineRule="auto"/>
        <w:rPr>
          <w:rFonts w:ascii="Arial" w:hAnsi="Arial" w:cs="Arial"/>
          <w:bCs/>
        </w:rPr>
      </w:pPr>
      <w:r w:rsidRPr="007A3F13">
        <w:rPr>
          <w:rFonts w:ascii="Arial" w:hAnsi="Arial" w:cs="Arial"/>
          <w:b/>
          <w:bCs/>
        </w:rPr>
        <w:t>Grade 7. Part I. Standard 12a. Selecting Language Resources.</w:t>
      </w:r>
      <w:r w:rsidRPr="007A3F13">
        <w:rPr>
          <w:rFonts w:ascii="Arial" w:hAnsi="Arial" w:cs="Arial"/>
          <w:bCs/>
        </w:rPr>
        <w:t xml:space="preserve"> Use an expanded set of general academic words, domain-specific words, synonyms, antonyms, and figurative language to create precision and shades of meaning while speaking and writing. </w:t>
      </w:r>
    </w:p>
    <w:p w14:paraId="693117CF" w14:textId="13F71E24" w:rsidR="00EF213A" w:rsidRPr="007A3F13" w:rsidRDefault="00EF213A" w:rsidP="00D060D7">
      <w:pPr>
        <w:spacing w:line="240" w:lineRule="auto"/>
        <w:rPr>
          <w:rFonts w:ascii="Arial" w:hAnsi="Arial" w:cs="Arial"/>
          <w:bCs/>
        </w:rPr>
      </w:pPr>
      <w:r w:rsidRPr="007A3F13">
        <w:rPr>
          <w:rFonts w:ascii="Arial" w:hAnsi="Arial" w:cs="Arial"/>
          <w:bCs/>
        </w:rPr>
        <w:t xml:space="preserve">The Supporting California Next Generation Science Standards Used in Tandem with the Focal </w:t>
      </w:r>
      <w:r w:rsidR="005273BF" w:rsidRPr="007A3F13">
        <w:rPr>
          <w:rFonts w:ascii="Arial" w:hAnsi="Arial" w:cs="Arial"/>
          <w:bCs/>
        </w:rPr>
        <w:t>ELD</w:t>
      </w:r>
      <w:r w:rsidRPr="007A3F13">
        <w:rPr>
          <w:rFonts w:ascii="Arial" w:hAnsi="Arial" w:cs="Arial"/>
          <w:bCs/>
        </w:rPr>
        <w:t xml:space="preserve"> Standards:</w:t>
      </w:r>
    </w:p>
    <w:p w14:paraId="296AAF96" w14:textId="7882820A" w:rsidR="00EF213A" w:rsidRPr="007A3F13" w:rsidRDefault="00EF213A" w:rsidP="00170B86">
      <w:pPr>
        <w:pStyle w:val="ListParagraph"/>
        <w:numPr>
          <w:ilvl w:val="0"/>
          <w:numId w:val="53"/>
        </w:numPr>
        <w:spacing w:line="240" w:lineRule="auto"/>
        <w:rPr>
          <w:rFonts w:ascii="Arial" w:hAnsi="Arial" w:cs="Arial"/>
          <w:bCs/>
        </w:rPr>
      </w:pPr>
      <w:r w:rsidRPr="007A3F13">
        <w:rPr>
          <w:rFonts w:ascii="Arial" w:hAnsi="Arial" w:cs="Arial"/>
          <w:b/>
          <w:bCs/>
        </w:rPr>
        <w:t xml:space="preserve">Middle School. Earth and Space Science 2. Sub-item 1. Earth’s Systems. </w:t>
      </w:r>
      <w:r w:rsidRPr="007A3F13">
        <w:rPr>
          <w:rFonts w:ascii="Arial" w:hAnsi="Arial" w:cs="Arial"/>
          <w:bCs/>
        </w:rPr>
        <w:t>Develop a model to describe the cycling of Earth’s materials and the flow of energy that drives this process.</w:t>
      </w:r>
    </w:p>
    <w:p w14:paraId="730E9C98" w14:textId="4DE691DD" w:rsidR="007E348B" w:rsidRPr="007A3F13" w:rsidRDefault="007E348B" w:rsidP="00D060D7">
      <w:pPr>
        <w:spacing w:line="240" w:lineRule="auto"/>
        <w:rPr>
          <w:rFonts w:ascii="Arial" w:hAnsi="Arial" w:cs="Arial"/>
          <w:b/>
        </w:rPr>
      </w:pPr>
      <w:r w:rsidRPr="007A3F13">
        <w:rPr>
          <w:rFonts w:ascii="Arial" w:hAnsi="Arial" w:cs="Arial"/>
          <w:b/>
        </w:rPr>
        <w:t>Reflection and Discussion Questions:</w:t>
      </w:r>
    </w:p>
    <w:p w14:paraId="71A795D9" w14:textId="5ED4CAA5" w:rsidR="00EF213A" w:rsidRPr="007A3F13" w:rsidRDefault="00EF213A" w:rsidP="00170B86">
      <w:pPr>
        <w:numPr>
          <w:ilvl w:val="0"/>
          <w:numId w:val="54"/>
        </w:numPr>
        <w:spacing w:line="240" w:lineRule="auto"/>
        <w:rPr>
          <w:rFonts w:ascii="Arial" w:hAnsi="Arial" w:cs="Arial"/>
        </w:rPr>
      </w:pPr>
      <w:r w:rsidRPr="007A3F13">
        <w:rPr>
          <w:rFonts w:ascii="Arial" w:hAnsi="Arial" w:cs="Arial"/>
        </w:rPr>
        <w:t xml:space="preserve">How did you observe the following focal </w:t>
      </w:r>
      <w:r w:rsidR="005273BF" w:rsidRPr="007A3F13">
        <w:rPr>
          <w:rFonts w:ascii="Arial" w:hAnsi="Arial" w:cs="Arial"/>
        </w:rPr>
        <w:t>ELD</w:t>
      </w:r>
      <w:r w:rsidRPr="007A3F13">
        <w:rPr>
          <w:rFonts w:ascii="Arial" w:hAnsi="Arial" w:cs="Arial"/>
        </w:rPr>
        <w:t xml:space="preserve"> standards and supporting content standards being implemented in this grade seven designated </w:t>
      </w:r>
      <w:r w:rsidR="005273BF" w:rsidRPr="007A3F13">
        <w:rPr>
          <w:rFonts w:ascii="Arial" w:hAnsi="Arial" w:cs="Arial"/>
        </w:rPr>
        <w:t>ELD</w:t>
      </w:r>
      <w:r w:rsidRPr="007A3F13">
        <w:rPr>
          <w:rFonts w:ascii="Arial" w:hAnsi="Arial" w:cs="Arial"/>
        </w:rPr>
        <w:t xml:space="preserve"> lesson?</w:t>
      </w:r>
    </w:p>
    <w:p w14:paraId="452C8896" w14:textId="77777777" w:rsidR="00EF213A" w:rsidRPr="007A3F13" w:rsidRDefault="00EF213A" w:rsidP="00170B86">
      <w:pPr>
        <w:numPr>
          <w:ilvl w:val="1"/>
          <w:numId w:val="29"/>
        </w:numPr>
        <w:spacing w:line="240" w:lineRule="auto"/>
        <w:rPr>
          <w:rFonts w:ascii="Arial" w:hAnsi="Arial" w:cs="Arial"/>
          <w:bCs/>
        </w:rPr>
      </w:pPr>
      <w:r w:rsidRPr="007A3F13">
        <w:rPr>
          <w:rFonts w:ascii="Arial" w:hAnsi="Arial" w:cs="Arial"/>
          <w:bCs/>
        </w:rPr>
        <w:t>Part I. Standard 1. Exchanging Information and Ideas</w:t>
      </w:r>
    </w:p>
    <w:p w14:paraId="5880CBEA" w14:textId="77777777" w:rsidR="00EF213A" w:rsidRPr="007A3F13" w:rsidRDefault="00EF213A" w:rsidP="00170B86">
      <w:pPr>
        <w:numPr>
          <w:ilvl w:val="1"/>
          <w:numId w:val="29"/>
        </w:numPr>
        <w:spacing w:line="240" w:lineRule="auto"/>
        <w:rPr>
          <w:rFonts w:ascii="Arial" w:hAnsi="Arial" w:cs="Arial"/>
          <w:bCs/>
        </w:rPr>
      </w:pPr>
      <w:r w:rsidRPr="007A3F13">
        <w:rPr>
          <w:rFonts w:ascii="Arial" w:hAnsi="Arial" w:cs="Arial"/>
          <w:bCs/>
        </w:rPr>
        <w:t>Part I. Standard 12a. Selecting Language Resources</w:t>
      </w:r>
    </w:p>
    <w:p w14:paraId="601BBFA6" w14:textId="77777777" w:rsidR="00EF213A" w:rsidRPr="007A3F13" w:rsidRDefault="00EF213A" w:rsidP="00170B86">
      <w:pPr>
        <w:numPr>
          <w:ilvl w:val="1"/>
          <w:numId w:val="29"/>
        </w:numPr>
        <w:spacing w:line="240" w:lineRule="auto"/>
        <w:rPr>
          <w:rFonts w:ascii="Arial" w:hAnsi="Arial" w:cs="Arial"/>
        </w:rPr>
      </w:pPr>
      <w:r w:rsidRPr="007A3F13">
        <w:rPr>
          <w:rFonts w:ascii="Arial" w:hAnsi="Arial" w:cs="Arial"/>
          <w:bCs/>
        </w:rPr>
        <w:t>Earth and Space Science 2. Sub-item 1. Earth’s Systems</w:t>
      </w:r>
    </w:p>
    <w:p w14:paraId="21769B9C" w14:textId="6639BB90" w:rsidR="00EF213A" w:rsidRPr="007A3F13" w:rsidRDefault="00EF213A" w:rsidP="00170B86">
      <w:pPr>
        <w:numPr>
          <w:ilvl w:val="0"/>
          <w:numId w:val="54"/>
        </w:numPr>
        <w:spacing w:line="240" w:lineRule="auto"/>
        <w:rPr>
          <w:rFonts w:ascii="Arial" w:hAnsi="Arial" w:cs="Arial"/>
        </w:rPr>
      </w:pPr>
      <w:r w:rsidRPr="007A3F13">
        <w:rPr>
          <w:rFonts w:ascii="Arial" w:hAnsi="Arial" w:cs="Arial"/>
        </w:rPr>
        <w:t xml:space="preserve">What features of designated </w:t>
      </w:r>
      <w:r w:rsidR="005273BF" w:rsidRPr="007A3F13">
        <w:rPr>
          <w:rFonts w:ascii="Arial" w:hAnsi="Arial" w:cs="Arial"/>
        </w:rPr>
        <w:t>ELD</w:t>
      </w:r>
      <w:r w:rsidRPr="007A3F13">
        <w:rPr>
          <w:rFonts w:ascii="Arial" w:hAnsi="Arial" w:cs="Arial"/>
        </w:rPr>
        <w:t xml:space="preserve"> did you observe in the lesson?</w:t>
      </w:r>
    </w:p>
    <w:p w14:paraId="129A68A2" w14:textId="2DF1496D" w:rsidR="007E348B" w:rsidRPr="007A3F13" w:rsidRDefault="00EF213A" w:rsidP="006A5DC5">
      <w:pPr>
        <w:pStyle w:val="Heading6"/>
      </w:pPr>
      <w:r w:rsidRPr="007A3F13">
        <w:t xml:space="preserve">Grade 7 Science </w:t>
      </w:r>
      <w:r w:rsidR="007E348B" w:rsidRPr="007A3F13">
        <w:t>Integrated ELD Video:</w:t>
      </w:r>
      <w:r w:rsidR="00FB060C" w:rsidRPr="007A3F13">
        <w:t xml:space="preserve"> Explain How Rocks are Formed</w:t>
      </w:r>
    </w:p>
    <w:p w14:paraId="48ACDA9B" w14:textId="75A12E91" w:rsidR="007E348B" w:rsidRPr="007A3F13" w:rsidRDefault="007E348B" w:rsidP="00D060D7">
      <w:pPr>
        <w:spacing w:line="240" w:lineRule="auto"/>
        <w:rPr>
          <w:rFonts w:ascii="Arial" w:hAnsi="Arial" w:cs="Arial"/>
          <w:b/>
        </w:rPr>
      </w:pPr>
      <w:r w:rsidRPr="007A3F13">
        <w:rPr>
          <w:rFonts w:ascii="Arial" w:hAnsi="Arial" w:cs="Arial"/>
          <w:b/>
        </w:rPr>
        <w:t xml:space="preserve">Link to Video: </w:t>
      </w:r>
      <w:r w:rsidR="00487D85" w:rsidRPr="007A3F13">
        <w:rPr>
          <w:rFonts w:ascii="Arial" w:hAnsi="Arial" w:cs="Arial"/>
        </w:rPr>
        <w:t xml:space="preserve">CDE YouTube Channel at </w:t>
      </w:r>
      <w:hyperlink r:id="rId100" w:tooltip="YouTube Grade 7 Science Integrated ELD Video" w:history="1">
        <w:r w:rsidR="00143A29" w:rsidRPr="007A3F13">
          <w:rPr>
            <w:rStyle w:val="Hyperlink"/>
            <w:rFonts w:ascii="Arial" w:hAnsi="Arial" w:cs="Arial"/>
          </w:rPr>
          <w:t>https://bit.ly/Grade7ScienceIELD</w:t>
        </w:r>
      </w:hyperlink>
      <w:r w:rsidR="00FB060C" w:rsidRPr="007A3F13">
        <w:rPr>
          <w:rFonts w:ascii="Arial" w:hAnsi="Arial" w:cs="Arial"/>
        </w:rPr>
        <w:t xml:space="preserve"> </w:t>
      </w:r>
    </w:p>
    <w:p w14:paraId="2A4B384A" w14:textId="2CAC4F92" w:rsidR="007E348B" w:rsidRPr="007A3F13" w:rsidRDefault="007E348B" w:rsidP="00D060D7">
      <w:pPr>
        <w:spacing w:line="240" w:lineRule="auto"/>
        <w:rPr>
          <w:rFonts w:ascii="Arial" w:hAnsi="Arial" w:cs="Arial"/>
        </w:rPr>
      </w:pPr>
      <w:r w:rsidRPr="007A3F13">
        <w:rPr>
          <w:rFonts w:ascii="Arial" w:hAnsi="Arial" w:cs="Arial"/>
          <w:b/>
        </w:rPr>
        <w:t xml:space="preserve">Video Length: </w:t>
      </w:r>
      <w:r w:rsidR="00FB060C" w:rsidRPr="007A3F13">
        <w:rPr>
          <w:rFonts w:ascii="Arial" w:hAnsi="Arial" w:cs="Arial"/>
        </w:rPr>
        <w:t>11 minutes</w:t>
      </w:r>
      <w:r w:rsidR="00791A39" w:rsidRPr="007A3F13">
        <w:rPr>
          <w:rFonts w:ascii="Arial" w:hAnsi="Arial" w:cs="Arial"/>
        </w:rPr>
        <w:t>,</w:t>
      </w:r>
      <w:r w:rsidR="00FB060C" w:rsidRPr="007A3F13">
        <w:rPr>
          <w:rFonts w:ascii="Arial" w:hAnsi="Arial" w:cs="Arial"/>
        </w:rPr>
        <w:t xml:space="preserve"> 32 seconds</w:t>
      </w:r>
    </w:p>
    <w:p w14:paraId="22BB2967" w14:textId="585E1BEC" w:rsidR="007E348B" w:rsidRPr="007A3F13" w:rsidRDefault="007E348B" w:rsidP="00D060D7">
      <w:pPr>
        <w:spacing w:line="240" w:lineRule="auto"/>
        <w:rPr>
          <w:rFonts w:ascii="Arial" w:hAnsi="Arial" w:cs="Arial"/>
        </w:rPr>
      </w:pPr>
      <w:r w:rsidRPr="007A3F13">
        <w:rPr>
          <w:rFonts w:ascii="Arial" w:hAnsi="Arial" w:cs="Arial"/>
          <w:b/>
        </w:rPr>
        <w:t>Context:</w:t>
      </w:r>
      <w:r w:rsidRPr="007A3F13">
        <w:rPr>
          <w:rFonts w:ascii="Arial" w:hAnsi="Arial" w:cs="Arial"/>
        </w:rPr>
        <w:t xml:space="preserve"> </w:t>
      </w:r>
      <w:r w:rsidR="00EF213A" w:rsidRPr="007A3F13">
        <w:rPr>
          <w:rFonts w:ascii="Arial" w:hAnsi="Arial" w:cs="Arial"/>
        </w:rPr>
        <w:t xml:space="preserve">In this lesson, the students have an opportunity to observe and discuss different types of rocks and hypothesize how they were formed. The students are developing critical content knowledge for what they will do later in the unit of study: create models that illustrate the flow of energy that drives the process of rock formation. </w:t>
      </w:r>
    </w:p>
    <w:p w14:paraId="013028F1" w14:textId="276BE701" w:rsidR="007E348B" w:rsidRPr="007A3F13" w:rsidRDefault="007E348B" w:rsidP="00D060D7">
      <w:pPr>
        <w:spacing w:line="240" w:lineRule="auto"/>
        <w:rPr>
          <w:rFonts w:ascii="Arial" w:hAnsi="Arial" w:cs="Arial"/>
          <w:b/>
        </w:rPr>
      </w:pPr>
      <w:r w:rsidRPr="007A3F13">
        <w:rPr>
          <w:rFonts w:ascii="Arial" w:hAnsi="Arial" w:cs="Arial"/>
          <w:b/>
        </w:rPr>
        <w:t xml:space="preserve">Standards: </w:t>
      </w:r>
    </w:p>
    <w:p w14:paraId="4F50E6C2" w14:textId="77777777" w:rsidR="00EF213A" w:rsidRPr="007A3F13" w:rsidRDefault="00EF213A" w:rsidP="00D060D7">
      <w:pPr>
        <w:spacing w:line="240" w:lineRule="auto"/>
        <w:rPr>
          <w:rFonts w:ascii="Arial" w:hAnsi="Arial" w:cs="Arial"/>
          <w:bCs/>
        </w:rPr>
      </w:pPr>
      <w:r w:rsidRPr="007A3F13">
        <w:rPr>
          <w:rFonts w:ascii="Arial" w:hAnsi="Arial" w:cs="Arial"/>
          <w:bCs/>
        </w:rPr>
        <w:t>The California Next Generation Science Standard Driving the Lesson</w:t>
      </w:r>
    </w:p>
    <w:p w14:paraId="0A36430F" w14:textId="77777777" w:rsidR="00EF213A" w:rsidRPr="007A3F13" w:rsidRDefault="00EF213A" w:rsidP="00170B86">
      <w:pPr>
        <w:pStyle w:val="ListParagraph"/>
        <w:numPr>
          <w:ilvl w:val="0"/>
          <w:numId w:val="55"/>
        </w:numPr>
        <w:spacing w:line="240" w:lineRule="auto"/>
        <w:rPr>
          <w:rFonts w:ascii="Arial" w:hAnsi="Arial" w:cs="Arial"/>
        </w:rPr>
      </w:pPr>
      <w:r w:rsidRPr="007A3F13">
        <w:rPr>
          <w:rFonts w:ascii="Arial" w:hAnsi="Arial" w:cs="Arial"/>
          <w:b/>
        </w:rPr>
        <w:t>Middle School. Earth and Space Science 2. Sub-item 1.</w:t>
      </w:r>
      <w:r w:rsidRPr="007A3F13">
        <w:rPr>
          <w:rFonts w:ascii="Arial" w:hAnsi="Arial" w:cs="Arial"/>
          <w:b/>
          <w:bCs/>
        </w:rPr>
        <w:t xml:space="preserve"> Earth’s Systems.</w:t>
      </w:r>
      <w:r w:rsidRPr="007A3F13">
        <w:rPr>
          <w:rFonts w:ascii="Arial" w:hAnsi="Arial" w:cs="Arial"/>
          <w:b/>
        </w:rPr>
        <w:t xml:space="preserve"> </w:t>
      </w:r>
      <w:r w:rsidRPr="007A3F13">
        <w:rPr>
          <w:rFonts w:ascii="Arial" w:hAnsi="Arial" w:cs="Arial"/>
          <w:bCs/>
        </w:rPr>
        <w:t>Develop a model to describe the cycling of Earth’s materials and the flow of energy that drives this process.</w:t>
      </w:r>
    </w:p>
    <w:p w14:paraId="7189D22C" w14:textId="13D885D7" w:rsidR="00EF213A" w:rsidRPr="007A3F13" w:rsidRDefault="00EF213A" w:rsidP="00D060D7">
      <w:pPr>
        <w:spacing w:line="240" w:lineRule="auto"/>
        <w:rPr>
          <w:rFonts w:ascii="Arial" w:hAnsi="Arial" w:cs="Arial"/>
        </w:rPr>
      </w:pPr>
      <w:r w:rsidRPr="007A3F13">
        <w:rPr>
          <w:rFonts w:ascii="Arial" w:hAnsi="Arial" w:cs="Arial"/>
        </w:rPr>
        <w:lastRenderedPageBreak/>
        <w:t xml:space="preserve">The Supporting California </w:t>
      </w:r>
      <w:r w:rsidR="005273BF" w:rsidRPr="007A3F13">
        <w:rPr>
          <w:rFonts w:ascii="Arial" w:hAnsi="Arial" w:cs="Arial"/>
        </w:rPr>
        <w:t>ELD</w:t>
      </w:r>
      <w:r w:rsidRPr="007A3F13">
        <w:rPr>
          <w:rFonts w:ascii="Arial" w:hAnsi="Arial" w:cs="Arial"/>
        </w:rPr>
        <w:t xml:space="preserve"> Standards Used in Tandem with the Science Standards (Bridging Level):</w:t>
      </w:r>
    </w:p>
    <w:p w14:paraId="7E81387A" w14:textId="2207923D" w:rsidR="00EF213A" w:rsidRPr="007A3F13" w:rsidRDefault="00EF213A" w:rsidP="00170B86">
      <w:pPr>
        <w:numPr>
          <w:ilvl w:val="0"/>
          <w:numId w:val="27"/>
        </w:numPr>
        <w:spacing w:line="240" w:lineRule="auto"/>
        <w:rPr>
          <w:rFonts w:ascii="Arial" w:hAnsi="Arial" w:cs="Arial"/>
        </w:rPr>
      </w:pPr>
      <w:r w:rsidRPr="007A3F13">
        <w:rPr>
          <w:rFonts w:ascii="Arial" w:hAnsi="Arial" w:cs="Arial"/>
          <w:b/>
          <w:bCs/>
        </w:rPr>
        <w:t>Grade 7. Part I. Standard 1. Exchanging Information and Ideas.</w:t>
      </w:r>
      <w:r w:rsidRPr="007A3F13">
        <w:rPr>
          <w:rFonts w:ascii="Arial" w:hAnsi="Arial" w:cs="Arial"/>
        </w:rPr>
        <w:t xml:space="preserve"> Contribute to class, group, and partner discussions by following turn-taking rules, asking relevant questions, affirming others, adding relevant information and evidence, paraphrasing key ideas, building on responses, and providing useful feedback. </w:t>
      </w:r>
    </w:p>
    <w:p w14:paraId="44C9F758" w14:textId="794ED341" w:rsidR="00EF213A" w:rsidRPr="007A3F13" w:rsidRDefault="00EF213A" w:rsidP="00170B86">
      <w:pPr>
        <w:numPr>
          <w:ilvl w:val="0"/>
          <w:numId w:val="27"/>
        </w:numPr>
        <w:spacing w:line="240" w:lineRule="auto"/>
        <w:rPr>
          <w:rFonts w:ascii="Arial" w:hAnsi="Arial" w:cs="Arial"/>
        </w:rPr>
      </w:pPr>
      <w:r w:rsidRPr="007A3F13">
        <w:rPr>
          <w:rFonts w:ascii="Arial" w:hAnsi="Arial" w:cs="Arial"/>
          <w:b/>
          <w:bCs/>
        </w:rPr>
        <w:t>Grade 7. Part I. Standard 12a. Selecting Language Resources.</w:t>
      </w:r>
      <w:r w:rsidRPr="007A3F13">
        <w:rPr>
          <w:rFonts w:ascii="Arial" w:hAnsi="Arial" w:cs="Arial"/>
        </w:rPr>
        <w:t xml:space="preserve"> Use an expanded set of general academic words, domain-specific words, synonyms, antonyms, and figurative language to create precision and shades of meaning while speaking and writing. </w:t>
      </w:r>
    </w:p>
    <w:p w14:paraId="2CD912DF" w14:textId="165DEC4C" w:rsidR="00987B55" w:rsidRPr="007A3F13" w:rsidRDefault="007E348B" w:rsidP="00D060D7">
      <w:pPr>
        <w:spacing w:line="240" w:lineRule="auto"/>
        <w:rPr>
          <w:rFonts w:ascii="Arial" w:hAnsi="Arial" w:cs="Arial"/>
          <w:b/>
        </w:rPr>
      </w:pPr>
      <w:r w:rsidRPr="007A3F13">
        <w:rPr>
          <w:rFonts w:ascii="Arial" w:hAnsi="Arial" w:cs="Arial"/>
          <w:b/>
        </w:rPr>
        <w:t>Reflection and Discussion Questions:</w:t>
      </w:r>
    </w:p>
    <w:p w14:paraId="03DE0605" w14:textId="5224DE01" w:rsidR="00EF213A" w:rsidRPr="007A3F13" w:rsidRDefault="00EF213A" w:rsidP="00170B86">
      <w:pPr>
        <w:numPr>
          <w:ilvl w:val="0"/>
          <w:numId w:val="56"/>
        </w:numPr>
        <w:spacing w:line="240" w:lineRule="auto"/>
        <w:rPr>
          <w:rFonts w:ascii="Arial" w:hAnsi="Arial" w:cs="Arial"/>
        </w:rPr>
      </w:pPr>
      <w:r w:rsidRPr="007A3F13">
        <w:rPr>
          <w:rFonts w:ascii="Arial" w:hAnsi="Arial" w:cs="Arial"/>
        </w:rPr>
        <w:t xml:space="preserve">How did you observe the following focal content standards and supporting </w:t>
      </w:r>
      <w:r w:rsidR="005273BF" w:rsidRPr="007A3F13">
        <w:rPr>
          <w:rFonts w:ascii="Arial" w:hAnsi="Arial" w:cs="Arial"/>
        </w:rPr>
        <w:t>ELD</w:t>
      </w:r>
      <w:r w:rsidRPr="007A3F13">
        <w:rPr>
          <w:rFonts w:ascii="Arial" w:hAnsi="Arial" w:cs="Arial"/>
        </w:rPr>
        <w:t xml:space="preserve"> standards being implemented in this grade seven integrated </w:t>
      </w:r>
      <w:r w:rsidR="005273BF" w:rsidRPr="007A3F13">
        <w:rPr>
          <w:rFonts w:ascii="Arial" w:hAnsi="Arial" w:cs="Arial"/>
        </w:rPr>
        <w:t>ELD</w:t>
      </w:r>
      <w:r w:rsidRPr="007A3F13">
        <w:rPr>
          <w:rFonts w:ascii="Arial" w:hAnsi="Arial" w:cs="Arial"/>
        </w:rPr>
        <w:t xml:space="preserve"> lesson?</w:t>
      </w:r>
    </w:p>
    <w:p w14:paraId="77998F3B" w14:textId="77777777" w:rsidR="00EF213A" w:rsidRPr="007A3F13" w:rsidRDefault="00EF213A" w:rsidP="00170B86">
      <w:pPr>
        <w:numPr>
          <w:ilvl w:val="1"/>
          <w:numId w:val="32"/>
        </w:numPr>
        <w:spacing w:line="240" w:lineRule="auto"/>
        <w:rPr>
          <w:rFonts w:ascii="Arial" w:hAnsi="Arial" w:cs="Arial"/>
        </w:rPr>
      </w:pPr>
      <w:r w:rsidRPr="007A3F13">
        <w:rPr>
          <w:rFonts w:ascii="Arial" w:hAnsi="Arial" w:cs="Arial"/>
        </w:rPr>
        <w:t>Earth and Space Science 2. Sub-item 1. Earth’s Systems</w:t>
      </w:r>
    </w:p>
    <w:p w14:paraId="5918CB16" w14:textId="77777777" w:rsidR="00EF213A" w:rsidRPr="007A3F13" w:rsidRDefault="00EF213A" w:rsidP="00170B86">
      <w:pPr>
        <w:numPr>
          <w:ilvl w:val="1"/>
          <w:numId w:val="32"/>
        </w:numPr>
        <w:spacing w:line="240" w:lineRule="auto"/>
        <w:rPr>
          <w:rFonts w:ascii="Arial" w:hAnsi="Arial" w:cs="Arial"/>
        </w:rPr>
      </w:pPr>
      <w:r w:rsidRPr="007A3F13">
        <w:rPr>
          <w:rFonts w:ascii="Arial" w:hAnsi="Arial" w:cs="Arial"/>
          <w:bCs/>
        </w:rPr>
        <w:t>Part I. Standard 1. Exchanging Information and Ideas</w:t>
      </w:r>
    </w:p>
    <w:p w14:paraId="2733E030" w14:textId="77777777" w:rsidR="00EF213A" w:rsidRPr="007A3F13" w:rsidRDefault="00EF213A" w:rsidP="00170B86">
      <w:pPr>
        <w:numPr>
          <w:ilvl w:val="1"/>
          <w:numId w:val="32"/>
        </w:numPr>
        <w:spacing w:line="240" w:lineRule="auto"/>
        <w:rPr>
          <w:rFonts w:ascii="Arial" w:hAnsi="Arial" w:cs="Arial"/>
        </w:rPr>
      </w:pPr>
      <w:r w:rsidRPr="007A3F13">
        <w:rPr>
          <w:rFonts w:ascii="Arial" w:hAnsi="Arial" w:cs="Arial"/>
        </w:rPr>
        <w:t>Part I. Standard 12a. Selecting Language Resources</w:t>
      </w:r>
    </w:p>
    <w:p w14:paraId="2C3EE4D8" w14:textId="6C0BF44F" w:rsidR="00EF213A" w:rsidRPr="007A3F13" w:rsidRDefault="00EF213A" w:rsidP="00170B86">
      <w:pPr>
        <w:numPr>
          <w:ilvl w:val="0"/>
          <w:numId w:val="56"/>
        </w:numPr>
        <w:spacing w:line="240" w:lineRule="auto"/>
        <w:rPr>
          <w:rFonts w:ascii="Arial" w:hAnsi="Arial" w:cs="Arial"/>
        </w:rPr>
      </w:pPr>
      <w:r w:rsidRPr="007A3F13">
        <w:rPr>
          <w:rFonts w:ascii="Arial" w:hAnsi="Arial" w:cs="Arial"/>
        </w:rPr>
        <w:t xml:space="preserve">What features of integrated </w:t>
      </w:r>
      <w:r w:rsidR="005273BF" w:rsidRPr="007A3F13">
        <w:rPr>
          <w:rFonts w:ascii="Arial" w:hAnsi="Arial" w:cs="Arial"/>
        </w:rPr>
        <w:t>ELD</w:t>
      </w:r>
      <w:r w:rsidRPr="007A3F13">
        <w:rPr>
          <w:rFonts w:ascii="Arial" w:hAnsi="Arial" w:cs="Arial"/>
        </w:rPr>
        <w:t xml:space="preserve"> did you observe in the lesson?</w:t>
      </w:r>
    </w:p>
    <w:p w14:paraId="0977456E" w14:textId="3B930374" w:rsidR="005E0CF0" w:rsidRPr="007A3F13" w:rsidRDefault="005E0CF0" w:rsidP="005B1375">
      <w:pPr>
        <w:pStyle w:val="Heading4"/>
        <w:pBdr>
          <w:bottom w:val="single" w:sz="4" w:space="1" w:color="auto"/>
        </w:pBdr>
      </w:pPr>
      <w:bookmarkStart w:id="64" w:name="_Toc53572760"/>
      <w:r w:rsidRPr="007A3F13">
        <w:t>Grade 8 Videos</w:t>
      </w:r>
      <w:bookmarkEnd w:id="64"/>
    </w:p>
    <w:p w14:paraId="11F8577A" w14:textId="7CDC23B3" w:rsidR="0019190E" w:rsidRPr="007A3F13" w:rsidRDefault="0019190E" w:rsidP="006A5DC5">
      <w:pPr>
        <w:pStyle w:val="Heading5"/>
      </w:pPr>
      <w:r w:rsidRPr="007A3F13">
        <w:t xml:space="preserve">Grade 8 Math Video Pair: </w:t>
      </w:r>
    </w:p>
    <w:p w14:paraId="0E863A76" w14:textId="5AF60C9C" w:rsidR="007E348B" w:rsidRPr="007A3F13" w:rsidRDefault="0019190E" w:rsidP="006A5DC5">
      <w:pPr>
        <w:pStyle w:val="Heading6"/>
      </w:pPr>
      <w:r w:rsidRPr="007A3F13">
        <w:t xml:space="preserve">Grade 8 Math </w:t>
      </w:r>
      <w:r w:rsidR="007E348B" w:rsidRPr="007A3F13">
        <w:t xml:space="preserve">Designated ELD Video: </w:t>
      </w:r>
      <w:r w:rsidR="00FB060C" w:rsidRPr="007A3F13">
        <w:t>Math Problem Explanation</w:t>
      </w:r>
    </w:p>
    <w:p w14:paraId="4E7D7FFE" w14:textId="47BDD871" w:rsidR="007E348B" w:rsidRPr="007A3F13" w:rsidRDefault="007E348B" w:rsidP="00D060D7">
      <w:pPr>
        <w:spacing w:line="240" w:lineRule="auto"/>
        <w:rPr>
          <w:rFonts w:ascii="Arial" w:hAnsi="Arial" w:cs="Arial"/>
          <w:b/>
        </w:rPr>
      </w:pPr>
      <w:r w:rsidRPr="007A3F13">
        <w:rPr>
          <w:rFonts w:ascii="Arial" w:hAnsi="Arial" w:cs="Arial"/>
          <w:b/>
        </w:rPr>
        <w:t xml:space="preserve">Link to Video: </w:t>
      </w:r>
      <w:r w:rsidR="00487D85" w:rsidRPr="007A3F13">
        <w:rPr>
          <w:rFonts w:ascii="Arial" w:hAnsi="Arial" w:cs="Arial"/>
        </w:rPr>
        <w:t xml:space="preserve">CDE YouTube Channel at </w:t>
      </w:r>
      <w:hyperlink r:id="rId101" w:tooltip="YouTube Grade 8 Math Designated ELD Video" w:history="1">
        <w:r w:rsidR="00143A29" w:rsidRPr="007A3F13">
          <w:rPr>
            <w:rStyle w:val="Hyperlink"/>
            <w:rFonts w:ascii="Arial" w:hAnsi="Arial" w:cs="Arial"/>
          </w:rPr>
          <w:t>https://bit.ly/Grade8MathDELD</w:t>
        </w:r>
      </w:hyperlink>
      <w:r w:rsidR="00FB060C" w:rsidRPr="007A3F13">
        <w:rPr>
          <w:rFonts w:ascii="Arial" w:hAnsi="Arial" w:cs="Arial"/>
        </w:rPr>
        <w:t xml:space="preserve"> </w:t>
      </w:r>
    </w:p>
    <w:p w14:paraId="3FA42188" w14:textId="697555E6" w:rsidR="007E348B" w:rsidRPr="007A3F13" w:rsidRDefault="007E348B" w:rsidP="00D060D7">
      <w:pPr>
        <w:spacing w:line="240" w:lineRule="auto"/>
        <w:rPr>
          <w:rFonts w:ascii="Arial" w:hAnsi="Arial" w:cs="Arial"/>
        </w:rPr>
      </w:pPr>
      <w:r w:rsidRPr="007A3F13">
        <w:rPr>
          <w:rFonts w:ascii="Arial" w:hAnsi="Arial" w:cs="Arial"/>
          <w:b/>
        </w:rPr>
        <w:t xml:space="preserve">Video Length: </w:t>
      </w:r>
      <w:r w:rsidR="00FB060C" w:rsidRPr="007A3F13">
        <w:rPr>
          <w:rFonts w:ascii="Arial" w:hAnsi="Arial" w:cs="Arial"/>
        </w:rPr>
        <w:t>14 minutes</w:t>
      </w:r>
      <w:r w:rsidR="00791A39" w:rsidRPr="007A3F13">
        <w:rPr>
          <w:rFonts w:ascii="Arial" w:hAnsi="Arial" w:cs="Arial"/>
        </w:rPr>
        <w:t>,</w:t>
      </w:r>
      <w:r w:rsidR="00FB060C" w:rsidRPr="007A3F13">
        <w:rPr>
          <w:rFonts w:ascii="Arial" w:hAnsi="Arial" w:cs="Arial"/>
        </w:rPr>
        <w:t xml:space="preserve"> 56 seconds</w:t>
      </w:r>
    </w:p>
    <w:p w14:paraId="16A72FEE" w14:textId="1B293DD8" w:rsidR="007E348B" w:rsidRPr="007A3F13" w:rsidRDefault="007E348B" w:rsidP="00D060D7">
      <w:pPr>
        <w:spacing w:line="240" w:lineRule="auto"/>
        <w:rPr>
          <w:rFonts w:ascii="Arial" w:hAnsi="Arial" w:cs="Arial"/>
        </w:rPr>
      </w:pPr>
      <w:r w:rsidRPr="007A3F13">
        <w:rPr>
          <w:rFonts w:ascii="Arial" w:hAnsi="Arial" w:cs="Arial"/>
          <w:b/>
        </w:rPr>
        <w:t>Context:</w:t>
      </w:r>
      <w:r w:rsidRPr="007A3F13">
        <w:rPr>
          <w:rFonts w:ascii="Arial" w:hAnsi="Arial" w:cs="Arial"/>
        </w:rPr>
        <w:t xml:space="preserve"> </w:t>
      </w:r>
      <w:r w:rsidR="003E04EF" w:rsidRPr="007A3F13">
        <w:rPr>
          <w:rFonts w:ascii="Arial" w:hAnsi="Arial" w:cs="Arial"/>
        </w:rPr>
        <w:t>In this lesson, the students review how they solved a word problem using a system of equations and practice speaking and writing skills to exchange information and ideas that build the language resources necessary to write a mathematical explanation.</w:t>
      </w:r>
    </w:p>
    <w:p w14:paraId="26E688EA" w14:textId="02FBD44A" w:rsidR="007E348B" w:rsidRPr="007A3F13" w:rsidRDefault="007E348B" w:rsidP="00D060D7">
      <w:pPr>
        <w:spacing w:line="240" w:lineRule="auto"/>
        <w:rPr>
          <w:rFonts w:ascii="Arial" w:hAnsi="Arial" w:cs="Arial"/>
          <w:b/>
        </w:rPr>
      </w:pPr>
      <w:r w:rsidRPr="007A3F13">
        <w:rPr>
          <w:rFonts w:ascii="Arial" w:hAnsi="Arial" w:cs="Arial"/>
          <w:b/>
        </w:rPr>
        <w:t xml:space="preserve">Standards: </w:t>
      </w:r>
    </w:p>
    <w:p w14:paraId="5F018358" w14:textId="7930E1C2" w:rsidR="003E04EF" w:rsidRPr="007A3F13" w:rsidRDefault="003E04EF" w:rsidP="00D060D7">
      <w:pPr>
        <w:spacing w:line="240" w:lineRule="auto"/>
        <w:rPr>
          <w:rFonts w:ascii="Arial" w:hAnsi="Arial" w:cs="Arial"/>
        </w:rPr>
      </w:pPr>
      <w:r w:rsidRPr="007A3F13">
        <w:rPr>
          <w:rFonts w:ascii="Arial" w:hAnsi="Arial" w:cs="Arial"/>
          <w:bCs/>
        </w:rPr>
        <w:t xml:space="preserve">The Focal California </w:t>
      </w:r>
      <w:r w:rsidR="005273BF" w:rsidRPr="007A3F13">
        <w:rPr>
          <w:rFonts w:ascii="Arial" w:hAnsi="Arial" w:cs="Arial"/>
          <w:bCs/>
        </w:rPr>
        <w:t>ELD</w:t>
      </w:r>
      <w:r w:rsidRPr="007A3F13">
        <w:rPr>
          <w:rFonts w:ascii="Arial" w:hAnsi="Arial" w:cs="Arial"/>
          <w:bCs/>
        </w:rPr>
        <w:t xml:space="preserve"> Standards Driving this Lesson</w:t>
      </w:r>
      <w:r w:rsidRPr="007A3F13">
        <w:rPr>
          <w:rFonts w:ascii="Arial" w:hAnsi="Arial" w:cs="Arial"/>
        </w:rPr>
        <w:t xml:space="preserve"> (Bridging Level): </w:t>
      </w:r>
    </w:p>
    <w:p w14:paraId="197AF530" w14:textId="7291AFBC" w:rsidR="003E04EF" w:rsidRPr="007A3F13" w:rsidRDefault="003E04EF" w:rsidP="00170B86">
      <w:pPr>
        <w:numPr>
          <w:ilvl w:val="0"/>
          <w:numId w:val="57"/>
        </w:numPr>
        <w:spacing w:line="240" w:lineRule="auto"/>
        <w:rPr>
          <w:rFonts w:ascii="Arial" w:hAnsi="Arial" w:cs="Arial"/>
          <w:b/>
          <w:bCs/>
        </w:rPr>
      </w:pPr>
      <w:r w:rsidRPr="007A3F13">
        <w:rPr>
          <w:rFonts w:ascii="Arial" w:hAnsi="Arial" w:cs="Arial"/>
          <w:b/>
          <w:bCs/>
        </w:rPr>
        <w:t>Grade 8. Part I. Standard 2. Interacting via Written English</w:t>
      </w:r>
      <w:r w:rsidRPr="007A3F13">
        <w:rPr>
          <w:rFonts w:ascii="Arial" w:hAnsi="Arial" w:cs="Arial"/>
          <w:b/>
          <w:bCs/>
          <w:i/>
          <w:iCs/>
        </w:rPr>
        <w:t xml:space="preserve">. </w:t>
      </w:r>
      <w:r w:rsidRPr="007A3F13">
        <w:rPr>
          <w:rFonts w:ascii="Arial" w:hAnsi="Arial" w:cs="Arial"/>
          <w:bCs/>
        </w:rPr>
        <w:t xml:space="preserve">Engage in extended written exchanges with peers and collaborate on complex written texts on a variety of topics, using technology when appropriate. </w:t>
      </w:r>
    </w:p>
    <w:p w14:paraId="1D1CE5EA" w14:textId="77777777" w:rsidR="003E04EF" w:rsidRPr="007A3F13" w:rsidRDefault="003E04EF" w:rsidP="00170B86">
      <w:pPr>
        <w:numPr>
          <w:ilvl w:val="0"/>
          <w:numId w:val="57"/>
        </w:numPr>
        <w:spacing w:line="240" w:lineRule="auto"/>
        <w:rPr>
          <w:rFonts w:ascii="Arial" w:hAnsi="Arial" w:cs="Arial"/>
          <w:bCs/>
        </w:rPr>
      </w:pPr>
      <w:r w:rsidRPr="007A3F13">
        <w:rPr>
          <w:rFonts w:ascii="Arial" w:hAnsi="Arial" w:cs="Arial"/>
          <w:b/>
          <w:bCs/>
        </w:rPr>
        <w:t xml:space="preserve">Grade 8. Part I. Standard 10b. Writing. </w:t>
      </w:r>
      <w:r w:rsidRPr="007A3F13">
        <w:rPr>
          <w:rFonts w:ascii="Arial" w:hAnsi="Arial" w:cs="Arial"/>
          <w:bCs/>
        </w:rPr>
        <w:t>Write</w:t>
      </w:r>
      <w:r w:rsidRPr="007A3F13">
        <w:rPr>
          <w:rFonts w:ascii="Arial" w:hAnsi="Arial" w:cs="Arial"/>
          <w:b/>
          <w:bCs/>
        </w:rPr>
        <w:t xml:space="preserve"> </w:t>
      </w:r>
      <w:r w:rsidRPr="007A3F13">
        <w:rPr>
          <w:rFonts w:ascii="Arial" w:hAnsi="Arial" w:cs="Arial"/>
          <w:bCs/>
        </w:rPr>
        <w:t>clear and coherent summaries of texts and experiences using complete and concise sentences and key words.</w:t>
      </w:r>
    </w:p>
    <w:p w14:paraId="78AD13AD" w14:textId="77777777" w:rsidR="003E04EF" w:rsidRPr="007A3F13" w:rsidRDefault="003E04EF" w:rsidP="00170B86">
      <w:pPr>
        <w:numPr>
          <w:ilvl w:val="0"/>
          <w:numId w:val="27"/>
        </w:numPr>
        <w:spacing w:line="240" w:lineRule="auto"/>
        <w:rPr>
          <w:rFonts w:ascii="Arial" w:hAnsi="Arial" w:cs="Arial"/>
          <w:bCs/>
        </w:rPr>
      </w:pPr>
      <w:r w:rsidRPr="007A3F13">
        <w:rPr>
          <w:rFonts w:ascii="Arial" w:hAnsi="Arial" w:cs="Arial"/>
          <w:b/>
          <w:bCs/>
        </w:rPr>
        <w:t xml:space="preserve">Grade 8. Part II. Standard 2b. Understanding Cohesion. </w:t>
      </w:r>
      <w:r w:rsidRPr="007A3F13">
        <w:rPr>
          <w:rFonts w:ascii="Arial" w:hAnsi="Arial" w:cs="Arial"/>
          <w:bCs/>
        </w:rPr>
        <w:t xml:space="preserve">Apply increasing understanding of how ideas, events, or reasons are linked throughout a text using an increasing variety of academic connecting and transitional words or phrases to comprehending and writing texts with increasing cohesion. </w:t>
      </w:r>
    </w:p>
    <w:p w14:paraId="6AC2F199" w14:textId="64BF0732" w:rsidR="003E04EF" w:rsidRPr="007A3F13" w:rsidRDefault="003E04EF" w:rsidP="00D060D7">
      <w:pPr>
        <w:spacing w:line="240" w:lineRule="auto"/>
        <w:rPr>
          <w:rFonts w:ascii="Arial" w:hAnsi="Arial" w:cs="Arial"/>
          <w:bCs/>
        </w:rPr>
      </w:pPr>
      <w:r w:rsidRPr="007A3F13">
        <w:rPr>
          <w:rFonts w:ascii="Arial" w:hAnsi="Arial" w:cs="Arial"/>
          <w:bCs/>
        </w:rPr>
        <w:t xml:space="preserve">The Supporting California Common Core State Standards for Mathematics Used in Tandem with the Focal </w:t>
      </w:r>
      <w:r w:rsidR="005273BF" w:rsidRPr="007A3F13">
        <w:rPr>
          <w:rFonts w:ascii="Arial" w:hAnsi="Arial" w:cs="Arial"/>
          <w:bCs/>
        </w:rPr>
        <w:t>ELD</w:t>
      </w:r>
      <w:r w:rsidRPr="007A3F13">
        <w:rPr>
          <w:rFonts w:ascii="Arial" w:hAnsi="Arial" w:cs="Arial"/>
          <w:bCs/>
        </w:rPr>
        <w:t xml:space="preserve"> Standards:</w:t>
      </w:r>
    </w:p>
    <w:p w14:paraId="120BDA80" w14:textId="266C4D11" w:rsidR="003E04EF" w:rsidRPr="007A3F13" w:rsidRDefault="003E04EF" w:rsidP="00170B86">
      <w:pPr>
        <w:pStyle w:val="ListParagraph"/>
        <w:numPr>
          <w:ilvl w:val="0"/>
          <w:numId w:val="27"/>
        </w:numPr>
        <w:spacing w:line="240" w:lineRule="auto"/>
        <w:rPr>
          <w:rFonts w:ascii="Arial" w:hAnsi="Arial" w:cs="Arial"/>
          <w:b/>
          <w:bCs/>
        </w:rPr>
      </w:pPr>
      <w:r w:rsidRPr="007A3F13">
        <w:rPr>
          <w:rFonts w:ascii="Arial" w:hAnsi="Arial" w:cs="Arial"/>
          <w:b/>
          <w:bCs/>
        </w:rPr>
        <w:lastRenderedPageBreak/>
        <w:t>Grade 8. Expressions and Equations. Standard 8c</w:t>
      </w:r>
      <w:r w:rsidRPr="007A3F13">
        <w:rPr>
          <w:rFonts w:ascii="Arial" w:hAnsi="Arial" w:cs="Arial"/>
          <w:bCs/>
        </w:rPr>
        <w:t xml:space="preserve">: </w:t>
      </w:r>
      <w:r w:rsidRPr="007A3F13">
        <w:rPr>
          <w:rFonts w:ascii="Arial" w:hAnsi="Arial" w:cs="Arial"/>
          <w:b/>
          <w:bCs/>
        </w:rPr>
        <w:t xml:space="preserve">Analyze and solve pairs of simultaneous linear equations. </w:t>
      </w:r>
      <w:r w:rsidRPr="007A3F13">
        <w:rPr>
          <w:rFonts w:ascii="Arial" w:hAnsi="Arial" w:cs="Arial"/>
          <w:bCs/>
        </w:rPr>
        <w:t>Solve real-world and mathematical problems leading to two linear equations in two variables.</w:t>
      </w:r>
      <w:r w:rsidRPr="007A3F13">
        <w:rPr>
          <w:rFonts w:ascii="Arial" w:hAnsi="Arial" w:cs="Arial"/>
          <w:b/>
          <w:bCs/>
        </w:rPr>
        <w:t xml:space="preserve"> </w:t>
      </w:r>
    </w:p>
    <w:p w14:paraId="751F4F79" w14:textId="23D549AA" w:rsidR="007E348B" w:rsidRPr="007A3F13" w:rsidRDefault="007E348B" w:rsidP="00D060D7">
      <w:pPr>
        <w:spacing w:line="240" w:lineRule="auto"/>
        <w:rPr>
          <w:rFonts w:ascii="Arial" w:hAnsi="Arial" w:cs="Arial"/>
          <w:b/>
        </w:rPr>
      </w:pPr>
      <w:r w:rsidRPr="007A3F13">
        <w:rPr>
          <w:rFonts w:ascii="Arial" w:hAnsi="Arial" w:cs="Arial"/>
          <w:b/>
        </w:rPr>
        <w:t>Reflection and Discussion Questions:</w:t>
      </w:r>
    </w:p>
    <w:p w14:paraId="331A382D" w14:textId="21695D57" w:rsidR="003E04EF" w:rsidRPr="007A3F13" w:rsidRDefault="003E04EF" w:rsidP="00170B86">
      <w:pPr>
        <w:numPr>
          <w:ilvl w:val="0"/>
          <w:numId w:val="58"/>
        </w:numPr>
        <w:spacing w:line="240" w:lineRule="auto"/>
        <w:rPr>
          <w:rFonts w:ascii="Arial" w:hAnsi="Arial" w:cs="Arial"/>
        </w:rPr>
      </w:pPr>
      <w:r w:rsidRPr="007A3F13">
        <w:rPr>
          <w:rFonts w:ascii="Arial" w:hAnsi="Arial" w:cs="Arial"/>
        </w:rPr>
        <w:t xml:space="preserve">How did you observe the following focal </w:t>
      </w:r>
      <w:r w:rsidR="005273BF" w:rsidRPr="007A3F13">
        <w:rPr>
          <w:rFonts w:ascii="Arial" w:hAnsi="Arial" w:cs="Arial"/>
        </w:rPr>
        <w:t>ELD</w:t>
      </w:r>
      <w:r w:rsidRPr="007A3F13">
        <w:rPr>
          <w:rFonts w:ascii="Arial" w:hAnsi="Arial" w:cs="Arial"/>
        </w:rPr>
        <w:t xml:space="preserve"> standards and supporting content standards being implemented in this grade four designated </w:t>
      </w:r>
      <w:r w:rsidR="005273BF" w:rsidRPr="007A3F13">
        <w:rPr>
          <w:rFonts w:ascii="Arial" w:hAnsi="Arial" w:cs="Arial"/>
        </w:rPr>
        <w:t>ELD</w:t>
      </w:r>
      <w:r w:rsidRPr="007A3F13">
        <w:rPr>
          <w:rFonts w:ascii="Arial" w:hAnsi="Arial" w:cs="Arial"/>
        </w:rPr>
        <w:t xml:space="preserve"> lesson?</w:t>
      </w:r>
    </w:p>
    <w:p w14:paraId="0FE9ECE5" w14:textId="77777777" w:rsidR="003E04EF" w:rsidRPr="007A3F13" w:rsidRDefault="003E04EF" w:rsidP="00170B86">
      <w:pPr>
        <w:numPr>
          <w:ilvl w:val="1"/>
          <w:numId w:val="29"/>
        </w:numPr>
        <w:spacing w:line="240" w:lineRule="auto"/>
        <w:rPr>
          <w:rFonts w:ascii="Arial" w:hAnsi="Arial" w:cs="Arial"/>
          <w:bCs/>
        </w:rPr>
      </w:pPr>
      <w:r w:rsidRPr="007A3F13">
        <w:rPr>
          <w:rFonts w:ascii="Arial" w:hAnsi="Arial" w:cs="Arial"/>
          <w:bCs/>
        </w:rPr>
        <w:t xml:space="preserve">Part I. Standard 2. Interacting via Written English </w:t>
      </w:r>
    </w:p>
    <w:p w14:paraId="1C31B8CD" w14:textId="77777777" w:rsidR="003E04EF" w:rsidRPr="007A3F13" w:rsidRDefault="003E04EF" w:rsidP="00170B86">
      <w:pPr>
        <w:numPr>
          <w:ilvl w:val="1"/>
          <w:numId w:val="29"/>
        </w:numPr>
        <w:spacing w:line="240" w:lineRule="auto"/>
        <w:rPr>
          <w:rFonts w:ascii="Arial" w:hAnsi="Arial" w:cs="Arial"/>
          <w:bCs/>
        </w:rPr>
      </w:pPr>
      <w:r w:rsidRPr="007A3F13">
        <w:rPr>
          <w:rFonts w:ascii="Arial" w:hAnsi="Arial" w:cs="Arial"/>
          <w:bCs/>
        </w:rPr>
        <w:t>Part I. Standard 10b. Writing</w:t>
      </w:r>
    </w:p>
    <w:p w14:paraId="3A8B5F5F" w14:textId="77777777" w:rsidR="003E04EF" w:rsidRPr="007A3F13" w:rsidRDefault="003E04EF" w:rsidP="00170B86">
      <w:pPr>
        <w:numPr>
          <w:ilvl w:val="1"/>
          <w:numId w:val="29"/>
        </w:numPr>
        <w:spacing w:line="240" w:lineRule="auto"/>
        <w:rPr>
          <w:rFonts w:ascii="Arial" w:hAnsi="Arial" w:cs="Arial"/>
        </w:rPr>
      </w:pPr>
      <w:r w:rsidRPr="007A3F13">
        <w:rPr>
          <w:rFonts w:ascii="Arial" w:hAnsi="Arial" w:cs="Arial"/>
          <w:bCs/>
        </w:rPr>
        <w:t>Part II. Standard 2b. Understanding Cohesion</w:t>
      </w:r>
    </w:p>
    <w:p w14:paraId="0FD6A39F" w14:textId="77777777" w:rsidR="003E04EF" w:rsidRPr="007A3F13" w:rsidRDefault="003E04EF" w:rsidP="00170B86">
      <w:pPr>
        <w:numPr>
          <w:ilvl w:val="1"/>
          <w:numId w:val="29"/>
        </w:numPr>
        <w:spacing w:line="240" w:lineRule="auto"/>
        <w:rPr>
          <w:rFonts w:ascii="Arial" w:hAnsi="Arial" w:cs="Arial"/>
        </w:rPr>
      </w:pPr>
      <w:r w:rsidRPr="007A3F13">
        <w:rPr>
          <w:rFonts w:ascii="Arial" w:hAnsi="Arial" w:cs="Arial"/>
          <w:bCs/>
        </w:rPr>
        <w:t>Expressions and Equations. Standard 8c</w:t>
      </w:r>
    </w:p>
    <w:p w14:paraId="4877B2FC" w14:textId="53E2ADC0" w:rsidR="003E04EF" w:rsidRPr="007A3F13" w:rsidRDefault="003E04EF" w:rsidP="00170B86">
      <w:pPr>
        <w:numPr>
          <w:ilvl w:val="0"/>
          <w:numId w:val="58"/>
        </w:numPr>
        <w:spacing w:line="240" w:lineRule="auto"/>
        <w:rPr>
          <w:rFonts w:ascii="Arial" w:hAnsi="Arial" w:cs="Arial"/>
        </w:rPr>
      </w:pPr>
      <w:r w:rsidRPr="007A3F13">
        <w:rPr>
          <w:rFonts w:ascii="Arial" w:hAnsi="Arial" w:cs="Arial"/>
        </w:rPr>
        <w:t xml:space="preserve">What features of designated </w:t>
      </w:r>
      <w:r w:rsidR="005273BF" w:rsidRPr="007A3F13">
        <w:rPr>
          <w:rFonts w:ascii="Arial" w:hAnsi="Arial" w:cs="Arial"/>
        </w:rPr>
        <w:t>ELD</w:t>
      </w:r>
      <w:r w:rsidRPr="007A3F13">
        <w:rPr>
          <w:rFonts w:ascii="Arial" w:hAnsi="Arial" w:cs="Arial"/>
        </w:rPr>
        <w:t xml:space="preserve"> did you observe in the lesson?</w:t>
      </w:r>
    </w:p>
    <w:p w14:paraId="4D38C653" w14:textId="7CB88A73" w:rsidR="007E348B" w:rsidRPr="007A3F13" w:rsidRDefault="0019190E" w:rsidP="00F96116">
      <w:pPr>
        <w:pStyle w:val="Heading5"/>
      </w:pPr>
      <w:r w:rsidRPr="007A3F13">
        <w:t xml:space="preserve">Grade 8 Math </w:t>
      </w:r>
      <w:r w:rsidR="007E348B" w:rsidRPr="007A3F13">
        <w:t>Integrated ELD Video:</w:t>
      </w:r>
      <w:r w:rsidR="00FB060C" w:rsidRPr="007A3F13">
        <w:t xml:space="preserve"> Solving Word Problems</w:t>
      </w:r>
    </w:p>
    <w:p w14:paraId="161D3140" w14:textId="53EB3DF9" w:rsidR="007E348B" w:rsidRPr="007A3F13" w:rsidRDefault="007E348B" w:rsidP="00D060D7">
      <w:pPr>
        <w:spacing w:line="240" w:lineRule="auto"/>
        <w:rPr>
          <w:rFonts w:ascii="Arial" w:hAnsi="Arial" w:cs="Arial"/>
          <w:b/>
        </w:rPr>
      </w:pPr>
      <w:r w:rsidRPr="007A3F13">
        <w:rPr>
          <w:rFonts w:ascii="Arial" w:hAnsi="Arial" w:cs="Arial"/>
          <w:b/>
        </w:rPr>
        <w:t xml:space="preserve">Link to Video: </w:t>
      </w:r>
      <w:r w:rsidR="00487D85" w:rsidRPr="007A3F13">
        <w:rPr>
          <w:rFonts w:ascii="Arial" w:hAnsi="Arial" w:cs="Arial"/>
        </w:rPr>
        <w:t xml:space="preserve">CDE YouTube Channel at </w:t>
      </w:r>
      <w:hyperlink r:id="rId102" w:tooltip="YouTube Grade 8 Math Integrated ELD Video" w:history="1">
        <w:r w:rsidR="00143A29" w:rsidRPr="007A3F13">
          <w:rPr>
            <w:rStyle w:val="Hyperlink"/>
            <w:rFonts w:ascii="Arial" w:hAnsi="Arial" w:cs="Arial"/>
          </w:rPr>
          <w:t>https://bit.ly/Grade8MathIELD</w:t>
        </w:r>
      </w:hyperlink>
      <w:r w:rsidR="00FB060C" w:rsidRPr="007A3F13">
        <w:rPr>
          <w:rFonts w:ascii="Arial" w:hAnsi="Arial" w:cs="Arial"/>
        </w:rPr>
        <w:t xml:space="preserve"> </w:t>
      </w:r>
    </w:p>
    <w:p w14:paraId="78F72895" w14:textId="556D4BCB" w:rsidR="007E348B" w:rsidRPr="007A3F13" w:rsidRDefault="007E348B" w:rsidP="00D060D7">
      <w:pPr>
        <w:spacing w:line="240" w:lineRule="auto"/>
        <w:rPr>
          <w:rFonts w:ascii="Arial" w:hAnsi="Arial" w:cs="Arial"/>
        </w:rPr>
      </w:pPr>
      <w:r w:rsidRPr="007A3F13">
        <w:rPr>
          <w:rFonts w:ascii="Arial" w:hAnsi="Arial" w:cs="Arial"/>
          <w:b/>
        </w:rPr>
        <w:t xml:space="preserve">Video Length: </w:t>
      </w:r>
      <w:r w:rsidR="00FB060C" w:rsidRPr="007A3F13">
        <w:rPr>
          <w:rFonts w:ascii="Arial" w:hAnsi="Arial" w:cs="Arial"/>
        </w:rPr>
        <w:t>15 minutes</w:t>
      </w:r>
      <w:r w:rsidR="00791A39" w:rsidRPr="007A3F13">
        <w:rPr>
          <w:rFonts w:ascii="Arial" w:hAnsi="Arial" w:cs="Arial"/>
        </w:rPr>
        <w:t>,</w:t>
      </w:r>
      <w:r w:rsidR="00FB060C" w:rsidRPr="007A3F13">
        <w:rPr>
          <w:rFonts w:ascii="Arial" w:hAnsi="Arial" w:cs="Arial"/>
        </w:rPr>
        <w:t xml:space="preserve"> 33 seconds </w:t>
      </w:r>
    </w:p>
    <w:p w14:paraId="3CDCCF25" w14:textId="00AD401A" w:rsidR="007E348B" w:rsidRPr="007A3F13" w:rsidRDefault="007E348B" w:rsidP="00D060D7">
      <w:pPr>
        <w:spacing w:line="240" w:lineRule="auto"/>
        <w:rPr>
          <w:rFonts w:ascii="Arial" w:hAnsi="Arial" w:cs="Arial"/>
        </w:rPr>
      </w:pPr>
      <w:r w:rsidRPr="007A3F13">
        <w:rPr>
          <w:rFonts w:ascii="Arial" w:hAnsi="Arial" w:cs="Arial"/>
          <w:b/>
        </w:rPr>
        <w:t>Context:</w:t>
      </w:r>
      <w:r w:rsidRPr="007A3F13">
        <w:rPr>
          <w:rFonts w:ascii="Arial" w:hAnsi="Arial" w:cs="Arial"/>
        </w:rPr>
        <w:t xml:space="preserve"> </w:t>
      </w:r>
      <w:r w:rsidR="00F66B29" w:rsidRPr="007A3F13">
        <w:rPr>
          <w:rFonts w:ascii="Arial" w:hAnsi="Arial" w:cs="Arial"/>
        </w:rPr>
        <w:t>The students have been engaging in tasks where they solve real-world application problems using systems of equations as part of a unit on linear equations. In this lesson, the students work collaboratively to unpack and solve a word problem using a system of equations and key information from the text. At the end of the lesson, the students engage in a class discussion, explaining how they unpacked the problem and solved the equation.</w:t>
      </w:r>
    </w:p>
    <w:p w14:paraId="7E039162" w14:textId="6AE24723" w:rsidR="007E348B" w:rsidRPr="007A3F13" w:rsidRDefault="007E348B" w:rsidP="00D060D7">
      <w:pPr>
        <w:spacing w:line="240" w:lineRule="auto"/>
        <w:rPr>
          <w:rFonts w:ascii="Arial" w:hAnsi="Arial" w:cs="Arial"/>
          <w:b/>
        </w:rPr>
      </w:pPr>
      <w:r w:rsidRPr="007A3F13">
        <w:rPr>
          <w:rFonts w:ascii="Arial" w:hAnsi="Arial" w:cs="Arial"/>
          <w:b/>
        </w:rPr>
        <w:t xml:space="preserve">Standards: </w:t>
      </w:r>
    </w:p>
    <w:p w14:paraId="19418C4F" w14:textId="2E220BED" w:rsidR="00F66B29" w:rsidRPr="007A3F13" w:rsidRDefault="00F66B29" w:rsidP="00D060D7">
      <w:pPr>
        <w:spacing w:line="240" w:lineRule="auto"/>
        <w:rPr>
          <w:rFonts w:ascii="Arial" w:hAnsi="Arial" w:cs="Arial"/>
          <w:bCs/>
        </w:rPr>
      </w:pPr>
      <w:r w:rsidRPr="007A3F13">
        <w:rPr>
          <w:rFonts w:ascii="Arial" w:hAnsi="Arial" w:cs="Arial"/>
          <w:bCs/>
        </w:rPr>
        <w:t>The California Common Core State Standards for Mathematics Driving the Lesson:</w:t>
      </w:r>
    </w:p>
    <w:p w14:paraId="2A7A7933" w14:textId="6056B2DE" w:rsidR="00F66B29" w:rsidRPr="007A3F13" w:rsidRDefault="00F66B29" w:rsidP="00170B86">
      <w:pPr>
        <w:pStyle w:val="ListParagraph"/>
        <w:numPr>
          <w:ilvl w:val="0"/>
          <w:numId w:val="59"/>
        </w:numPr>
        <w:spacing w:line="240" w:lineRule="auto"/>
        <w:rPr>
          <w:rFonts w:ascii="Arial" w:hAnsi="Arial" w:cs="Arial"/>
          <w:b/>
          <w:bCs/>
        </w:rPr>
      </w:pPr>
      <w:r w:rsidRPr="007A3F13">
        <w:rPr>
          <w:rFonts w:ascii="Arial" w:hAnsi="Arial" w:cs="Arial"/>
          <w:b/>
          <w:bCs/>
        </w:rPr>
        <w:t>Grade 8. Expressions and Equations. Standard 8c</w:t>
      </w:r>
      <w:r w:rsidRPr="007A3F13">
        <w:rPr>
          <w:rFonts w:ascii="Arial" w:hAnsi="Arial" w:cs="Arial"/>
          <w:bCs/>
        </w:rPr>
        <w:t xml:space="preserve">: </w:t>
      </w:r>
      <w:r w:rsidRPr="007A3F13">
        <w:rPr>
          <w:rFonts w:ascii="Arial" w:hAnsi="Arial" w:cs="Arial"/>
          <w:b/>
          <w:bCs/>
        </w:rPr>
        <w:t xml:space="preserve">Analyze and solve pairs of simultaneous linear equations. </w:t>
      </w:r>
      <w:r w:rsidRPr="007A3F13">
        <w:rPr>
          <w:rFonts w:ascii="Arial" w:hAnsi="Arial" w:cs="Arial"/>
          <w:bCs/>
        </w:rPr>
        <w:t>Solve real-world and mathematical problems leading to two linear equations in two variables.</w:t>
      </w:r>
      <w:r w:rsidRPr="007A3F13">
        <w:rPr>
          <w:rFonts w:ascii="Arial" w:hAnsi="Arial" w:cs="Arial"/>
          <w:b/>
          <w:bCs/>
        </w:rPr>
        <w:t xml:space="preserve"> </w:t>
      </w:r>
    </w:p>
    <w:p w14:paraId="6B304EA0" w14:textId="171CF5E1" w:rsidR="00F66B29" w:rsidRPr="007A3F13" w:rsidRDefault="00F66B29" w:rsidP="00D060D7">
      <w:pPr>
        <w:spacing w:line="240" w:lineRule="auto"/>
        <w:rPr>
          <w:rFonts w:ascii="Arial" w:hAnsi="Arial" w:cs="Arial"/>
          <w:bCs/>
        </w:rPr>
      </w:pPr>
      <w:r w:rsidRPr="007A3F13">
        <w:rPr>
          <w:rFonts w:ascii="Arial" w:hAnsi="Arial" w:cs="Arial"/>
          <w:bCs/>
        </w:rPr>
        <w:t xml:space="preserve">The Supporting California </w:t>
      </w:r>
      <w:r w:rsidR="005273BF" w:rsidRPr="007A3F13">
        <w:rPr>
          <w:rFonts w:ascii="Arial" w:hAnsi="Arial" w:cs="Arial"/>
          <w:bCs/>
        </w:rPr>
        <w:t>ELD</w:t>
      </w:r>
      <w:r w:rsidRPr="007A3F13">
        <w:rPr>
          <w:rFonts w:ascii="Arial" w:hAnsi="Arial" w:cs="Arial"/>
          <w:bCs/>
        </w:rPr>
        <w:t xml:space="preserve"> Standards Used in Tandem with the Mathematics Standards (Bridging Level):</w:t>
      </w:r>
    </w:p>
    <w:p w14:paraId="1E97ABFE" w14:textId="2B831D48" w:rsidR="00F66B29" w:rsidRPr="007A3F13" w:rsidRDefault="00F66B29" w:rsidP="00170B86">
      <w:pPr>
        <w:numPr>
          <w:ilvl w:val="0"/>
          <w:numId w:val="27"/>
        </w:numPr>
        <w:spacing w:line="240" w:lineRule="auto"/>
        <w:rPr>
          <w:rFonts w:ascii="Arial" w:hAnsi="Arial" w:cs="Arial"/>
          <w:b/>
          <w:bCs/>
        </w:rPr>
      </w:pPr>
      <w:r w:rsidRPr="007A3F13">
        <w:rPr>
          <w:rFonts w:ascii="Arial" w:hAnsi="Arial" w:cs="Arial"/>
          <w:b/>
          <w:bCs/>
        </w:rPr>
        <w:t>Grade 8. Part I. Standard 1. Exchanging Information and Ideas.</w:t>
      </w:r>
      <w:r w:rsidRPr="007A3F13">
        <w:rPr>
          <w:rFonts w:ascii="Arial" w:hAnsi="Arial" w:cs="Arial"/>
          <w:b/>
          <w:bCs/>
          <w:i/>
          <w:iCs/>
        </w:rPr>
        <w:t xml:space="preserve"> </w:t>
      </w:r>
      <w:r w:rsidRPr="007A3F13">
        <w:rPr>
          <w:rFonts w:ascii="Arial" w:hAnsi="Arial" w:cs="Arial"/>
        </w:rPr>
        <w:t xml:space="preserve">Contribute to class, group, and partner discussions by following turn-taking rules, asking relevant questions, affirming others, adding relevant information and evidence, paraphrasing key ideas, building on responses, and providing useful feedback. </w:t>
      </w:r>
    </w:p>
    <w:p w14:paraId="05D00AF8" w14:textId="3BAE03A5" w:rsidR="00F66B29" w:rsidRPr="007A3F13" w:rsidRDefault="00F66B29" w:rsidP="00170B86">
      <w:pPr>
        <w:pStyle w:val="ListParagraph"/>
        <w:numPr>
          <w:ilvl w:val="0"/>
          <w:numId w:val="27"/>
        </w:numPr>
        <w:spacing w:line="240" w:lineRule="auto"/>
        <w:rPr>
          <w:rFonts w:ascii="Arial" w:hAnsi="Arial" w:cs="Arial"/>
        </w:rPr>
      </w:pPr>
      <w:r w:rsidRPr="007A3F13">
        <w:rPr>
          <w:rFonts w:ascii="Arial" w:hAnsi="Arial" w:cs="Arial"/>
          <w:b/>
          <w:bCs/>
        </w:rPr>
        <w:t>Grade 8. Part I. Standard 12a. Selecting Language Resources.</w:t>
      </w:r>
      <w:r w:rsidRPr="007A3F13">
        <w:rPr>
          <w:rFonts w:ascii="Arial" w:hAnsi="Arial" w:cs="Arial"/>
          <w:b/>
          <w:bCs/>
          <w:i/>
          <w:iCs/>
        </w:rPr>
        <w:t xml:space="preserve"> </w:t>
      </w:r>
      <w:r w:rsidRPr="007A3F13">
        <w:rPr>
          <w:rFonts w:ascii="Arial" w:hAnsi="Arial" w:cs="Arial"/>
        </w:rPr>
        <w:t>Use an expanded set of general academic words, domain-specific words, synonyms, antonyms, and figurative language to create precision and shades of meaning while speaking and writing.</w:t>
      </w:r>
    </w:p>
    <w:p w14:paraId="69ED5FB9" w14:textId="57B50395" w:rsidR="007E348B" w:rsidRPr="007A3F13" w:rsidRDefault="007E348B" w:rsidP="00D060D7">
      <w:pPr>
        <w:spacing w:line="240" w:lineRule="auto"/>
        <w:rPr>
          <w:rFonts w:ascii="Arial" w:hAnsi="Arial" w:cs="Arial"/>
          <w:b/>
        </w:rPr>
      </w:pPr>
      <w:r w:rsidRPr="007A3F13">
        <w:rPr>
          <w:rFonts w:ascii="Arial" w:hAnsi="Arial" w:cs="Arial"/>
          <w:b/>
        </w:rPr>
        <w:t>Reflection and Discussion Questions:</w:t>
      </w:r>
    </w:p>
    <w:p w14:paraId="6F8022E5" w14:textId="5E74551C" w:rsidR="00F66B29" w:rsidRPr="007A3F13" w:rsidRDefault="00F66B29" w:rsidP="00170B86">
      <w:pPr>
        <w:numPr>
          <w:ilvl w:val="0"/>
          <w:numId w:val="60"/>
        </w:numPr>
        <w:spacing w:line="240" w:lineRule="auto"/>
        <w:rPr>
          <w:rFonts w:ascii="Arial" w:hAnsi="Arial" w:cs="Arial"/>
        </w:rPr>
      </w:pPr>
      <w:r w:rsidRPr="007A3F13">
        <w:rPr>
          <w:rFonts w:ascii="Arial" w:hAnsi="Arial" w:cs="Arial"/>
        </w:rPr>
        <w:t xml:space="preserve">How did you observe the following focal content standards and supporting </w:t>
      </w:r>
      <w:r w:rsidR="005273BF" w:rsidRPr="007A3F13">
        <w:rPr>
          <w:rFonts w:ascii="Arial" w:hAnsi="Arial" w:cs="Arial"/>
        </w:rPr>
        <w:t>ELD</w:t>
      </w:r>
      <w:r w:rsidRPr="007A3F13">
        <w:rPr>
          <w:rFonts w:ascii="Arial" w:hAnsi="Arial" w:cs="Arial"/>
        </w:rPr>
        <w:t xml:space="preserve"> standards being implemented in this grade four integrated </w:t>
      </w:r>
      <w:r w:rsidR="005273BF" w:rsidRPr="007A3F13">
        <w:rPr>
          <w:rFonts w:ascii="Arial" w:hAnsi="Arial" w:cs="Arial"/>
        </w:rPr>
        <w:t>ELD</w:t>
      </w:r>
      <w:r w:rsidRPr="007A3F13">
        <w:rPr>
          <w:rFonts w:ascii="Arial" w:hAnsi="Arial" w:cs="Arial"/>
        </w:rPr>
        <w:t xml:space="preserve"> lesson?</w:t>
      </w:r>
    </w:p>
    <w:p w14:paraId="21C7AE18" w14:textId="77777777" w:rsidR="00F66B29" w:rsidRPr="007A3F13" w:rsidRDefault="00F66B29" w:rsidP="00170B86">
      <w:pPr>
        <w:numPr>
          <w:ilvl w:val="1"/>
          <w:numId w:val="32"/>
        </w:numPr>
        <w:spacing w:line="240" w:lineRule="auto"/>
        <w:rPr>
          <w:rFonts w:ascii="Arial" w:hAnsi="Arial" w:cs="Arial"/>
        </w:rPr>
      </w:pPr>
      <w:r w:rsidRPr="007A3F13">
        <w:rPr>
          <w:rFonts w:ascii="Arial" w:hAnsi="Arial" w:cs="Arial"/>
        </w:rPr>
        <w:t xml:space="preserve">Expressions and Equations. Standard 8c </w:t>
      </w:r>
    </w:p>
    <w:p w14:paraId="046E8EC9" w14:textId="77777777" w:rsidR="00F66B29" w:rsidRPr="007A3F13" w:rsidRDefault="00F66B29" w:rsidP="00170B86">
      <w:pPr>
        <w:numPr>
          <w:ilvl w:val="1"/>
          <w:numId w:val="32"/>
        </w:numPr>
        <w:spacing w:line="240" w:lineRule="auto"/>
        <w:rPr>
          <w:rFonts w:ascii="Arial" w:hAnsi="Arial" w:cs="Arial"/>
        </w:rPr>
      </w:pPr>
      <w:r w:rsidRPr="007A3F13">
        <w:rPr>
          <w:rFonts w:ascii="Arial" w:hAnsi="Arial" w:cs="Arial"/>
          <w:bCs/>
        </w:rPr>
        <w:lastRenderedPageBreak/>
        <w:t>Part I. Standard 1. Exchanging Information and Ideas</w:t>
      </w:r>
    </w:p>
    <w:p w14:paraId="2068741D" w14:textId="77777777" w:rsidR="00F66B29" w:rsidRPr="007A3F13" w:rsidRDefault="00F66B29" w:rsidP="00170B86">
      <w:pPr>
        <w:numPr>
          <w:ilvl w:val="1"/>
          <w:numId w:val="32"/>
        </w:numPr>
        <w:spacing w:line="240" w:lineRule="auto"/>
        <w:rPr>
          <w:rFonts w:ascii="Arial" w:hAnsi="Arial" w:cs="Arial"/>
        </w:rPr>
      </w:pPr>
      <w:r w:rsidRPr="007A3F13">
        <w:rPr>
          <w:rFonts w:ascii="Arial" w:hAnsi="Arial" w:cs="Arial"/>
        </w:rPr>
        <w:t>Part I. Standard 12a. Selecting Language Resources</w:t>
      </w:r>
    </w:p>
    <w:p w14:paraId="565755B7" w14:textId="35C212C8" w:rsidR="00F66B29" w:rsidRPr="007A3F13" w:rsidRDefault="00F66B29" w:rsidP="00170B86">
      <w:pPr>
        <w:numPr>
          <w:ilvl w:val="0"/>
          <w:numId w:val="60"/>
        </w:numPr>
        <w:spacing w:line="240" w:lineRule="auto"/>
        <w:rPr>
          <w:rFonts w:ascii="Arial" w:hAnsi="Arial" w:cs="Arial"/>
        </w:rPr>
      </w:pPr>
      <w:r w:rsidRPr="007A3F13">
        <w:rPr>
          <w:rFonts w:ascii="Arial" w:hAnsi="Arial" w:cs="Arial"/>
        </w:rPr>
        <w:t xml:space="preserve">What features of integrated </w:t>
      </w:r>
      <w:r w:rsidR="005273BF" w:rsidRPr="007A3F13">
        <w:rPr>
          <w:rFonts w:ascii="Arial" w:hAnsi="Arial" w:cs="Arial"/>
        </w:rPr>
        <w:t>ELD</w:t>
      </w:r>
      <w:r w:rsidRPr="007A3F13">
        <w:rPr>
          <w:rFonts w:ascii="Arial" w:hAnsi="Arial" w:cs="Arial"/>
        </w:rPr>
        <w:t xml:space="preserve"> did you observe in the lesson?</w:t>
      </w:r>
    </w:p>
    <w:p w14:paraId="3E916C9A" w14:textId="6791B187" w:rsidR="005E0CF0" w:rsidRPr="007A3F13" w:rsidRDefault="005E0CF0" w:rsidP="005B1375">
      <w:pPr>
        <w:pStyle w:val="Heading4"/>
        <w:pBdr>
          <w:bottom w:val="single" w:sz="4" w:space="1" w:color="auto"/>
        </w:pBdr>
      </w:pPr>
      <w:bookmarkStart w:id="65" w:name="_Toc53572761"/>
      <w:r w:rsidRPr="007A3F13">
        <w:t>Grade 9–10 Videos</w:t>
      </w:r>
      <w:bookmarkEnd w:id="65"/>
    </w:p>
    <w:p w14:paraId="5B5467A6" w14:textId="12BD8AE7" w:rsidR="00017745" w:rsidRPr="007A3F13" w:rsidRDefault="00017745" w:rsidP="006A5DC5">
      <w:pPr>
        <w:pStyle w:val="Heading5"/>
      </w:pPr>
      <w:r w:rsidRPr="007A3F13">
        <w:t xml:space="preserve">Grade 9–10 Math Video Pair: </w:t>
      </w:r>
    </w:p>
    <w:p w14:paraId="604FEF05" w14:textId="42C952AE" w:rsidR="007E348B" w:rsidRPr="007A3F13" w:rsidRDefault="00017745" w:rsidP="006A5DC5">
      <w:pPr>
        <w:pStyle w:val="Heading6"/>
      </w:pPr>
      <w:r w:rsidRPr="007A3F13">
        <w:t xml:space="preserve">Grade 9–10 Math </w:t>
      </w:r>
      <w:r w:rsidR="007E348B" w:rsidRPr="007A3F13">
        <w:t xml:space="preserve">Designated ELD Video: </w:t>
      </w:r>
      <w:r w:rsidR="00223866" w:rsidRPr="007A3F13">
        <w:t>Math Problem Explanation</w:t>
      </w:r>
    </w:p>
    <w:p w14:paraId="75918A8D" w14:textId="653B6796" w:rsidR="007E348B" w:rsidRPr="007A3F13" w:rsidRDefault="007E348B" w:rsidP="00D060D7">
      <w:pPr>
        <w:spacing w:line="240" w:lineRule="auto"/>
        <w:rPr>
          <w:rFonts w:ascii="Arial" w:hAnsi="Arial" w:cs="Arial"/>
        </w:rPr>
      </w:pPr>
      <w:r w:rsidRPr="007A3F13">
        <w:rPr>
          <w:rFonts w:ascii="Arial" w:hAnsi="Arial" w:cs="Arial"/>
          <w:b/>
        </w:rPr>
        <w:t xml:space="preserve">Link to Video: </w:t>
      </w:r>
      <w:r w:rsidR="00487D85" w:rsidRPr="007A3F13">
        <w:rPr>
          <w:rFonts w:ascii="Arial" w:hAnsi="Arial" w:cs="Arial"/>
        </w:rPr>
        <w:t xml:space="preserve">CDE YouTube Channel at </w:t>
      </w:r>
      <w:hyperlink r:id="rId103" w:tooltip="YouTube Grade 9-10 Math Designated ELD Video" w:history="1">
        <w:r w:rsidR="00143A29" w:rsidRPr="007A3F13">
          <w:rPr>
            <w:rStyle w:val="Hyperlink"/>
            <w:rFonts w:ascii="Arial" w:hAnsi="Arial" w:cs="Arial"/>
          </w:rPr>
          <w:t>https://bit.ly/Grades9-10MathDELD</w:t>
        </w:r>
      </w:hyperlink>
      <w:r w:rsidR="00223866" w:rsidRPr="007A3F13">
        <w:rPr>
          <w:rFonts w:ascii="Arial" w:hAnsi="Arial" w:cs="Arial"/>
        </w:rPr>
        <w:t xml:space="preserve"> </w:t>
      </w:r>
    </w:p>
    <w:p w14:paraId="6B7D3290" w14:textId="5D019285" w:rsidR="007E348B" w:rsidRPr="007A3F13" w:rsidRDefault="007E348B" w:rsidP="00D060D7">
      <w:pPr>
        <w:spacing w:line="240" w:lineRule="auto"/>
        <w:rPr>
          <w:rFonts w:ascii="Arial" w:hAnsi="Arial" w:cs="Arial"/>
        </w:rPr>
      </w:pPr>
      <w:r w:rsidRPr="007A3F13">
        <w:rPr>
          <w:rFonts w:ascii="Arial" w:hAnsi="Arial" w:cs="Arial"/>
          <w:b/>
        </w:rPr>
        <w:t xml:space="preserve">Video Length: </w:t>
      </w:r>
      <w:r w:rsidR="00223866" w:rsidRPr="007A3F13">
        <w:rPr>
          <w:rFonts w:ascii="Arial" w:hAnsi="Arial" w:cs="Arial"/>
        </w:rPr>
        <w:t>19 minutes</w:t>
      </w:r>
      <w:r w:rsidR="00791A39" w:rsidRPr="007A3F13">
        <w:rPr>
          <w:rFonts w:ascii="Arial" w:hAnsi="Arial" w:cs="Arial"/>
        </w:rPr>
        <w:t>,</w:t>
      </w:r>
      <w:r w:rsidR="00223866" w:rsidRPr="007A3F13">
        <w:rPr>
          <w:rFonts w:ascii="Arial" w:hAnsi="Arial" w:cs="Arial"/>
        </w:rPr>
        <w:t xml:space="preserve"> 42 seconds </w:t>
      </w:r>
    </w:p>
    <w:p w14:paraId="68F3182D" w14:textId="77777777" w:rsidR="00017745" w:rsidRPr="007A3F13" w:rsidRDefault="007E348B" w:rsidP="00D060D7">
      <w:pPr>
        <w:spacing w:line="240" w:lineRule="auto"/>
        <w:rPr>
          <w:rFonts w:ascii="Arial" w:hAnsi="Arial" w:cs="Arial"/>
        </w:rPr>
      </w:pPr>
      <w:r w:rsidRPr="007A3F13">
        <w:rPr>
          <w:rFonts w:ascii="Arial" w:hAnsi="Arial" w:cs="Arial"/>
          <w:b/>
        </w:rPr>
        <w:t>Context:</w:t>
      </w:r>
      <w:r w:rsidRPr="007A3F13">
        <w:rPr>
          <w:rFonts w:ascii="Arial" w:hAnsi="Arial" w:cs="Arial"/>
        </w:rPr>
        <w:t xml:space="preserve"> </w:t>
      </w:r>
      <w:r w:rsidR="00017745" w:rsidRPr="007A3F13">
        <w:rPr>
          <w:rFonts w:ascii="Arial" w:hAnsi="Arial" w:cs="Arial"/>
        </w:rPr>
        <w:t xml:space="preserve">In this lesson, the students are reviewing and practicing listening, speaking, reading, and writing skills to exchange information and ideas that build the language resources necessary to write a paragraph explaining how they solved a mathematical problem. </w:t>
      </w:r>
    </w:p>
    <w:p w14:paraId="3D09BB85" w14:textId="50F35295" w:rsidR="007E348B" w:rsidRPr="007A3F13" w:rsidRDefault="00017745" w:rsidP="00D060D7">
      <w:pPr>
        <w:spacing w:line="240" w:lineRule="auto"/>
        <w:rPr>
          <w:rFonts w:ascii="Arial" w:hAnsi="Arial" w:cs="Arial"/>
        </w:rPr>
      </w:pPr>
      <w:r w:rsidRPr="007A3F13">
        <w:rPr>
          <w:rFonts w:ascii="Arial" w:hAnsi="Arial" w:cs="Arial"/>
        </w:rPr>
        <w:t>The students will use these language resources to accurately demonstrate their understanding of mathematics content in speaking and writing now and in their mathematics class.</w:t>
      </w:r>
    </w:p>
    <w:p w14:paraId="396BA4E0" w14:textId="3D9A2EE2" w:rsidR="007E348B" w:rsidRPr="007A3F13" w:rsidRDefault="007E348B" w:rsidP="00D060D7">
      <w:pPr>
        <w:spacing w:line="240" w:lineRule="auto"/>
        <w:rPr>
          <w:rFonts w:ascii="Arial" w:hAnsi="Arial" w:cs="Arial"/>
          <w:b/>
        </w:rPr>
      </w:pPr>
      <w:r w:rsidRPr="007A3F13">
        <w:rPr>
          <w:rFonts w:ascii="Arial" w:hAnsi="Arial" w:cs="Arial"/>
          <w:b/>
        </w:rPr>
        <w:t xml:space="preserve">Standards: </w:t>
      </w:r>
    </w:p>
    <w:p w14:paraId="5F056C24" w14:textId="4DEDB63E" w:rsidR="00017745" w:rsidRPr="007A3F13" w:rsidRDefault="00017745" w:rsidP="00D060D7">
      <w:pPr>
        <w:spacing w:line="240" w:lineRule="auto"/>
        <w:rPr>
          <w:rFonts w:ascii="Arial" w:hAnsi="Arial" w:cs="Arial"/>
        </w:rPr>
      </w:pPr>
      <w:r w:rsidRPr="007A3F13">
        <w:rPr>
          <w:rFonts w:ascii="Arial" w:hAnsi="Arial" w:cs="Arial"/>
          <w:bCs/>
        </w:rPr>
        <w:t xml:space="preserve">The Focal California </w:t>
      </w:r>
      <w:r w:rsidR="005273BF" w:rsidRPr="007A3F13">
        <w:rPr>
          <w:rFonts w:ascii="Arial" w:hAnsi="Arial" w:cs="Arial"/>
          <w:bCs/>
        </w:rPr>
        <w:t>ELD</w:t>
      </w:r>
      <w:r w:rsidRPr="007A3F13">
        <w:rPr>
          <w:rFonts w:ascii="Arial" w:hAnsi="Arial" w:cs="Arial"/>
          <w:bCs/>
        </w:rPr>
        <w:t xml:space="preserve"> Standards Driving this Lesson</w:t>
      </w:r>
      <w:r w:rsidRPr="007A3F13">
        <w:rPr>
          <w:rFonts w:ascii="Arial" w:hAnsi="Arial" w:cs="Arial"/>
        </w:rPr>
        <w:t xml:space="preserve"> (Bridging Level):</w:t>
      </w:r>
    </w:p>
    <w:p w14:paraId="3397B45A" w14:textId="77777777" w:rsidR="00017745" w:rsidRPr="007A3F13" w:rsidRDefault="00017745" w:rsidP="00170B86">
      <w:pPr>
        <w:numPr>
          <w:ilvl w:val="0"/>
          <w:numId w:val="57"/>
        </w:numPr>
        <w:spacing w:line="240" w:lineRule="auto"/>
        <w:rPr>
          <w:rFonts w:ascii="Arial" w:hAnsi="Arial" w:cs="Arial"/>
        </w:rPr>
      </w:pPr>
      <w:r w:rsidRPr="007A3F13">
        <w:rPr>
          <w:rFonts w:ascii="Arial" w:hAnsi="Arial" w:cs="Arial"/>
          <w:b/>
          <w:bCs/>
        </w:rPr>
        <w:t>Grades 9–10. Part I. Standard 1. Exchanging Information and Ideas.</w:t>
      </w:r>
      <w:r w:rsidRPr="007A3F13">
        <w:rPr>
          <w:rFonts w:ascii="Arial" w:hAnsi="Arial" w:cs="Arial"/>
        </w:rPr>
        <w:t xml:space="preserve"> Contribute to class, group, and partner discussions sustaining conversations on a variety of age and grade-appropriate academic topics by following turn-taking rules, and asking and answering relevant, on-topic questions, affirming others and providing coherent and well-articulated comments and additional information. </w:t>
      </w:r>
    </w:p>
    <w:p w14:paraId="5DEEBA75" w14:textId="77777777" w:rsidR="00017745" w:rsidRPr="007A3F13" w:rsidRDefault="00017745" w:rsidP="00170B86">
      <w:pPr>
        <w:numPr>
          <w:ilvl w:val="0"/>
          <w:numId w:val="27"/>
        </w:numPr>
        <w:spacing w:line="240" w:lineRule="auto"/>
        <w:rPr>
          <w:rFonts w:ascii="Arial" w:hAnsi="Arial" w:cs="Arial"/>
        </w:rPr>
      </w:pPr>
      <w:r w:rsidRPr="007A3F13">
        <w:rPr>
          <w:rFonts w:ascii="Arial" w:hAnsi="Arial" w:cs="Arial"/>
          <w:b/>
          <w:bCs/>
        </w:rPr>
        <w:t>Grades 9–10. Part I. Standard 10b. Writing.</w:t>
      </w:r>
      <w:r w:rsidRPr="007A3F13">
        <w:rPr>
          <w:rFonts w:ascii="Arial" w:hAnsi="Arial" w:cs="Arial"/>
        </w:rPr>
        <w:t xml:space="preserve"> Write clear and coherent summaries of texts and experiences by using complete and concise sentences and key words. </w:t>
      </w:r>
    </w:p>
    <w:p w14:paraId="2BB861A2" w14:textId="786658D7" w:rsidR="00017745" w:rsidRPr="007A3F13" w:rsidRDefault="00017745" w:rsidP="00170B86">
      <w:pPr>
        <w:pStyle w:val="ListParagraph"/>
        <w:numPr>
          <w:ilvl w:val="0"/>
          <w:numId w:val="27"/>
        </w:numPr>
        <w:spacing w:line="240" w:lineRule="auto"/>
        <w:rPr>
          <w:rFonts w:ascii="Arial" w:hAnsi="Arial" w:cs="Arial"/>
        </w:rPr>
      </w:pPr>
      <w:r w:rsidRPr="007A3F13">
        <w:rPr>
          <w:rFonts w:ascii="Arial" w:hAnsi="Arial" w:cs="Arial"/>
          <w:b/>
          <w:bCs/>
        </w:rPr>
        <w:t xml:space="preserve">Grades 9–10. Part II. Standard 2b. Understanding Cohesion. </w:t>
      </w:r>
      <w:r w:rsidRPr="007A3F13">
        <w:rPr>
          <w:rFonts w:ascii="Arial" w:hAnsi="Arial" w:cs="Arial"/>
        </w:rPr>
        <w:t>Apply knowledge of familiar language resources for linking ideas, events, or reasons throughout a text to comprehending grade-level texts and writing cohesive texts for specific purposes and audiences.</w:t>
      </w:r>
    </w:p>
    <w:p w14:paraId="096B2286" w14:textId="051846F6" w:rsidR="00017745" w:rsidRPr="007A3F13" w:rsidRDefault="00017745" w:rsidP="00D060D7">
      <w:pPr>
        <w:spacing w:line="240" w:lineRule="auto"/>
        <w:rPr>
          <w:rFonts w:ascii="Arial" w:hAnsi="Arial" w:cs="Arial"/>
        </w:rPr>
      </w:pPr>
      <w:r w:rsidRPr="007A3F13">
        <w:rPr>
          <w:rFonts w:ascii="Arial" w:hAnsi="Arial" w:cs="Arial"/>
        </w:rPr>
        <w:t xml:space="preserve">The Supporting California Common Core State Standards for Mathematics Used in Tandem with the Focal </w:t>
      </w:r>
      <w:r w:rsidR="005273BF" w:rsidRPr="007A3F13">
        <w:rPr>
          <w:rFonts w:ascii="Arial" w:hAnsi="Arial" w:cs="Arial"/>
        </w:rPr>
        <w:t>ELD</w:t>
      </w:r>
      <w:r w:rsidRPr="007A3F13">
        <w:rPr>
          <w:rFonts w:ascii="Arial" w:hAnsi="Arial" w:cs="Arial"/>
        </w:rPr>
        <w:t xml:space="preserve"> Standards:</w:t>
      </w:r>
    </w:p>
    <w:p w14:paraId="6AB9C615" w14:textId="4ECBB450" w:rsidR="00017745" w:rsidRPr="007A3F13" w:rsidRDefault="00017745" w:rsidP="00170B86">
      <w:pPr>
        <w:pStyle w:val="ListParagraph"/>
        <w:numPr>
          <w:ilvl w:val="0"/>
          <w:numId w:val="61"/>
        </w:numPr>
        <w:spacing w:line="240" w:lineRule="auto"/>
        <w:rPr>
          <w:rFonts w:ascii="Arial" w:hAnsi="Arial" w:cs="Arial"/>
          <w:b/>
        </w:rPr>
      </w:pPr>
      <w:r w:rsidRPr="007A3F13">
        <w:rPr>
          <w:rFonts w:ascii="Arial" w:hAnsi="Arial" w:cs="Arial"/>
          <w:b/>
        </w:rPr>
        <w:t xml:space="preserve">Grade 9–10. Higher Mathematics Standards. Functions: Interpreting Functions. Standard 8a: Analyze functions using different representations. </w:t>
      </w:r>
      <w:r w:rsidRPr="007A3F13">
        <w:rPr>
          <w:rFonts w:ascii="Arial" w:hAnsi="Arial" w:cs="Arial"/>
          <w:bCs/>
        </w:rPr>
        <w:t>Write a function defined by an expression in different but equivalent forms to reveal and explain different properties of the function. Use the process of factoring and completing the square in a quadratic function to show the zeroes, extreme values, and symmetry of the graph, and interpret these in terms of a context.</w:t>
      </w:r>
    </w:p>
    <w:p w14:paraId="71A0EAC2" w14:textId="77D14504" w:rsidR="007E348B" w:rsidRPr="007A3F13" w:rsidRDefault="007E348B" w:rsidP="00D060D7">
      <w:pPr>
        <w:spacing w:line="240" w:lineRule="auto"/>
        <w:rPr>
          <w:rFonts w:ascii="Arial" w:hAnsi="Arial" w:cs="Arial"/>
          <w:b/>
        </w:rPr>
      </w:pPr>
      <w:r w:rsidRPr="007A3F13">
        <w:rPr>
          <w:rFonts w:ascii="Arial" w:hAnsi="Arial" w:cs="Arial"/>
          <w:b/>
        </w:rPr>
        <w:t>Reflection and Discussion Questions:</w:t>
      </w:r>
    </w:p>
    <w:p w14:paraId="7E132E8E" w14:textId="4216AAF5" w:rsidR="00017745" w:rsidRPr="007A3F13" w:rsidRDefault="00017745" w:rsidP="00170B86">
      <w:pPr>
        <w:numPr>
          <w:ilvl w:val="0"/>
          <w:numId w:val="62"/>
        </w:numPr>
        <w:spacing w:line="240" w:lineRule="auto"/>
        <w:rPr>
          <w:rFonts w:ascii="Arial" w:hAnsi="Arial" w:cs="Arial"/>
        </w:rPr>
      </w:pPr>
      <w:r w:rsidRPr="007A3F13">
        <w:rPr>
          <w:rFonts w:ascii="Arial" w:hAnsi="Arial" w:cs="Arial"/>
        </w:rPr>
        <w:lastRenderedPageBreak/>
        <w:t xml:space="preserve">How did you observe the following focal </w:t>
      </w:r>
      <w:r w:rsidR="005273BF" w:rsidRPr="007A3F13">
        <w:rPr>
          <w:rFonts w:ascii="Arial" w:hAnsi="Arial" w:cs="Arial"/>
        </w:rPr>
        <w:t>ELD</w:t>
      </w:r>
      <w:r w:rsidRPr="007A3F13">
        <w:rPr>
          <w:rFonts w:ascii="Arial" w:hAnsi="Arial" w:cs="Arial"/>
        </w:rPr>
        <w:t xml:space="preserve"> standards and supporting content standards being implemented in this grade nine and ten designated </w:t>
      </w:r>
      <w:r w:rsidR="005273BF" w:rsidRPr="007A3F13">
        <w:rPr>
          <w:rFonts w:ascii="Arial" w:hAnsi="Arial" w:cs="Arial"/>
        </w:rPr>
        <w:t>ELD</w:t>
      </w:r>
      <w:r w:rsidRPr="007A3F13">
        <w:rPr>
          <w:rFonts w:ascii="Arial" w:hAnsi="Arial" w:cs="Arial"/>
        </w:rPr>
        <w:t xml:space="preserve"> lesson?</w:t>
      </w:r>
    </w:p>
    <w:p w14:paraId="40EE055B" w14:textId="77777777" w:rsidR="00017745" w:rsidRPr="007A3F13" w:rsidRDefault="00017745" w:rsidP="00170B86">
      <w:pPr>
        <w:numPr>
          <w:ilvl w:val="1"/>
          <w:numId w:val="29"/>
        </w:numPr>
        <w:spacing w:line="240" w:lineRule="auto"/>
        <w:rPr>
          <w:rFonts w:ascii="Arial" w:hAnsi="Arial" w:cs="Arial"/>
          <w:bCs/>
        </w:rPr>
      </w:pPr>
      <w:r w:rsidRPr="007A3F13">
        <w:rPr>
          <w:rFonts w:ascii="Arial" w:hAnsi="Arial" w:cs="Arial"/>
          <w:bCs/>
        </w:rPr>
        <w:t>Part I. Standard 1. Exchanging Information and Ideas</w:t>
      </w:r>
    </w:p>
    <w:p w14:paraId="065052FF" w14:textId="77777777" w:rsidR="00017745" w:rsidRPr="007A3F13" w:rsidRDefault="00017745" w:rsidP="00170B86">
      <w:pPr>
        <w:numPr>
          <w:ilvl w:val="1"/>
          <w:numId w:val="29"/>
        </w:numPr>
        <w:spacing w:line="240" w:lineRule="auto"/>
        <w:rPr>
          <w:rFonts w:ascii="Arial" w:hAnsi="Arial" w:cs="Arial"/>
          <w:bCs/>
        </w:rPr>
      </w:pPr>
      <w:r w:rsidRPr="007A3F13">
        <w:rPr>
          <w:rFonts w:ascii="Arial" w:hAnsi="Arial" w:cs="Arial"/>
          <w:bCs/>
        </w:rPr>
        <w:t>Part I. Standard 10b. Writing</w:t>
      </w:r>
    </w:p>
    <w:p w14:paraId="528CB96E" w14:textId="77777777" w:rsidR="00017745" w:rsidRPr="007A3F13" w:rsidRDefault="00017745" w:rsidP="00170B86">
      <w:pPr>
        <w:numPr>
          <w:ilvl w:val="1"/>
          <w:numId w:val="29"/>
        </w:numPr>
        <w:spacing w:line="240" w:lineRule="auto"/>
        <w:rPr>
          <w:rFonts w:ascii="Arial" w:hAnsi="Arial" w:cs="Arial"/>
        </w:rPr>
      </w:pPr>
      <w:r w:rsidRPr="007A3F13">
        <w:rPr>
          <w:rFonts w:ascii="Arial" w:hAnsi="Arial" w:cs="Arial"/>
          <w:bCs/>
        </w:rPr>
        <w:t>Part II. Standard 2b. Understanding Cohesion</w:t>
      </w:r>
    </w:p>
    <w:p w14:paraId="7BB2A506" w14:textId="77777777" w:rsidR="00017745" w:rsidRPr="007A3F13" w:rsidRDefault="00017745" w:rsidP="00170B86">
      <w:pPr>
        <w:numPr>
          <w:ilvl w:val="1"/>
          <w:numId w:val="29"/>
        </w:numPr>
        <w:spacing w:line="240" w:lineRule="auto"/>
        <w:rPr>
          <w:rFonts w:ascii="Arial" w:hAnsi="Arial" w:cs="Arial"/>
        </w:rPr>
      </w:pPr>
      <w:r w:rsidRPr="007A3F13">
        <w:rPr>
          <w:rFonts w:ascii="Arial" w:hAnsi="Arial" w:cs="Arial"/>
          <w:bCs/>
        </w:rPr>
        <w:t>Interpreting Functions. Standard 8a</w:t>
      </w:r>
    </w:p>
    <w:p w14:paraId="32519022" w14:textId="5099A861" w:rsidR="00017745" w:rsidRPr="007A3F13" w:rsidRDefault="00017745" w:rsidP="00170B86">
      <w:pPr>
        <w:numPr>
          <w:ilvl w:val="0"/>
          <w:numId w:val="62"/>
        </w:numPr>
        <w:spacing w:line="240" w:lineRule="auto"/>
        <w:rPr>
          <w:rFonts w:ascii="Arial" w:hAnsi="Arial" w:cs="Arial"/>
        </w:rPr>
      </w:pPr>
      <w:r w:rsidRPr="007A3F13">
        <w:rPr>
          <w:rFonts w:ascii="Arial" w:hAnsi="Arial" w:cs="Arial"/>
        </w:rPr>
        <w:t xml:space="preserve">What features of designated </w:t>
      </w:r>
      <w:r w:rsidR="005273BF" w:rsidRPr="007A3F13">
        <w:rPr>
          <w:rFonts w:ascii="Arial" w:hAnsi="Arial" w:cs="Arial"/>
        </w:rPr>
        <w:t>ELD</w:t>
      </w:r>
      <w:r w:rsidRPr="007A3F13">
        <w:rPr>
          <w:rFonts w:ascii="Arial" w:hAnsi="Arial" w:cs="Arial"/>
        </w:rPr>
        <w:t xml:space="preserve"> did you observe in the lesson?</w:t>
      </w:r>
    </w:p>
    <w:p w14:paraId="455AF5F5" w14:textId="38ADB2D8" w:rsidR="007E348B" w:rsidRPr="007A3F13" w:rsidRDefault="00017745" w:rsidP="005B1375">
      <w:pPr>
        <w:pStyle w:val="Heading6"/>
      </w:pPr>
      <w:r w:rsidRPr="007A3F13">
        <w:t xml:space="preserve">Grade 9–10 Math </w:t>
      </w:r>
      <w:r w:rsidR="007E348B" w:rsidRPr="007A3F13">
        <w:t>Integrated ELD Video:</w:t>
      </w:r>
      <w:r w:rsidR="00094889" w:rsidRPr="007A3F13">
        <w:t xml:space="preserve"> Math Explanation</w:t>
      </w:r>
    </w:p>
    <w:p w14:paraId="4D9A9DFB" w14:textId="78C41A70" w:rsidR="007E348B" w:rsidRPr="007A3F13" w:rsidRDefault="007E348B" w:rsidP="00D060D7">
      <w:pPr>
        <w:spacing w:line="240" w:lineRule="auto"/>
        <w:rPr>
          <w:rFonts w:ascii="Arial" w:hAnsi="Arial" w:cs="Arial"/>
          <w:b/>
        </w:rPr>
      </w:pPr>
      <w:r w:rsidRPr="007A3F13">
        <w:rPr>
          <w:rFonts w:ascii="Arial" w:hAnsi="Arial" w:cs="Arial"/>
          <w:b/>
        </w:rPr>
        <w:t xml:space="preserve">Link to Video: </w:t>
      </w:r>
      <w:r w:rsidR="00487D85" w:rsidRPr="007A3F13">
        <w:rPr>
          <w:rFonts w:ascii="Arial" w:hAnsi="Arial" w:cs="Arial"/>
        </w:rPr>
        <w:t xml:space="preserve">CDE YouTube Channel at </w:t>
      </w:r>
      <w:hyperlink r:id="rId104" w:tooltip="YouTube Grade 9-10 Math Integrated ELD Video" w:history="1">
        <w:r w:rsidR="00143A29" w:rsidRPr="007A3F13">
          <w:rPr>
            <w:rStyle w:val="Hyperlink"/>
            <w:rFonts w:ascii="Arial" w:hAnsi="Arial" w:cs="Arial"/>
          </w:rPr>
          <w:t>https://bit.ly/Grades9-10MathIELD</w:t>
        </w:r>
      </w:hyperlink>
      <w:r w:rsidR="00094889" w:rsidRPr="007A3F13">
        <w:rPr>
          <w:rFonts w:ascii="Arial" w:hAnsi="Arial" w:cs="Arial"/>
        </w:rPr>
        <w:t xml:space="preserve"> </w:t>
      </w:r>
    </w:p>
    <w:p w14:paraId="3FAB8831" w14:textId="73FB544F" w:rsidR="007E348B" w:rsidRPr="007A3F13" w:rsidRDefault="007E348B" w:rsidP="00D060D7">
      <w:pPr>
        <w:spacing w:line="240" w:lineRule="auto"/>
        <w:rPr>
          <w:rFonts w:ascii="Arial" w:hAnsi="Arial" w:cs="Arial"/>
        </w:rPr>
      </w:pPr>
      <w:r w:rsidRPr="007A3F13">
        <w:rPr>
          <w:rFonts w:ascii="Arial" w:hAnsi="Arial" w:cs="Arial"/>
          <w:b/>
        </w:rPr>
        <w:t xml:space="preserve">Video Length: </w:t>
      </w:r>
      <w:r w:rsidR="00094889" w:rsidRPr="007A3F13">
        <w:rPr>
          <w:rFonts w:ascii="Arial" w:hAnsi="Arial" w:cs="Arial"/>
        </w:rPr>
        <w:t>22 minutes</w:t>
      </w:r>
      <w:r w:rsidR="00791A39" w:rsidRPr="007A3F13">
        <w:rPr>
          <w:rFonts w:ascii="Arial" w:hAnsi="Arial" w:cs="Arial"/>
        </w:rPr>
        <w:t>,</w:t>
      </w:r>
      <w:r w:rsidR="00094889" w:rsidRPr="007A3F13">
        <w:rPr>
          <w:rFonts w:ascii="Arial" w:hAnsi="Arial" w:cs="Arial"/>
        </w:rPr>
        <w:t xml:space="preserve"> 38 seconds</w:t>
      </w:r>
    </w:p>
    <w:p w14:paraId="329489C2" w14:textId="323B3284" w:rsidR="007E348B" w:rsidRPr="007A3F13" w:rsidRDefault="007E348B" w:rsidP="00D060D7">
      <w:pPr>
        <w:spacing w:line="240" w:lineRule="auto"/>
        <w:rPr>
          <w:rFonts w:ascii="Arial" w:hAnsi="Arial" w:cs="Arial"/>
        </w:rPr>
      </w:pPr>
      <w:r w:rsidRPr="007A3F13">
        <w:rPr>
          <w:rFonts w:ascii="Arial" w:hAnsi="Arial" w:cs="Arial"/>
          <w:b/>
        </w:rPr>
        <w:t>Context:</w:t>
      </w:r>
      <w:r w:rsidRPr="007A3F13">
        <w:rPr>
          <w:rFonts w:ascii="Arial" w:hAnsi="Arial" w:cs="Arial"/>
        </w:rPr>
        <w:t xml:space="preserve"> </w:t>
      </w:r>
      <w:r w:rsidR="000066DD" w:rsidRPr="007A3F13">
        <w:rPr>
          <w:rFonts w:ascii="Arial" w:hAnsi="Arial" w:cs="Arial"/>
        </w:rPr>
        <w:t>In this unit, the students have been analyzing graphs of quadratic functions and determining how they are used to model and solve situations involving maximizing profits and area to projectile motion. In this lesson, the students will rewrite a quadratic function in vertex form to find the highest point of the graph without having to actually graph the function. At the end of the lesson, each student will contribute to a group discussion to explain the steps of completing the square, describe their new formula, and justify why their formula works.</w:t>
      </w:r>
    </w:p>
    <w:p w14:paraId="077595AC" w14:textId="52868E95" w:rsidR="007E348B" w:rsidRPr="007A3F13" w:rsidRDefault="007E348B" w:rsidP="00D060D7">
      <w:pPr>
        <w:spacing w:line="240" w:lineRule="auto"/>
        <w:rPr>
          <w:rFonts w:ascii="Arial" w:hAnsi="Arial" w:cs="Arial"/>
          <w:b/>
        </w:rPr>
      </w:pPr>
      <w:r w:rsidRPr="007A3F13">
        <w:rPr>
          <w:rFonts w:ascii="Arial" w:hAnsi="Arial" w:cs="Arial"/>
          <w:b/>
        </w:rPr>
        <w:t xml:space="preserve">Standards: </w:t>
      </w:r>
    </w:p>
    <w:p w14:paraId="1D9F72C1" w14:textId="3F73950B" w:rsidR="000066DD" w:rsidRPr="007A3F13" w:rsidRDefault="000066DD" w:rsidP="00D060D7">
      <w:pPr>
        <w:spacing w:line="240" w:lineRule="auto"/>
        <w:rPr>
          <w:rFonts w:ascii="Arial" w:hAnsi="Arial" w:cs="Arial"/>
          <w:bCs/>
        </w:rPr>
      </w:pPr>
      <w:r w:rsidRPr="007A3F13">
        <w:rPr>
          <w:rFonts w:ascii="Arial" w:hAnsi="Arial" w:cs="Arial"/>
          <w:bCs/>
        </w:rPr>
        <w:t>The California Common Core State Standards for Mathematics Standard Driving the Lesson:</w:t>
      </w:r>
    </w:p>
    <w:p w14:paraId="5029A029" w14:textId="6361F0A6" w:rsidR="000066DD" w:rsidRPr="007A3F13" w:rsidRDefault="000066DD" w:rsidP="00170B86">
      <w:pPr>
        <w:pStyle w:val="ListParagraph"/>
        <w:numPr>
          <w:ilvl w:val="0"/>
          <w:numId w:val="63"/>
        </w:numPr>
        <w:spacing w:line="240" w:lineRule="auto"/>
        <w:rPr>
          <w:rFonts w:ascii="Arial" w:hAnsi="Arial" w:cs="Arial"/>
          <w:bCs/>
        </w:rPr>
      </w:pPr>
      <w:r w:rsidRPr="007A3F13">
        <w:rPr>
          <w:rFonts w:ascii="Arial" w:hAnsi="Arial" w:cs="Arial"/>
          <w:b/>
          <w:bCs/>
        </w:rPr>
        <w:t>Grade 9–10. Higher Mathematics Standards. Functions: Interpreting Functions. Standard 8a: Analyze functions using different representations.</w:t>
      </w:r>
      <w:r w:rsidRPr="007A3F13">
        <w:rPr>
          <w:rFonts w:ascii="Arial" w:hAnsi="Arial" w:cs="Arial"/>
          <w:bCs/>
        </w:rPr>
        <w:t xml:space="preserve"> Write a function defined by an expression in different but equivalent forms to reveal and explain different properties of the function. Use the process of factoring and completing the square in a quadratic function to show the zeroes, extreme values, and symmetry of the graph, and interpret these in terms of a context.</w:t>
      </w:r>
    </w:p>
    <w:p w14:paraId="3F5A0E56" w14:textId="3650EBA8" w:rsidR="000066DD" w:rsidRPr="007A3F13" w:rsidRDefault="000066DD" w:rsidP="00D060D7">
      <w:pPr>
        <w:spacing w:line="240" w:lineRule="auto"/>
        <w:rPr>
          <w:rFonts w:ascii="Arial" w:hAnsi="Arial" w:cs="Arial"/>
          <w:bCs/>
        </w:rPr>
      </w:pPr>
      <w:r w:rsidRPr="007A3F13">
        <w:rPr>
          <w:rFonts w:ascii="Arial" w:hAnsi="Arial" w:cs="Arial"/>
          <w:bCs/>
        </w:rPr>
        <w:t xml:space="preserve">The Supporting California </w:t>
      </w:r>
      <w:r w:rsidR="005273BF" w:rsidRPr="007A3F13">
        <w:rPr>
          <w:rFonts w:ascii="Arial" w:hAnsi="Arial" w:cs="Arial"/>
          <w:bCs/>
        </w:rPr>
        <w:t>ELD</w:t>
      </w:r>
      <w:r w:rsidRPr="007A3F13">
        <w:rPr>
          <w:rFonts w:ascii="Arial" w:hAnsi="Arial" w:cs="Arial"/>
          <w:bCs/>
        </w:rPr>
        <w:t xml:space="preserve"> Standards Used in Tandem with the Mathematics Standards (Bridging Level):</w:t>
      </w:r>
    </w:p>
    <w:p w14:paraId="26ED9AF3" w14:textId="35A8BB2F" w:rsidR="000066DD" w:rsidRPr="007A3F13" w:rsidRDefault="000066DD" w:rsidP="00170B86">
      <w:pPr>
        <w:numPr>
          <w:ilvl w:val="0"/>
          <w:numId w:val="27"/>
        </w:numPr>
        <w:spacing w:line="240" w:lineRule="auto"/>
        <w:rPr>
          <w:rFonts w:ascii="Arial" w:hAnsi="Arial" w:cs="Arial"/>
          <w:bCs/>
        </w:rPr>
      </w:pPr>
      <w:r w:rsidRPr="007A3F13">
        <w:rPr>
          <w:rFonts w:ascii="Arial" w:hAnsi="Arial" w:cs="Arial"/>
          <w:b/>
          <w:bCs/>
        </w:rPr>
        <w:t>Grades 9–10. Part I. Standard 1. Exchanging Information and Ideas.</w:t>
      </w:r>
      <w:r w:rsidRPr="007A3F13">
        <w:rPr>
          <w:rFonts w:ascii="Arial" w:hAnsi="Arial" w:cs="Arial"/>
          <w:bCs/>
        </w:rPr>
        <w:t xml:space="preserve"> Contribute to class, group and partner discussions, sustaining conversations on a variety of age and grade-appropriate academic topics by following turn-taking notes, asking and answering relevant, on-topic questions, affirming others, and providing coherent and well-articulated comments and additional information. </w:t>
      </w:r>
    </w:p>
    <w:p w14:paraId="111D3E06" w14:textId="59E64416" w:rsidR="000066DD" w:rsidRPr="007A3F13" w:rsidRDefault="000066DD" w:rsidP="00170B86">
      <w:pPr>
        <w:numPr>
          <w:ilvl w:val="0"/>
          <w:numId w:val="27"/>
        </w:numPr>
        <w:spacing w:line="240" w:lineRule="auto"/>
        <w:rPr>
          <w:rFonts w:ascii="Arial" w:hAnsi="Arial" w:cs="Arial"/>
          <w:bCs/>
          <w:i/>
        </w:rPr>
      </w:pPr>
      <w:r w:rsidRPr="007A3F13">
        <w:rPr>
          <w:rFonts w:ascii="Arial" w:hAnsi="Arial" w:cs="Arial"/>
          <w:b/>
          <w:bCs/>
        </w:rPr>
        <w:t xml:space="preserve">Grades 9–10. Part II. Standard 3. Using Verbs and Verb Phrases. </w:t>
      </w:r>
      <w:r w:rsidRPr="007A3F13">
        <w:rPr>
          <w:rFonts w:ascii="Arial" w:hAnsi="Arial" w:cs="Arial"/>
          <w:bCs/>
        </w:rPr>
        <w:t>Use a variety of verbs in different tenses and mood appropriate to the text type and discipline to create a variety of texts that describe concrete and abstract ideas, explain procedures and sequences, summarize texts and ideas, and present and critique points of view.</w:t>
      </w:r>
    </w:p>
    <w:p w14:paraId="44FB91D2" w14:textId="71CEDDCD" w:rsidR="007E348B" w:rsidRPr="007A3F13" w:rsidRDefault="007E348B" w:rsidP="00D060D7">
      <w:pPr>
        <w:spacing w:line="240" w:lineRule="auto"/>
        <w:rPr>
          <w:rFonts w:ascii="Arial" w:hAnsi="Arial" w:cs="Arial"/>
          <w:b/>
        </w:rPr>
      </w:pPr>
      <w:r w:rsidRPr="007A3F13">
        <w:rPr>
          <w:rFonts w:ascii="Arial" w:hAnsi="Arial" w:cs="Arial"/>
          <w:b/>
        </w:rPr>
        <w:t>Reflection and Discussion Questions:</w:t>
      </w:r>
    </w:p>
    <w:p w14:paraId="6B8EC264" w14:textId="253EB882" w:rsidR="000066DD" w:rsidRPr="007A3F13" w:rsidRDefault="000066DD" w:rsidP="00170B86">
      <w:pPr>
        <w:numPr>
          <w:ilvl w:val="0"/>
          <w:numId w:val="64"/>
        </w:numPr>
        <w:spacing w:line="240" w:lineRule="auto"/>
        <w:rPr>
          <w:rFonts w:ascii="Arial" w:hAnsi="Arial" w:cs="Arial"/>
        </w:rPr>
      </w:pPr>
      <w:r w:rsidRPr="007A3F13">
        <w:rPr>
          <w:rFonts w:ascii="Arial" w:hAnsi="Arial" w:cs="Arial"/>
        </w:rPr>
        <w:lastRenderedPageBreak/>
        <w:t xml:space="preserve">How did you observe the following focal content standards and supporting </w:t>
      </w:r>
      <w:r w:rsidR="005273BF" w:rsidRPr="007A3F13">
        <w:rPr>
          <w:rFonts w:ascii="Arial" w:hAnsi="Arial" w:cs="Arial"/>
        </w:rPr>
        <w:t>ELD</w:t>
      </w:r>
      <w:r w:rsidRPr="007A3F13">
        <w:rPr>
          <w:rFonts w:ascii="Arial" w:hAnsi="Arial" w:cs="Arial"/>
        </w:rPr>
        <w:t xml:space="preserve"> standards being implemented in this grade nine and ten integrated </w:t>
      </w:r>
      <w:r w:rsidR="005273BF" w:rsidRPr="007A3F13">
        <w:rPr>
          <w:rFonts w:ascii="Arial" w:hAnsi="Arial" w:cs="Arial"/>
        </w:rPr>
        <w:t>ELD</w:t>
      </w:r>
      <w:r w:rsidRPr="007A3F13">
        <w:rPr>
          <w:rFonts w:ascii="Arial" w:hAnsi="Arial" w:cs="Arial"/>
        </w:rPr>
        <w:t xml:space="preserve"> lesson?</w:t>
      </w:r>
    </w:p>
    <w:p w14:paraId="5EC45F60" w14:textId="77777777" w:rsidR="000066DD" w:rsidRPr="007A3F13" w:rsidRDefault="000066DD" w:rsidP="00170B86">
      <w:pPr>
        <w:numPr>
          <w:ilvl w:val="1"/>
          <w:numId w:val="32"/>
        </w:numPr>
        <w:spacing w:line="240" w:lineRule="auto"/>
        <w:rPr>
          <w:rFonts w:ascii="Arial" w:hAnsi="Arial" w:cs="Arial"/>
        </w:rPr>
      </w:pPr>
      <w:r w:rsidRPr="007A3F13">
        <w:rPr>
          <w:rFonts w:ascii="Arial" w:hAnsi="Arial" w:cs="Arial"/>
        </w:rPr>
        <w:t>Interpreting Functions. Standard 8a</w:t>
      </w:r>
    </w:p>
    <w:p w14:paraId="2E8BD931" w14:textId="77777777" w:rsidR="000066DD" w:rsidRPr="007A3F13" w:rsidRDefault="000066DD" w:rsidP="00170B86">
      <w:pPr>
        <w:numPr>
          <w:ilvl w:val="1"/>
          <w:numId w:val="32"/>
        </w:numPr>
        <w:spacing w:line="240" w:lineRule="auto"/>
        <w:rPr>
          <w:rFonts w:ascii="Arial" w:hAnsi="Arial" w:cs="Arial"/>
        </w:rPr>
      </w:pPr>
      <w:r w:rsidRPr="007A3F13">
        <w:rPr>
          <w:rFonts w:ascii="Arial" w:hAnsi="Arial" w:cs="Arial"/>
          <w:bCs/>
        </w:rPr>
        <w:t>Part I. Standard 1. Exchanging Information and Ideas</w:t>
      </w:r>
    </w:p>
    <w:p w14:paraId="4617F52E" w14:textId="77777777" w:rsidR="000066DD" w:rsidRPr="007A3F13" w:rsidRDefault="000066DD" w:rsidP="00170B86">
      <w:pPr>
        <w:numPr>
          <w:ilvl w:val="1"/>
          <w:numId w:val="32"/>
        </w:numPr>
        <w:spacing w:line="240" w:lineRule="auto"/>
        <w:rPr>
          <w:rFonts w:ascii="Arial" w:hAnsi="Arial" w:cs="Arial"/>
        </w:rPr>
      </w:pPr>
      <w:r w:rsidRPr="007A3F13">
        <w:rPr>
          <w:rFonts w:ascii="Arial" w:hAnsi="Arial" w:cs="Arial"/>
        </w:rPr>
        <w:t>Part II. Standard 3. Using Verbs and Verb Phrases</w:t>
      </w:r>
    </w:p>
    <w:p w14:paraId="281FEB33" w14:textId="7EB9AA0D" w:rsidR="000066DD" w:rsidRPr="007A3F13" w:rsidRDefault="000066DD" w:rsidP="00170B86">
      <w:pPr>
        <w:numPr>
          <w:ilvl w:val="0"/>
          <w:numId w:val="64"/>
        </w:numPr>
        <w:spacing w:line="240" w:lineRule="auto"/>
        <w:rPr>
          <w:rFonts w:ascii="Arial" w:hAnsi="Arial" w:cs="Arial"/>
        </w:rPr>
      </w:pPr>
      <w:r w:rsidRPr="007A3F13">
        <w:rPr>
          <w:rFonts w:ascii="Arial" w:hAnsi="Arial" w:cs="Arial"/>
        </w:rPr>
        <w:t xml:space="preserve">What features of integrated </w:t>
      </w:r>
      <w:r w:rsidR="005273BF" w:rsidRPr="007A3F13">
        <w:rPr>
          <w:rFonts w:ascii="Arial" w:hAnsi="Arial" w:cs="Arial"/>
        </w:rPr>
        <w:t>ELD</w:t>
      </w:r>
      <w:r w:rsidRPr="007A3F13">
        <w:rPr>
          <w:rFonts w:ascii="Arial" w:hAnsi="Arial" w:cs="Arial"/>
        </w:rPr>
        <w:t xml:space="preserve"> did you observe in the lesson?</w:t>
      </w:r>
    </w:p>
    <w:p w14:paraId="3560A6F3" w14:textId="6C09A68B" w:rsidR="00175FF8" w:rsidRPr="007A3F13" w:rsidRDefault="00175FF8" w:rsidP="005B1375">
      <w:pPr>
        <w:pStyle w:val="Heading5"/>
      </w:pPr>
      <w:r w:rsidRPr="007A3F13">
        <w:t xml:space="preserve">Grade 9 </w:t>
      </w:r>
      <w:r w:rsidR="00EF344B" w:rsidRPr="007A3F13">
        <w:t>Social Studies</w:t>
      </w:r>
      <w:r w:rsidRPr="007A3F13">
        <w:t xml:space="preserve"> Integrated </w:t>
      </w:r>
      <w:r w:rsidR="00EF344B" w:rsidRPr="007A3F13">
        <w:t xml:space="preserve">ELD </w:t>
      </w:r>
      <w:r w:rsidRPr="007A3F13">
        <w:t>Video (no designated ELD pairing):</w:t>
      </w:r>
    </w:p>
    <w:p w14:paraId="57F19A35" w14:textId="021A96DF" w:rsidR="00175FF8" w:rsidRPr="007A3F13" w:rsidRDefault="00175FF8" w:rsidP="005B1375">
      <w:pPr>
        <w:pStyle w:val="Heading6"/>
      </w:pPr>
      <w:r w:rsidRPr="007A3F13">
        <w:t>Grade 9 Science Integrated ELD Video: Model United Nations (UN) for English Learners</w:t>
      </w:r>
    </w:p>
    <w:p w14:paraId="26B6EE84" w14:textId="6B403419" w:rsidR="008660D2" w:rsidRPr="007A3F13" w:rsidRDefault="008660D2" w:rsidP="008660D2">
      <w:pPr>
        <w:spacing w:line="240" w:lineRule="auto"/>
        <w:rPr>
          <w:rFonts w:ascii="Arial" w:hAnsi="Arial" w:cs="Arial"/>
          <w:b/>
        </w:rPr>
      </w:pPr>
      <w:r w:rsidRPr="007A3F13">
        <w:rPr>
          <w:rFonts w:ascii="Arial" w:hAnsi="Arial" w:cs="Arial"/>
          <w:b/>
        </w:rPr>
        <w:t xml:space="preserve">Link to Video: </w:t>
      </w:r>
      <w:r w:rsidR="00143A29" w:rsidRPr="007A3F13">
        <w:rPr>
          <w:rFonts w:ascii="Arial" w:hAnsi="Arial" w:cs="Arial"/>
        </w:rPr>
        <w:t>Teaching Channel at</w:t>
      </w:r>
      <w:r w:rsidR="00143A29" w:rsidRPr="007A3F13">
        <w:rPr>
          <w:rFonts w:ascii="Arial" w:hAnsi="Arial" w:cs="Arial"/>
          <w:b/>
        </w:rPr>
        <w:t xml:space="preserve"> </w:t>
      </w:r>
      <w:hyperlink r:id="rId105" w:tooltip="YouTube Grade 9 Science Integrated ELD Video" w:history="1">
        <w:r w:rsidR="00143A29" w:rsidRPr="007A3F13">
          <w:rPr>
            <w:rStyle w:val="Hyperlink"/>
            <w:rFonts w:ascii="Arial" w:hAnsi="Arial" w:cs="Arial"/>
          </w:rPr>
          <w:t>https://bit.ly/Grade9SSintegrated</w:t>
        </w:r>
      </w:hyperlink>
      <w:r w:rsidR="00587F81" w:rsidRPr="007A3F13">
        <w:rPr>
          <w:rFonts w:ascii="Arial" w:hAnsi="Arial" w:cs="Arial"/>
        </w:rPr>
        <w:t xml:space="preserve"> </w:t>
      </w:r>
    </w:p>
    <w:p w14:paraId="52E8FA6B" w14:textId="0BDE483F" w:rsidR="008660D2" w:rsidRPr="007A3F13" w:rsidRDefault="008660D2" w:rsidP="008660D2">
      <w:pPr>
        <w:spacing w:line="240" w:lineRule="auto"/>
        <w:rPr>
          <w:rFonts w:ascii="Arial" w:hAnsi="Arial" w:cs="Arial"/>
        </w:rPr>
      </w:pPr>
      <w:r w:rsidRPr="007A3F13">
        <w:rPr>
          <w:rFonts w:ascii="Arial" w:hAnsi="Arial" w:cs="Arial"/>
          <w:b/>
        </w:rPr>
        <w:t xml:space="preserve">Video Length: </w:t>
      </w:r>
      <w:r w:rsidRPr="007A3F13">
        <w:rPr>
          <w:rFonts w:ascii="Arial" w:hAnsi="Arial" w:cs="Arial"/>
        </w:rPr>
        <w:t>11 minutes</w:t>
      </w:r>
      <w:r w:rsidR="00791A39" w:rsidRPr="007A3F13">
        <w:rPr>
          <w:rFonts w:ascii="Arial" w:hAnsi="Arial" w:cs="Arial"/>
        </w:rPr>
        <w:t>,</w:t>
      </w:r>
      <w:r w:rsidRPr="007A3F13">
        <w:rPr>
          <w:rFonts w:ascii="Arial" w:hAnsi="Arial" w:cs="Arial"/>
        </w:rPr>
        <w:t xml:space="preserve"> 10 seconds</w:t>
      </w:r>
    </w:p>
    <w:p w14:paraId="4EDBCB1D" w14:textId="360E5C8D" w:rsidR="008660D2" w:rsidRPr="007A3F13" w:rsidRDefault="008660D2" w:rsidP="008660D2">
      <w:pPr>
        <w:spacing w:line="240" w:lineRule="auto"/>
        <w:rPr>
          <w:rFonts w:ascii="Arial" w:hAnsi="Arial" w:cs="Arial"/>
        </w:rPr>
      </w:pPr>
      <w:r w:rsidRPr="007A3F13">
        <w:rPr>
          <w:rFonts w:ascii="Arial" w:hAnsi="Arial" w:cs="Arial"/>
          <w:b/>
        </w:rPr>
        <w:t>Context:</w:t>
      </w:r>
      <w:r w:rsidRPr="007A3F13">
        <w:rPr>
          <w:rFonts w:ascii="Arial" w:hAnsi="Arial" w:cs="Arial"/>
        </w:rPr>
        <w:t xml:space="preserve"> This video is available through the Teaching Channel. This video demonstrates integrated ELD and does not include a designated ELD pairing. In this video students </w:t>
      </w:r>
      <w:r w:rsidR="00EF344B" w:rsidRPr="007A3F13">
        <w:rPr>
          <w:rFonts w:ascii="Arial" w:hAnsi="Arial" w:cs="Arial"/>
        </w:rPr>
        <w:t xml:space="preserve">focus on the three major effects of climate change. This lesson includes vocabulary instruction, a reading, annotation, and an unmoderated caucus discussion structure for academic conversation. </w:t>
      </w:r>
    </w:p>
    <w:p w14:paraId="610BF51E" w14:textId="77777777" w:rsidR="008660D2" w:rsidRPr="007A3F13" w:rsidRDefault="008660D2" w:rsidP="008660D2">
      <w:pPr>
        <w:spacing w:line="240" w:lineRule="auto"/>
        <w:rPr>
          <w:rFonts w:ascii="Arial" w:hAnsi="Arial" w:cs="Arial"/>
          <w:b/>
        </w:rPr>
      </w:pPr>
      <w:r w:rsidRPr="007A3F13">
        <w:rPr>
          <w:rFonts w:ascii="Arial" w:hAnsi="Arial" w:cs="Arial"/>
          <w:b/>
        </w:rPr>
        <w:t xml:space="preserve">Standards: </w:t>
      </w:r>
      <w:r w:rsidRPr="007A3F13">
        <w:rPr>
          <w:rFonts w:ascii="Arial" w:hAnsi="Arial" w:cs="Arial"/>
        </w:rPr>
        <w:t>Not identified</w:t>
      </w:r>
    </w:p>
    <w:p w14:paraId="6C19D080" w14:textId="1EAC2503" w:rsidR="00175FF8" w:rsidRPr="007A3F13" w:rsidRDefault="008660D2" w:rsidP="00175FF8">
      <w:pPr>
        <w:spacing w:line="240" w:lineRule="auto"/>
        <w:rPr>
          <w:rFonts w:ascii="Arial" w:hAnsi="Arial" w:cs="Arial"/>
        </w:rPr>
      </w:pPr>
      <w:r w:rsidRPr="007A3F13">
        <w:rPr>
          <w:rFonts w:ascii="Arial" w:hAnsi="Arial" w:cs="Arial"/>
          <w:b/>
        </w:rPr>
        <w:t>Reflection and Discussion Questions:</w:t>
      </w:r>
      <w:r w:rsidRPr="007A3F13">
        <w:rPr>
          <w:rFonts w:ascii="Arial" w:hAnsi="Arial" w:cs="Arial"/>
        </w:rPr>
        <w:t xml:space="preserve"> Not identified</w:t>
      </w:r>
    </w:p>
    <w:p w14:paraId="30136411" w14:textId="76CDA692" w:rsidR="00087116" w:rsidRPr="007A3F13" w:rsidRDefault="00087116" w:rsidP="005B1375">
      <w:pPr>
        <w:pStyle w:val="Heading5"/>
      </w:pPr>
      <w:r w:rsidRPr="007A3F13">
        <w:t>Grade 9–10 ELA Designated ELD Video (no integrated ELD pairing):</w:t>
      </w:r>
    </w:p>
    <w:p w14:paraId="72F29EAA" w14:textId="0EAC9446" w:rsidR="00087116" w:rsidRPr="007A3F13" w:rsidRDefault="00087116" w:rsidP="005B1375">
      <w:pPr>
        <w:pStyle w:val="Heading6"/>
      </w:pPr>
      <w:r w:rsidRPr="007A3F13">
        <w:t>Grade 9–10 Designated ELD Video: Foundational Literacy Skills with Newcomers</w:t>
      </w:r>
    </w:p>
    <w:p w14:paraId="60BDCC54" w14:textId="4A8F10BC" w:rsidR="00087116" w:rsidRPr="007A3F13" w:rsidRDefault="00087116" w:rsidP="00087116">
      <w:pPr>
        <w:spacing w:line="240" w:lineRule="auto"/>
        <w:rPr>
          <w:rFonts w:ascii="Arial" w:hAnsi="Arial" w:cs="Arial"/>
          <w:b/>
        </w:rPr>
      </w:pPr>
      <w:r w:rsidRPr="007A3F13">
        <w:rPr>
          <w:rFonts w:ascii="Arial" w:hAnsi="Arial" w:cs="Arial"/>
          <w:b/>
        </w:rPr>
        <w:t xml:space="preserve">Link to Video: </w:t>
      </w:r>
      <w:r w:rsidR="00143A29" w:rsidRPr="007A3F13">
        <w:rPr>
          <w:rFonts w:ascii="Arial" w:hAnsi="Arial" w:cs="Arial"/>
        </w:rPr>
        <w:t xml:space="preserve">Teaching Channel at </w:t>
      </w:r>
      <w:hyperlink r:id="rId106" w:tooltip="YouTube Grade 9-10 Designated ELD Video" w:history="1">
        <w:r w:rsidR="00143A29" w:rsidRPr="007A3F13">
          <w:rPr>
            <w:rStyle w:val="Hyperlink"/>
            <w:rFonts w:ascii="Arial" w:hAnsi="Arial" w:cs="Arial"/>
          </w:rPr>
          <w:t>http://bit.ly/Grade9-10DesignatedELD</w:t>
        </w:r>
      </w:hyperlink>
      <w:r w:rsidRPr="007A3F13">
        <w:rPr>
          <w:rFonts w:ascii="Arial" w:hAnsi="Arial" w:cs="Arial"/>
          <w:b/>
        </w:rPr>
        <w:t xml:space="preserve"> </w:t>
      </w:r>
    </w:p>
    <w:p w14:paraId="6C5493FF" w14:textId="698661F1" w:rsidR="00087116" w:rsidRPr="007A3F13" w:rsidRDefault="00087116" w:rsidP="00087116">
      <w:pPr>
        <w:spacing w:line="240" w:lineRule="auto"/>
        <w:rPr>
          <w:rFonts w:ascii="Arial" w:hAnsi="Arial" w:cs="Arial"/>
        </w:rPr>
      </w:pPr>
      <w:r w:rsidRPr="007A3F13">
        <w:rPr>
          <w:rFonts w:ascii="Arial" w:hAnsi="Arial" w:cs="Arial"/>
          <w:b/>
        </w:rPr>
        <w:t xml:space="preserve">Video Length: </w:t>
      </w:r>
      <w:r w:rsidRPr="007A3F13">
        <w:rPr>
          <w:rFonts w:ascii="Arial" w:hAnsi="Arial" w:cs="Arial"/>
        </w:rPr>
        <w:t>11 minutes</w:t>
      </w:r>
      <w:r w:rsidR="005B5042" w:rsidRPr="007A3F13">
        <w:rPr>
          <w:rFonts w:ascii="Arial" w:hAnsi="Arial" w:cs="Arial"/>
        </w:rPr>
        <w:t>,</w:t>
      </w:r>
      <w:r w:rsidRPr="007A3F13">
        <w:rPr>
          <w:rFonts w:ascii="Arial" w:hAnsi="Arial" w:cs="Arial"/>
        </w:rPr>
        <w:t xml:space="preserve"> 38 seconds</w:t>
      </w:r>
    </w:p>
    <w:p w14:paraId="03BE838B" w14:textId="5716C48A" w:rsidR="00087116" w:rsidRPr="007A3F13" w:rsidRDefault="00087116" w:rsidP="00087116">
      <w:pPr>
        <w:spacing w:line="240" w:lineRule="auto"/>
        <w:rPr>
          <w:rFonts w:ascii="Arial" w:hAnsi="Arial" w:cs="Arial"/>
        </w:rPr>
      </w:pPr>
      <w:r w:rsidRPr="007A3F13">
        <w:rPr>
          <w:rFonts w:ascii="Arial" w:hAnsi="Arial" w:cs="Arial"/>
          <w:b/>
        </w:rPr>
        <w:t>Context:</w:t>
      </w:r>
      <w:r w:rsidRPr="007A3F13">
        <w:rPr>
          <w:rFonts w:ascii="Arial" w:hAnsi="Arial" w:cs="Arial"/>
        </w:rPr>
        <w:t xml:space="preserve"> This video is available through the Teaching Channel. This video demonstrates designated ELD and does not include an integrated ELD pairing. In this video students use academic language to discuss how they think Frida Kahlo will feel living in the United States and to make connections with their own identities and experiences. </w:t>
      </w:r>
    </w:p>
    <w:p w14:paraId="3EC9202C" w14:textId="77777777" w:rsidR="00087116" w:rsidRPr="007A3F13" w:rsidRDefault="00087116" w:rsidP="00087116">
      <w:pPr>
        <w:spacing w:line="240" w:lineRule="auto"/>
        <w:rPr>
          <w:rFonts w:ascii="Arial" w:hAnsi="Arial" w:cs="Arial"/>
          <w:b/>
        </w:rPr>
      </w:pPr>
      <w:r w:rsidRPr="007A3F13">
        <w:rPr>
          <w:rFonts w:ascii="Arial" w:hAnsi="Arial" w:cs="Arial"/>
          <w:b/>
        </w:rPr>
        <w:t xml:space="preserve">Standards: </w:t>
      </w:r>
      <w:r w:rsidRPr="007A3F13">
        <w:rPr>
          <w:rFonts w:ascii="Arial" w:hAnsi="Arial" w:cs="Arial"/>
        </w:rPr>
        <w:t>Not identified</w:t>
      </w:r>
    </w:p>
    <w:p w14:paraId="4D14AA72" w14:textId="184D61B6" w:rsidR="00087116" w:rsidRPr="007A3F13" w:rsidRDefault="00087116" w:rsidP="00175FF8">
      <w:pPr>
        <w:spacing w:line="240" w:lineRule="auto"/>
        <w:rPr>
          <w:rFonts w:ascii="Arial" w:hAnsi="Arial" w:cs="Arial"/>
          <w:b/>
        </w:rPr>
      </w:pPr>
      <w:r w:rsidRPr="007A3F13">
        <w:rPr>
          <w:rFonts w:ascii="Arial" w:hAnsi="Arial" w:cs="Arial"/>
          <w:b/>
        </w:rPr>
        <w:t>Reflection and Discussion Questions:</w:t>
      </w:r>
      <w:r w:rsidRPr="007A3F13">
        <w:rPr>
          <w:rFonts w:ascii="Arial" w:hAnsi="Arial" w:cs="Arial"/>
        </w:rPr>
        <w:t xml:space="preserve"> Not identified</w:t>
      </w:r>
    </w:p>
    <w:p w14:paraId="3B845B97" w14:textId="7B1D29FF" w:rsidR="00987B55" w:rsidRPr="00887B1C" w:rsidRDefault="005E0CF0" w:rsidP="005B1375">
      <w:pPr>
        <w:pStyle w:val="Heading4"/>
        <w:pBdr>
          <w:bottom w:val="single" w:sz="4" w:space="1" w:color="auto"/>
        </w:pBdr>
      </w:pPr>
      <w:bookmarkStart w:id="66" w:name="_Toc53572762"/>
      <w:r w:rsidRPr="00887B1C">
        <w:t>Grade 11–12 Videos</w:t>
      </w:r>
      <w:bookmarkEnd w:id="66"/>
    </w:p>
    <w:p w14:paraId="28E10716" w14:textId="527305F0" w:rsidR="000066DD" w:rsidRPr="007A3F13" w:rsidRDefault="000066DD" w:rsidP="005B1375">
      <w:pPr>
        <w:pStyle w:val="Heading5"/>
        <w:rPr>
          <w:lang w:val="es-MX"/>
        </w:rPr>
      </w:pPr>
      <w:r w:rsidRPr="007A3F13">
        <w:rPr>
          <w:lang w:val="es-MX"/>
        </w:rPr>
        <w:t xml:space="preserve">Grade 11 ELA Video </w:t>
      </w:r>
      <w:r w:rsidRPr="008D47BA">
        <w:t>Pair</w:t>
      </w:r>
      <w:r w:rsidRPr="007A3F13">
        <w:rPr>
          <w:lang w:val="es-MX"/>
        </w:rPr>
        <w:t xml:space="preserve">: </w:t>
      </w:r>
    </w:p>
    <w:p w14:paraId="6B350A98" w14:textId="668E2731" w:rsidR="007E348B" w:rsidRPr="007A3F13" w:rsidRDefault="000066DD" w:rsidP="005B1375">
      <w:pPr>
        <w:pStyle w:val="Heading6"/>
      </w:pPr>
      <w:r w:rsidRPr="007A3F13">
        <w:t xml:space="preserve">Grade 11 ELA </w:t>
      </w:r>
      <w:r w:rsidR="007E348B" w:rsidRPr="007A3F13">
        <w:t xml:space="preserve">Designated ELD Video: </w:t>
      </w:r>
      <w:r w:rsidR="00796C41" w:rsidRPr="007A3F13">
        <w:t>Understanding Argumentative Text</w:t>
      </w:r>
    </w:p>
    <w:p w14:paraId="6CE44C32" w14:textId="354B8C18" w:rsidR="007E348B" w:rsidRPr="007A3F13" w:rsidRDefault="007E348B" w:rsidP="00D060D7">
      <w:pPr>
        <w:spacing w:line="240" w:lineRule="auto"/>
        <w:rPr>
          <w:rFonts w:ascii="Arial" w:hAnsi="Arial" w:cs="Arial"/>
          <w:b/>
        </w:rPr>
      </w:pPr>
      <w:r w:rsidRPr="007A3F13">
        <w:rPr>
          <w:rFonts w:ascii="Arial" w:hAnsi="Arial" w:cs="Arial"/>
          <w:b/>
        </w:rPr>
        <w:t xml:space="preserve">Link to Video: </w:t>
      </w:r>
      <w:r w:rsidR="00487D85" w:rsidRPr="007A3F13">
        <w:rPr>
          <w:rFonts w:ascii="Arial" w:hAnsi="Arial" w:cs="Arial"/>
        </w:rPr>
        <w:t xml:space="preserve">CDE YouTube Channel at </w:t>
      </w:r>
      <w:hyperlink r:id="rId107" w:tooltip="YouTube Grade 11 ELA Designated ELD Video" w:history="1">
        <w:r w:rsidR="00143A29" w:rsidRPr="007A3F13">
          <w:rPr>
            <w:rStyle w:val="Hyperlink"/>
            <w:rFonts w:ascii="Arial" w:hAnsi="Arial" w:cs="Arial"/>
          </w:rPr>
          <w:t>https://bit.ly/Grade11ELADELD</w:t>
        </w:r>
      </w:hyperlink>
      <w:r w:rsidR="00796C41" w:rsidRPr="007A3F13">
        <w:rPr>
          <w:rFonts w:ascii="Arial" w:hAnsi="Arial" w:cs="Arial"/>
        </w:rPr>
        <w:t xml:space="preserve"> </w:t>
      </w:r>
    </w:p>
    <w:p w14:paraId="0D4C186C" w14:textId="63683836" w:rsidR="007E348B" w:rsidRPr="007A3F13" w:rsidRDefault="007E348B" w:rsidP="00D060D7">
      <w:pPr>
        <w:spacing w:line="240" w:lineRule="auto"/>
        <w:rPr>
          <w:rFonts w:ascii="Arial" w:hAnsi="Arial" w:cs="Arial"/>
        </w:rPr>
      </w:pPr>
      <w:r w:rsidRPr="007A3F13">
        <w:rPr>
          <w:rFonts w:ascii="Arial" w:hAnsi="Arial" w:cs="Arial"/>
          <w:b/>
        </w:rPr>
        <w:t xml:space="preserve">Video Length: </w:t>
      </w:r>
      <w:r w:rsidR="00796C41" w:rsidRPr="007A3F13">
        <w:rPr>
          <w:rFonts w:ascii="Arial" w:hAnsi="Arial" w:cs="Arial"/>
        </w:rPr>
        <w:t>13 minutes</w:t>
      </w:r>
      <w:r w:rsidR="005B5042" w:rsidRPr="007A3F13">
        <w:rPr>
          <w:rFonts w:ascii="Arial" w:hAnsi="Arial" w:cs="Arial"/>
        </w:rPr>
        <w:t>,</w:t>
      </w:r>
      <w:r w:rsidR="00796C41" w:rsidRPr="007A3F13">
        <w:rPr>
          <w:rFonts w:ascii="Arial" w:hAnsi="Arial" w:cs="Arial"/>
        </w:rPr>
        <w:t xml:space="preserve"> 3 seconds </w:t>
      </w:r>
    </w:p>
    <w:p w14:paraId="61A3B2E0" w14:textId="77777777" w:rsidR="00EC231C" w:rsidRPr="007A3F13" w:rsidRDefault="007E348B" w:rsidP="00D060D7">
      <w:pPr>
        <w:spacing w:line="240" w:lineRule="auto"/>
        <w:rPr>
          <w:rFonts w:ascii="Arial" w:hAnsi="Arial" w:cs="Arial"/>
        </w:rPr>
      </w:pPr>
      <w:r w:rsidRPr="007A3F13">
        <w:rPr>
          <w:rFonts w:ascii="Arial" w:hAnsi="Arial" w:cs="Arial"/>
          <w:b/>
        </w:rPr>
        <w:t>Context:</w:t>
      </w:r>
      <w:r w:rsidRPr="007A3F13">
        <w:rPr>
          <w:rFonts w:ascii="Arial" w:hAnsi="Arial" w:cs="Arial"/>
        </w:rPr>
        <w:t xml:space="preserve"> </w:t>
      </w:r>
      <w:r w:rsidR="00EC231C" w:rsidRPr="007A3F13">
        <w:rPr>
          <w:rFonts w:ascii="Arial" w:hAnsi="Arial" w:cs="Arial"/>
        </w:rPr>
        <w:t xml:space="preserve">In this lesson, the students are learning how to analyze and exchange ideas about argumentative texts. They intentionally listen, speak, read, and write in order to build language and discuss how argumentative texts work. </w:t>
      </w:r>
    </w:p>
    <w:p w14:paraId="3B519D42" w14:textId="50258D36" w:rsidR="007E348B" w:rsidRPr="007A3F13" w:rsidRDefault="00EC231C" w:rsidP="00D060D7">
      <w:pPr>
        <w:spacing w:line="240" w:lineRule="auto"/>
        <w:rPr>
          <w:rFonts w:ascii="Arial" w:hAnsi="Arial" w:cs="Arial"/>
        </w:rPr>
      </w:pPr>
      <w:r w:rsidRPr="007A3F13">
        <w:rPr>
          <w:rFonts w:ascii="Arial" w:hAnsi="Arial" w:cs="Arial"/>
        </w:rPr>
        <w:lastRenderedPageBreak/>
        <w:t>The students will use these language resources to accurately demonstrate their understanding of argumentative texts so that when they return to their content area classes</w:t>
      </w:r>
      <w:r w:rsidR="00AE4005" w:rsidRPr="007A3F13">
        <w:rPr>
          <w:rFonts w:ascii="Arial" w:hAnsi="Arial" w:cs="Arial"/>
        </w:rPr>
        <w:t>,</w:t>
      </w:r>
      <w:r w:rsidRPr="007A3F13">
        <w:rPr>
          <w:rFonts w:ascii="Arial" w:hAnsi="Arial" w:cs="Arial"/>
        </w:rPr>
        <w:t xml:space="preserve"> they can be successful readers and writers of the genre. </w:t>
      </w:r>
    </w:p>
    <w:p w14:paraId="450AC564" w14:textId="18636AB2" w:rsidR="007E348B" w:rsidRPr="007A3F13" w:rsidRDefault="007E348B" w:rsidP="00D060D7">
      <w:pPr>
        <w:spacing w:line="240" w:lineRule="auto"/>
        <w:rPr>
          <w:rFonts w:ascii="Arial" w:hAnsi="Arial" w:cs="Arial"/>
          <w:b/>
        </w:rPr>
      </w:pPr>
      <w:r w:rsidRPr="007A3F13">
        <w:rPr>
          <w:rFonts w:ascii="Arial" w:hAnsi="Arial" w:cs="Arial"/>
          <w:b/>
        </w:rPr>
        <w:t xml:space="preserve">Standards: </w:t>
      </w:r>
    </w:p>
    <w:p w14:paraId="4D344F3E" w14:textId="2F14F130" w:rsidR="00EC231C" w:rsidRPr="007A3F13" w:rsidRDefault="00EC231C" w:rsidP="00D060D7">
      <w:pPr>
        <w:spacing w:line="240" w:lineRule="auto"/>
        <w:rPr>
          <w:rFonts w:ascii="Arial" w:hAnsi="Arial" w:cs="Arial"/>
        </w:rPr>
      </w:pPr>
      <w:r w:rsidRPr="007A3F13">
        <w:rPr>
          <w:rFonts w:ascii="Arial" w:hAnsi="Arial" w:cs="Arial"/>
          <w:bCs/>
        </w:rPr>
        <w:t xml:space="preserve">The Focal California </w:t>
      </w:r>
      <w:r w:rsidR="005273BF" w:rsidRPr="007A3F13">
        <w:rPr>
          <w:rFonts w:ascii="Arial" w:hAnsi="Arial" w:cs="Arial"/>
          <w:bCs/>
        </w:rPr>
        <w:t>ELD</w:t>
      </w:r>
      <w:r w:rsidRPr="007A3F13">
        <w:rPr>
          <w:rFonts w:ascii="Arial" w:hAnsi="Arial" w:cs="Arial"/>
          <w:bCs/>
        </w:rPr>
        <w:t xml:space="preserve"> Standards Driving this Lesson</w:t>
      </w:r>
      <w:r w:rsidRPr="007A3F13">
        <w:rPr>
          <w:rFonts w:ascii="Arial" w:hAnsi="Arial" w:cs="Arial"/>
        </w:rPr>
        <w:t xml:space="preserve"> (Bridging Level): </w:t>
      </w:r>
    </w:p>
    <w:p w14:paraId="3A621FF7" w14:textId="30414B68" w:rsidR="00EC231C" w:rsidRPr="007A3F13" w:rsidRDefault="00EC231C" w:rsidP="00170B86">
      <w:pPr>
        <w:numPr>
          <w:ilvl w:val="0"/>
          <w:numId w:val="27"/>
        </w:numPr>
        <w:spacing w:line="240" w:lineRule="auto"/>
        <w:rPr>
          <w:rFonts w:ascii="Arial" w:hAnsi="Arial" w:cs="Arial"/>
        </w:rPr>
      </w:pPr>
      <w:r w:rsidRPr="007A3F13">
        <w:rPr>
          <w:rFonts w:ascii="Arial" w:hAnsi="Arial" w:cs="Arial"/>
          <w:b/>
          <w:bCs/>
        </w:rPr>
        <w:t xml:space="preserve">Grades 11–12. Part I. Standard 1. Exchanging Information and Ideas. </w:t>
      </w:r>
      <w:r w:rsidRPr="007A3F13">
        <w:rPr>
          <w:rFonts w:ascii="Arial" w:hAnsi="Arial" w:cs="Arial"/>
        </w:rPr>
        <w:t xml:space="preserve">Contribute to class, group, and partner discussions, sustaining conversations on a variety of age and grade-appropriate academic topics by following turn-taking rules, asking and answering relevant, on-topic questions, affirming others, and providing coherent and well-articulated comments and additional information. </w:t>
      </w:r>
    </w:p>
    <w:p w14:paraId="61710991" w14:textId="77777777" w:rsidR="00EC231C" w:rsidRPr="007A3F13" w:rsidRDefault="00EC231C" w:rsidP="00170B86">
      <w:pPr>
        <w:numPr>
          <w:ilvl w:val="0"/>
          <w:numId w:val="27"/>
        </w:numPr>
        <w:spacing w:line="240" w:lineRule="auto"/>
        <w:rPr>
          <w:rFonts w:ascii="Arial" w:hAnsi="Arial" w:cs="Arial"/>
        </w:rPr>
      </w:pPr>
      <w:r w:rsidRPr="007A3F13">
        <w:rPr>
          <w:rFonts w:ascii="Arial" w:hAnsi="Arial" w:cs="Arial"/>
          <w:b/>
          <w:bCs/>
        </w:rPr>
        <w:t xml:space="preserve">Grades 11–12. Part II. Standard 1. Understanding Text Structure. </w:t>
      </w:r>
      <w:r w:rsidRPr="007A3F13">
        <w:rPr>
          <w:rFonts w:ascii="Arial" w:hAnsi="Arial" w:cs="Arial"/>
        </w:rPr>
        <w:t>Apply analysis of the organizational structure of different text types to comprehending texts and to writing clear and cohesive arguments, informative/explanatory texts, and narratives.</w:t>
      </w:r>
    </w:p>
    <w:p w14:paraId="3900EB5B" w14:textId="3A582622" w:rsidR="00EC231C" w:rsidRPr="007A3F13" w:rsidRDefault="00EC231C" w:rsidP="00D060D7">
      <w:pPr>
        <w:spacing w:line="240" w:lineRule="auto"/>
        <w:rPr>
          <w:rFonts w:ascii="Arial" w:hAnsi="Arial" w:cs="Arial"/>
        </w:rPr>
      </w:pPr>
      <w:r w:rsidRPr="007A3F13">
        <w:rPr>
          <w:rFonts w:ascii="Arial" w:hAnsi="Arial" w:cs="Arial"/>
        </w:rPr>
        <w:t xml:space="preserve">The Supporting California Common Core State Standards for </w:t>
      </w:r>
      <w:r w:rsidR="00AE037D" w:rsidRPr="007A3F13">
        <w:rPr>
          <w:rFonts w:ascii="Arial" w:hAnsi="Arial" w:cs="Arial"/>
        </w:rPr>
        <w:t>ELA</w:t>
      </w:r>
      <w:r w:rsidRPr="007A3F13">
        <w:rPr>
          <w:rFonts w:ascii="Arial" w:hAnsi="Arial" w:cs="Arial"/>
        </w:rPr>
        <w:t xml:space="preserve"> Used in Tandem with the Focal </w:t>
      </w:r>
      <w:r w:rsidR="005273BF" w:rsidRPr="007A3F13">
        <w:rPr>
          <w:rFonts w:ascii="Arial" w:hAnsi="Arial" w:cs="Arial"/>
        </w:rPr>
        <w:t>ELD</w:t>
      </w:r>
      <w:r w:rsidRPr="007A3F13">
        <w:rPr>
          <w:rFonts w:ascii="Arial" w:hAnsi="Arial" w:cs="Arial"/>
        </w:rPr>
        <w:t xml:space="preserve"> Standards:</w:t>
      </w:r>
    </w:p>
    <w:p w14:paraId="2211A649" w14:textId="77777777" w:rsidR="00EC231C" w:rsidRPr="007A3F13" w:rsidRDefault="00EC231C" w:rsidP="00170B86">
      <w:pPr>
        <w:numPr>
          <w:ilvl w:val="0"/>
          <w:numId w:val="30"/>
        </w:numPr>
        <w:spacing w:line="240" w:lineRule="auto"/>
        <w:rPr>
          <w:rFonts w:ascii="Arial" w:hAnsi="Arial" w:cs="Arial"/>
        </w:rPr>
      </w:pPr>
      <w:r w:rsidRPr="007A3F13">
        <w:rPr>
          <w:rFonts w:ascii="Arial" w:hAnsi="Arial" w:cs="Arial"/>
          <w:b/>
          <w:bCs/>
        </w:rPr>
        <w:t>Grades 11–12. Reading Standards for Informational Text. Standard 1.</w:t>
      </w:r>
      <w:r w:rsidRPr="007A3F13">
        <w:rPr>
          <w:rFonts w:ascii="Arial" w:hAnsi="Arial" w:cs="Arial"/>
        </w:rPr>
        <w:t xml:space="preserve"> Read closely to determine what the text says explicitly; cite textual evidence when writing or speaking to support conclusions drawn from the text.</w:t>
      </w:r>
    </w:p>
    <w:p w14:paraId="1A2510DE" w14:textId="77777777" w:rsidR="00EC231C" w:rsidRPr="007A3F13" w:rsidRDefault="00EC231C" w:rsidP="00170B86">
      <w:pPr>
        <w:numPr>
          <w:ilvl w:val="0"/>
          <w:numId w:val="30"/>
        </w:numPr>
        <w:spacing w:line="240" w:lineRule="auto"/>
        <w:rPr>
          <w:rFonts w:ascii="Arial" w:hAnsi="Arial" w:cs="Arial"/>
        </w:rPr>
      </w:pPr>
      <w:r w:rsidRPr="007A3F13">
        <w:rPr>
          <w:rFonts w:ascii="Arial" w:hAnsi="Arial" w:cs="Arial"/>
          <w:b/>
          <w:bCs/>
        </w:rPr>
        <w:t>Grades 11–12. Reading Standards for Informational Text. Standard 8.</w:t>
      </w:r>
      <w:r w:rsidRPr="007A3F13">
        <w:rPr>
          <w:rFonts w:ascii="Arial" w:hAnsi="Arial" w:cs="Arial"/>
        </w:rPr>
        <w:t xml:space="preserve"> Evaluate the argument and specific claims in a text, including the validity of the reasoning as well as the relevance and sufficiency of the evidence.</w:t>
      </w:r>
    </w:p>
    <w:p w14:paraId="00A704BD" w14:textId="058F7B04" w:rsidR="00EC231C" w:rsidRPr="007A3F13" w:rsidRDefault="00EC231C" w:rsidP="00170B86">
      <w:pPr>
        <w:numPr>
          <w:ilvl w:val="0"/>
          <w:numId w:val="30"/>
        </w:numPr>
        <w:spacing w:line="240" w:lineRule="auto"/>
        <w:rPr>
          <w:rFonts w:ascii="Arial" w:hAnsi="Arial" w:cs="Arial"/>
        </w:rPr>
      </w:pPr>
      <w:r w:rsidRPr="007A3F13">
        <w:rPr>
          <w:rFonts w:ascii="Arial" w:hAnsi="Arial" w:cs="Arial"/>
          <w:b/>
          <w:bCs/>
        </w:rPr>
        <w:t>Grades 11–12. Speaking and Listening. Standard 1.</w:t>
      </w:r>
      <w:r w:rsidRPr="007A3F13">
        <w:rPr>
          <w:rFonts w:ascii="Arial" w:hAnsi="Arial" w:cs="Arial"/>
        </w:rPr>
        <w:t xml:space="preserve"> Prepare for and participate effectively in a range of conversations and collaborations with diverse partners, building on others’ ideas and expressing their own clearly and persuasively.</w:t>
      </w:r>
    </w:p>
    <w:p w14:paraId="4943740E" w14:textId="2F13BFEF" w:rsidR="007E348B" w:rsidRPr="007A3F13" w:rsidRDefault="007E348B" w:rsidP="00D060D7">
      <w:pPr>
        <w:spacing w:line="240" w:lineRule="auto"/>
        <w:rPr>
          <w:rFonts w:ascii="Arial" w:hAnsi="Arial" w:cs="Arial"/>
          <w:b/>
        </w:rPr>
      </w:pPr>
      <w:r w:rsidRPr="007A3F13">
        <w:rPr>
          <w:rFonts w:ascii="Arial" w:hAnsi="Arial" w:cs="Arial"/>
          <w:b/>
        </w:rPr>
        <w:t>Reflection and Discussion Questions:</w:t>
      </w:r>
    </w:p>
    <w:p w14:paraId="3ED3989B" w14:textId="4ECB66EB" w:rsidR="00EC231C" w:rsidRPr="007A3F13" w:rsidRDefault="00EC231C" w:rsidP="00170B86">
      <w:pPr>
        <w:numPr>
          <w:ilvl w:val="0"/>
          <w:numId w:val="65"/>
        </w:numPr>
        <w:spacing w:line="240" w:lineRule="auto"/>
        <w:rPr>
          <w:rFonts w:ascii="Arial" w:hAnsi="Arial" w:cs="Arial"/>
        </w:rPr>
      </w:pPr>
      <w:r w:rsidRPr="007A3F13">
        <w:rPr>
          <w:rFonts w:ascii="Arial" w:hAnsi="Arial" w:cs="Arial"/>
        </w:rPr>
        <w:t xml:space="preserve">How did you observe the following focal </w:t>
      </w:r>
      <w:r w:rsidR="005273BF" w:rsidRPr="007A3F13">
        <w:rPr>
          <w:rFonts w:ascii="Arial" w:hAnsi="Arial" w:cs="Arial"/>
        </w:rPr>
        <w:t>ELD</w:t>
      </w:r>
      <w:r w:rsidRPr="007A3F13">
        <w:rPr>
          <w:rFonts w:ascii="Arial" w:hAnsi="Arial" w:cs="Arial"/>
        </w:rPr>
        <w:t xml:space="preserve"> standards and supporting content standards being implemented in this grade eleven designated </w:t>
      </w:r>
      <w:r w:rsidR="005273BF" w:rsidRPr="007A3F13">
        <w:rPr>
          <w:rFonts w:ascii="Arial" w:hAnsi="Arial" w:cs="Arial"/>
        </w:rPr>
        <w:t>ELD</w:t>
      </w:r>
      <w:r w:rsidRPr="007A3F13">
        <w:rPr>
          <w:rFonts w:ascii="Arial" w:hAnsi="Arial" w:cs="Arial"/>
        </w:rPr>
        <w:t xml:space="preserve"> lesson?</w:t>
      </w:r>
    </w:p>
    <w:p w14:paraId="56924268" w14:textId="77777777" w:rsidR="00EC231C" w:rsidRPr="007A3F13" w:rsidRDefault="00EC231C" w:rsidP="00170B86">
      <w:pPr>
        <w:numPr>
          <w:ilvl w:val="1"/>
          <w:numId w:val="29"/>
        </w:numPr>
        <w:spacing w:line="240" w:lineRule="auto"/>
        <w:rPr>
          <w:rFonts w:ascii="Arial" w:hAnsi="Arial" w:cs="Arial"/>
          <w:bCs/>
        </w:rPr>
      </w:pPr>
      <w:r w:rsidRPr="007A3F13">
        <w:rPr>
          <w:rFonts w:ascii="Arial" w:hAnsi="Arial" w:cs="Arial"/>
          <w:bCs/>
        </w:rPr>
        <w:t>Part I. Standard 1. Exchanging Information and Ideas</w:t>
      </w:r>
      <w:r w:rsidRPr="007A3F13">
        <w:rPr>
          <w:rFonts w:ascii="Arial" w:hAnsi="Arial" w:cs="Arial"/>
        </w:rPr>
        <w:t xml:space="preserve"> </w:t>
      </w:r>
    </w:p>
    <w:p w14:paraId="440A704A" w14:textId="77777777" w:rsidR="00EC231C" w:rsidRPr="007A3F13" w:rsidRDefault="00EC231C" w:rsidP="00170B86">
      <w:pPr>
        <w:numPr>
          <w:ilvl w:val="1"/>
          <w:numId w:val="29"/>
        </w:numPr>
        <w:spacing w:line="240" w:lineRule="auto"/>
        <w:rPr>
          <w:rFonts w:ascii="Arial" w:hAnsi="Arial" w:cs="Arial"/>
          <w:bCs/>
        </w:rPr>
      </w:pPr>
      <w:r w:rsidRPr="007A3F13">
        <w:rPr>
          <w:rFonts w:ascii="Arial" w:hAnsi="Arial" w:cs="Arial"/>
          <w:bCs/>
        </w:rPr>
        <w:t>Part II. Standard 1. Understanding Text Structure</w:t>
      </w:r>
    </w:p>
    <w:p w14:paraId="5F829EEC" w14:textId="77777777" w:rsidR="00EC231C" w:rsidRPr="007A3F13" w:rsidRDefault="00EC231C" w:rsidP="00170B86">
      <w:pPr>
        <w:numPr>
          <w:ilvl w:val="1"/>
          <w:numId w:val="29"/>
        </w:numPr>
        <w:spacing w:line="240" w:lineRule="auto"/>
        <w:rPr>
          <w:rFonts w:ascii="Arial" w:hAnsi="Arial" w:cs="Arial"/>
          <w:bCs/>
        </w:rPr>
      </w:pPr>
      <w:r w:rsidRPr="007A3F13">
        <w:rPr>
          <w:rFonts w:ascii="Arial" w:hAnsi="Arial" w:cs="Arial"/>
          <w:bCs/>
        </w:rPr>
        <w:t xml:space="preserve">Reading Standards for Informational Text. Standard 1 </w:t>
      </w:r>
    </w:p>
    <w:p w14:paraId="3117ADFC" w14:textId="77777777" w:rsidR="00EC231C" w:rsidRPr="007A3F13" w:rsidRDefault="00EC231C" w:rsidP="00170B86">
      <w:pPr>
        <w:numPr>
          <w:ilvl w:val="1"/>
          <w:numId w:val="29"/>
        </w:numPr>
        <w:spacing w:line="240" w:lineRule="auto"/>
        <w:rPr>
          <w:rFonts w:ascii="Arial" w:hAnsi="Arial" w:cs="Arial"/>
          <w:bCs/>
        </w:rPr>
      </w:pPr>
      <w:r w:rsidRPr="007A3F13">
        <w:rPr>
          <w:rFonts w:ascii="Arial" w:hAnsi="Arial" w:cs="Arial"/>
          <w:bCs/>
        </w:rPr>
        <w:t xml:space="preserve">Reading Standards for Informational Text. Standard 8 </w:t>
      </w:r>
    </w:p>
    <w:p w14:paraId="747A65C0" w14:textId="77777777" w:rsidR="00EC231C" w:rsidRPr="007A3F13" w:rsidRDefault="00EC231C" w:rsidP="00170B86">
      <w:pPr>
        <w:numPr>
          <w:ilvl w:val="1"/>
          <w:numId w:val="29"/>
        </w:numPr>
        <w:spacing w:line="240" w:lineRule="auto"/>
        <w:rPr>
          <w:rFonts w:ascii="Arial" w:hAnsi="Arial" w:cs="Arial"/>
        </w:rPr>
      </w:pPr>
      <w:r w:rsidRPr="007A3F13">
        <w:rPr>
          <w:rFonts w:ascii="Arial" w:hAnsi="Arial" w:cs="Arial"/>
          <w:bCs/>
        </w:rPr>
        <w:t>Speaking and Listening. Standard 1</w:t>
      </w:r>
    </w:p>
    <w:p w14:paraId="23B701FA" w14:textId="6F52DD09" w:rsidR="00EC231C" w:rsidRPr="007A3F13" w:rsidRDefault="00EC231C" w:rsidP="00CD6CCF">
      <w:pPr>
        <w:numPr>
          <w:ilvl w:val="0"/>
          <w:numId w:val="65"/>
        </w:numPr>
        <w:spacing w:after="240" w:line="240" w:lineRule="auto"/>
        <w:rPr>
          <w:rFonts w:ascii="Arial" w:hAnsi="Arial" w:cs="Arial"/>
        </w:rPr>
      </w:pPr>
      <w:r w:rsidRPr="007A3F13">
        <w:rPr>
          <w:rFonts w:ascii="Arial" w:hAnsi="Arial" w:cs="Arial"/>
        </w:rPr>
        <w:t xml:space="preserve">What features of designated </w:t>
      </w:r>
      <w:r w:rsidR="005273BF" w:rsidRPr="007A3F13">
        <w:rPr>
          <w:rFonts w:ascii="Arial" w:hAnsi="Arial" w:cs="Arial"/>
        </w:rPr>
        <w:t>ELD</w:t>
      </w:r>
      <w:r w:rsidRPr="007A3F13">
        <w:rPr>
          <w:rFonts w:ascii="Arial" w:hAnsi="Arial" w:cs="Arial"/>
        </w:rPr>
        <w:t xml:space="preserve"> did you observe in the lesson?</w:t>
      </w:r>
    </w:p>
    <w:p w14:paraId="3BC8180D" w14:textId="2AC9C836" w:rsidR="007E348B" w:rsidRPr="007A3F13" w:rsidRDefault="000066DD" w:rsidP="005B1375">
      <w:pPr>
        <w:pStyle w:val="Heading6"/>
      </w:pPr>
      <w:r w:rsidRPr="007A3F13">
        <w:t xml:space="preserve">Grade 11 ELA </w:t>
      </w:r>
      <w:r w:rsidR="007E348B" w:rsidRPr="007A3F13">
        <w:t>Integrated ELD Video:</w:t>
      </w:r>
      <w:r w:rsidR="00DD3ED7" w:rsidRPr="007A3F13">
        <w:t xml:space="preserve"> Analyzing Argumentative Text</w:t>
      </w:r>
    </w:p>
    <w:p w14:paraId="064F71D5" w14:textId="204847E0" w:rsidR="007E348B" w:rsidRPr="007A3F13" w:rsidRDefault="007E348B" w:rsidP="00D060D7">
      <w:pPr>
        <w:spacing w:line="240" w:lineRule="auto"/>
        <w:rPr>
          <w:rFonts w:ascii="Arial" w:hAnsi="Arial" w:cs="Arial"/>
          <w:b/>
        </w:rPr>
      </w:pPr>
      <w:r w:rsidRPr="007A3F13">
        <w:rPr>
          <w:rFonts w:ascii="Arial" w:hAnsi="Arial" w:cs="Arial"/>
          <w:b/>
        </w:rPr>
        <w:t xml:space="preserve">Link to Video: </w:t>
      </w:r>
      <w:r w:rsidR="00143A29" w:rsidRPr="007A3F13">
        <w:rPr>
          <w:rFonts w:ascii="Arial" w:hAnsi="Arial" w:cs="Arial"/>
        </w:rPr>
        <w:t xml:space="preserve">CDE YouTube Channel at </w:t>
      </w:r>
      <w:hyperlink r:id="rId108" w:tooltip="YouTube Grade 11 ELA Integrated ELD Video" w:history="1">
        <w:r w:rsidR="00143A29" w:rsidRPr="007A3F13">
          <w:rPr>
            <w:rStyle w:val="Hyperlink"/>
            <w:rFonts w:ascii="Arial" w:hAnsi="Arial" w:cs="Arial"/>
          </w:rPr>
          <w:t>https://bit.ly/Grade11ELAIELD</w:t>
        </w:r>
      </w:hyperlink>
      <w:r w:rsidR="00DD3ED7" w:rsidRPr="007A3F13">
        <w:rPr>
          <w:rFonts w:ascii="Arial" w:hAnsi="Arial" w:cs="Arial"/>
        </w:rPr>
        <w:t xml:space="preserve"> </w:t>
      </w:r>
    </w:p>
    <w:p w14:paraId="30CEBA51" w14:textId="53F69BD0" w:rsidR="007E348B" w:rsidRPr="007A3F13" w:rsidRDefault="007E348B" w:rsidP="00D060D7">
      <w:pPr>
        <w:spacing w:line="240" w:lineRule="auto"/>
        <w:rPr>
          <w:rFonts w:ascii="Arial" w:hAnsi="Arial" w:cs="Arial"/>
        </w:rPr>
      </w:pPr>
      <w:r w:rsidRPr="007A3F13">
        <w:rPr>
          <w:rFonts w:ascii="Arial" w:hAnsi="Arial" w:cs="Arial"/>
          <w:b/>
        </w:rPr>
        <w:t xml:space="preserve">Video Length: </w:t>
      </w:r>
      <w:r w:rsidR="00DD3ED7" w:rsidRPr="007A3F13">
        <w:rPr>
          <w:rFonts w:ascii="Arial" w:hAnsi="Arial" w:cs="Arial"/>
        </w:rPr>
        <w:t>17 minutes</w:t>
      </w:r>
      <w:r w:rsidR="005B5042" w:rsidRPr="007A3F13">
        <w:rPr>
          <w:rFonts w:ascii="Arial" w:hAnsi="Arial" w:cs="Arial"/>
        </w:rPr>
        <w:t>,</w:t>
      </w:r>
      <w:r w:rsidR="00DD3ED7" w:rsidRPr="007A3F13">
        <w:rPr>
          <w:rFonts w:ascii="Arial" w:hAnsi="Arial" w:cs="Arial"/>
        </w:rPr>
        <w:t xml:space="preserve"> 18 seconds</w:t>
      </w:r>
    </w:p>
    <w:p w14:paraId="05CE8946" w14:textId="34061F68" w:rsidR="007E348B" w:rsidRPr="007A3F13" w:rsidRDefault="007E348B" w:rsidP="00D060D7">
      <w:pPr>
        <w:spacing w:line="240" w:lineRule="auto"/>
        <w:rPr>
          <w:rFonts w:ascii="Arial" w:hAnsi="Arial" w:cs="Arial"/>
        </w:rPr>
      </w:pPr>
      <w:r w:rsidRPr="007A3F13">
        <w:rPr>
          <w:rFonts w:ascii="Arial" w:hAnsi="Arial" w:cs="Arial"/>
          <w:b/>
        </w:rPr>
        <w:lastRenderedPageBreak/>
        <w:t>Context:</w:t>
      </w:r>
      <w:r w:rsidRPr="007A3F13">
        <w:rPr>
          <w:rFonts w:ascii="Arial" w:hAnsi="Arial" w:cs="Arial"/>
        </w:rPr>
        <w:t xml:space="preserve"> </w:t>
      </w:r>
      <w:r w:rsidR="00797A3C" w:rsidRPr="007A3F13">
        <w:rPr>
          <w:rFonts w:ascii="Arial" w:hAnsi="Arial" w:cs="Arial"/>
        </w:rPr>
        <w:t xml:space="preserve">In this lesson, the students are in the middle of a unit of study about argumentative texts. Specifically, students are focusing on how understanding the text structure of an argument helps them read complex, unfamiliar texts, and accurately locate the author’s claim, evidence to support that claim, and counter arguments. This will help them be successful when they engage in writing arguments of their own. </w:t>
      </w:r>
    </w:p>
    <w:p w14:paraId="5F74FFB8" w14:textId="2A8A9C1C" w:rsidR="007E348B" w:rsidRPr="007A3F13" w:rsidRDefault="007E348B" w:rsidP="00D060D7">
      <w:pPr>
        <w:spacing w:line="240" w:lineRule="auto"/>
        <w:rPr>
          <w:rFonts w:ascii="Arial" w:hAnsi="Arial" w:cs="Arial"/>
          <w:b/>
        </w:rPr>
      </w:pPr>
      <w:r w:rsidRPr="007A3F13">
        <w:rPr>
          <w:rFonts w:ascii="Arial" w:hAnsi="Arial" w:cs="Arial"/>
          <w:b/>
        </w:rPr>
        <w:t xml:space="preserve">Standards: </w:t>
      </w:r>
    </w:p>
    <w:p w14:paraId="153E3CD6" w14:textId="61BEE835" w:rsidR="00797A3C" w:rsidRPr="007A3F13" w:rsidRDefault="00797A3C" w:rsidP="00D060D7">
      <w:pPr>
        <w:spacing w:line="240" w:lineRule="auto"/>
        <w:rPr>
          <w:rFonts w:ascii="Arial" w:hAnsi="Arial" w:cs="Arial"/>
          <w:bCs/>
        </w:rPr>
      </w:pPr>
      <w:r w:rsidRPr="007A3F13">
        <w:rPr>
          <w:rFonts w:ascii="Arial" w:hAnsi="Arial" w:cs="Arial"/>
          <w:bCs/>
        </w:rPr>
        <w:t xml:space="preserve">The California Common Core State Standards for </w:t>
      </w:r>
      <w:r w:rsidR="00AE037D" w:rsidRPr="007A3F13">
        <w:rPr>
          <w:rFonts w:ascii="Arial" w:hAnsi="Arial" w:cs="Arial"/>
          <w:bCs/>
        </w:rPr>
        <w:t>ELA</w:t>
      </w:r>
      <w:r w:rsidRPr="007A3F13">
        <w:rPr>
          <w:rFonts w:ascii="Arial" w:hAnsi="Arial" w:cs="Arial"/>
          <w:bCs/>
        </w:rPr>
        <w:t xml:space="preserve"> Driving the Lesson</w:t>
      </w:r>
    </w:p>
    <w:p w14:paraId="0B27ADBA" w14:textId="77777777" w:rsidR="00797A3C" w:rsidRPr="007A3F13" w:rsidRDefault="00797A3C" w:rsidP="00170B86">
      <w:pPr>
        <w:numPr>
          <w:ilvl w:val="0"/>
          <w:numId w:val="30"/>
        </w:numPr>
        <w:spacing w:line="240" w:lineRule="auto"/>
        <w:rPr>
          <w:rFonts w:ascii="Arial" w:hAnsi="Arial" w:cs="Arial"/>
        </w:rPr>
      </w:pPr>
      <w:r w:rsidRPr="007A3F13">
        <w:rPr>
          <w:rFonts w:ascii="Arial" w:hAnsi="Arial" w:cs="Arial"/>
          <w:b/>
          <w:bCs/>
        </w:rPr>
        <w:t>Grades 11–12. Reading Standards for Informational Text. Standard 1.</w:t>
      </w:r>
      <w:r w:rsidRPr="007A3F13">
        <w:rPr>
          <w:rFonts w:ascii="Arial" w:hAnsi="Arial" w:cs="Arial"/>
        </w:rPr>
        <w:t xml:space="preserve"> Read closely to determine what the text says explicitly; cite textual evidence when writing or speaking to support conclusions drawn from the text.</w:t>
      </w:r>
    </w:p>
    <w:p w14:paraId="0C406874" w14:textId="77777777" w:rsidR="00797A3C" w:rsidRPr="007A3F13" w:rsidRDefault="00797A3C" w:rsidP="00170B86">
      <w:pPr>
        <w:numPr>
          <w:ilvl w:val="0"/>
          <w:numId w:val="30"/>
        </w:numPr>
        <w:spacing w:line="240" w:lineRule="auto"/>
        <w:rPr>
          <w:rFonts w:ascii="Arial" w:hAnsi="Arial" w:cs="Arial"/>
        </w:rPr>
      </w:pPr>
      <w:r w:rsidRPr="007A3F13">
        <w:rPr>
          <w:rFonts w:ascii="Arial" w:hAnsi="Arial" w:cs="Arial"/>
          <w:b/>
          <w:bCs/>
        </w:rPr>
        <w:t>Grades 11–12. Reading Standards for Informational Text. Standard 8.</w:t>
      </w:r>
      <w:r w:rsidRPr="007A3F13">
        <w:rPr>
          <w:rFonts w:ascii="Arial" w:hAnsi="Arial" w:cs="Arial"/>
        </w:rPr>
        <w:t xml:space="preserve"> Evaluate the argument and specific claims in a text, including the validity of the reasoning as well as the relevance and sufficiency of the evidence.</w:t>
      </w:r>
    </w:p>
    <w:p w14:paraId="1DF3E03E" w14:textId="77777777" w:rsidR="00797A3C" w:rsidRPr="007A3F13" w:rsidRDefault="00797A3C" w:rsidP="00170B86">
      <w:pPr>
        <w:numPr>
          <w:ilvl w:val="0"/>
          <w:numId w:val="30"/>
        </w:numPr>
        <w:spacing w:line="240" w:lineRule="auto"/>
        <w:rPr>
          <w:rFonts w:ascii="Arial" w:hAnsi="Arial" w:cs="Arial"/>
        </w:rPr>
      </w:pPr>
      <w:r w:rsidRPr="007A3F13">
        <w:rPr>
          <w:rFonts w:ascii="Arial" w:hAnsi="Arial" w:cs="Arial"/>
          <w:b/>
          <w:bCs/>
        </w:rPr>
        <w:t>Grades 11–12. Reading Standards for Informational Text. Standard 10.</w:t>
      </w:r>
      <w:r w:rsidRPr="007A3F13">
        <w:rPr>
          <w:rFonts w:ascii="Arial" w:hAnsi="Arial" w:cs="Arial"/>
        </w:rPr>
        <w:t xml:space="preserve"> Read and comprehend complex informational texts independently and proficiently.</w:t>
      </w:r>
    </w:p>
    <w:p w14:paraId="2FEE638C" w14:textId="77777777" w:rsidR="00797A3C" w:rsidRPr="007A3F13" w:rsidRDefault="00797A3C" w:rsidP="00170B86">
      <w:pPr>
        <w:numPr>
          <w:ilvl w:val="0"/>
          <w:numId w:val="30"/>
        </w:numPr>
        <w:spacing w:line="240" w:lineRule="auto"/>
        <w:rPr>
          <w:rFonts w:ascii="Arial" w:hAnsi="Arial" w:cs="Arial"/>
        </w:rPr>
      </w:pPr>
      <w:r w:rsidRPr="007A3F13">
        <w:rPr>
          <w:rFonts w:ascii="Arial" w:hAnsi="Arial" w:cs="Arial"/>
          <w:b/>
          <w:bCs/>
        </w:rPr>
        <w:t>Grades 11–12. Speaking and Listening. Standard 1.</w:t>
      </w:r>
      <w:r w:rsidRPr="007A3F13">
        <w:rPr>
          <w:rFonts w:ascii="Arial" w:hAnsi="Arial" w:cs="Arial"/>
        </w:rPr>
        <w:t xml:space="preserve"> Prepare for and participate effectively in a range of conversations and collaborations with diverse partners, building on others’ ideas and expressing their own clearly and persuasively.</w:t>
      </w:r>
    </w:p>
    <w:p w14:paraId="2293A56E" w14:textId="1C40390B" w:rsidR="00797A3C" w:rsidRPr="007A3F13" w:rsidRDefault="00797A3C" w:rsidP="00D060D7">
      <w:pPr>
        <w:spacing w:line="240" w:lineRule="auto"/>
        <w:rPr>
          <w:rFonts w:ascii="Arial" w:hAnsi="Arial" w:cs="Arial"/>
        </w:rPr>
      </w:pPr>
      <w:r w:rsidRPr="007A3F13">
        <w:rPr>
          <w:rFonts w:ascii="Arial" w:hAnsi="Arial" w:cs="Arial"/>
        </w:rPr>
        <w:t xml:space="preserve">The Supporting California </w:t>
      </w:r>
      <w:r w:rsidR="005273BF" w:rsidRPr="007A3F13">
        <w:rPr>
          <w:rFonts w:ascii="Arial" w:hAnsi="Arial" w:cs="Arial"/>
        </w:rPr>
        <w:t>ELD</w:t>
      </w:r>
      <w:r w:rsidRPr="007A3F13">
        <w:rPr>
          <w:rFonts w:ascii="Arial" w:hAnsi="Arial" w:cs="Arial"/>
        </w:rPr>
        <w:t xml:space="preserve"> Standards Used in Tandem with the </w:t>
      </w:r>
      <w:r w:rsidR="00AE037D" w:rsidRPr="007A3F13">
        <w:rPr>
          <w:rFonts w:ascii="Arial" w:hAnsi="Arial" w:cs="Arial"/>
        </w:rPr>
        <w:t>ELA</w:t>
      </w:r>
      <w:r w:rsidRPr="007A3F13">
        <w:rPr>
          <w:rFonts w:ascii="Arial" w:hAnsi="Arial" w:cs="Arial"/>
        </w:rPr>
        <w:t xml:space="preserve"> Standards (Bridging Level):</w:t>
      </w:r>
    </w:p>
    <w:p w14:paraId="6096BA7C" w14:textId="77777777" w:rsidR="00797A3C" w:rsidRPr="007A3F13" w:rsidRDefault="00797A3C" w:rsidP="00170B86">
      <w:pPr>
        <w:numPr>
          <w:ilvl w:val="0"/>
          <w:numId w:val="27"/>
        </w:numPr>
        <w:spacing w:line="240" w:lineRule="auto"/>
        <w:rPr>
          <w:rFonts w:ascii="Arial" w:hAnsi="Arial" w:cs="Arial"/>
        </w:rPr>
      </w:pPr>
      <w:r w:rsidRPr="007A3F13">
        <w:rPr>
          <w:rFonts w:ascii="Arial" w:hAnsi="Arial" w:cs="Arial"/>
          <w:b/>
          <w:bCs/>
        </w:rPr>
        <w:t xml:space="preserve">Grades 11–12. Part I. Standard 1. Exchanging Information and Ideas. </w:t>
      </w:r>
      <w:r w:rsidRPr="007A3F13">
        <w:rPr>
          <w:rFonts w:ascii="Arial" w:hAnsi="Arial" w:cs="Arial"/>
        </w:rPr>
        <w:t xml:space="preserve">Contribute to class, group, and partner discussions, sustaining conversations on a variety of age and grade-appropriate academic topics by following turn-taking rules, asking and answering relevant, on-topic questions, affirming others, and providing coherent and well-articulated comments and additional information.  </w:t>
      </w:r>
    </w:p>
    <w:p w14:paraId="1A948066" w14:textId="3EB1E15C" w:rsidR="00797A3C" w:rsidRPr="007A3F13" w:rsidRDefault="00797A3C" w:rsidP="00170B86">
      <w:pPr>
        <w:numPr>
          <w:ilvl w:val="0"/>
          <w:numId w:val="27"/>
        </w:numPr>
        <w:spacing w:line="240" w:lineRule="auto"/>
        <w:rPr>
          <w:rFonts w:ascii="Arial" w:hAnsi="Arial" w:cs="Arial"/>
        </w:rPr>
      </w:pPr>
      <w:r w:rsidRPr="007A3F13">
        <w:rPr>
          <w:rFonts w:ascii="Arial" w:hAnsi="Arial" w:cs="Arial"/>
          <w:b/>
          <w:bCs/>
        </w:rPr>
        <w:t xml:space="preserve">Grades 11–12. Part II. Standard 1. Understanding Text Structure. </w:t>
      </w:r>
      <w:r w:rsidRPr="007A3F13">
        <w:rPr>
          <w:rFonts w:ascii="Arial" w:hAnsi="Arial" w:cs="Arial"/>
        </w:rPr>
        <w:t>Apply analysis of the organizational structure of different text types to comprehending texts and to writing clear and cohesive arguments, informative/explanatory texts, and narratives.</w:t>
      </w:r>
    </w:p>
    <w:p w14:paraId="26832603" w14:textId="70E9EFD8" w:rsidR="007E348B" w:rsidRPr="007A3F13" w:rsidRDefault="007E348B" w:rsidP="00D060D7">
      <w:pPr>
        <w:spacing w:line="240" w:lineRule="auto"/>
        <w:rPr>
          <w:rFonts w:ascii="Arial" w:hAnsi="Arial" w:cs="Arial"/>
          <w:b/>
        </w:rPr>
      </w:pPr>
      <w:r w:rsidRPr="007A3F13">
        <w:rPr>
          <w:rFonts w:ascii="Arial" w:hAnsi="Arial" w:cs="Arial"/>
          <w:b/>
        </w:rPr>
        <w:t>Reflection and Discussion Questions:</w:t>
      </w:r>
    </w:p>
    <w:p w14:paraId="3BF37472" w14:textId="47C6BB98" w:rsidR="00797A3C" w:rsidRPr="007A3F13" w:rsidRDefault="00797A3C" w:rsidP="00170B86">
      <w:pPr>
        <w:numPr>
          <w:ilvl w:val="0"/>
          <w:numId w:val="66"/>
        </w:numPr>
        <w:spacing w:line="240" w:lineRule="auto"/>
        <w:rPr>
          <w:rFonts w:ascii="Arial" w:hAnsi="Arial" w:cs="Arial"/>
        </w:rPr>
      </w:pPr>
      <w:r w:rsidRPr="007A3F13">
        <w:rPr>
          <w:rFonts w:ascii="Arial" w:hAnsi="Arial" w:cs="Arial"/>
        </w:rPr>
        <w:t xml:space="preserve">How did you observe the following focal content standards and supporting </w:t>
      </w:r>
      <w:r w:rsidR="00AE037D" w:rsidRPr="007A3F13">
        <w:rPr>
          <w:rFonts w:ascii="Arial" w:hAnsi="Arial" w:cs="Arial"/>
        </w:rPr>
        <w:t>ELD</w:t>
      </w:r>
      <w:r w:rsidRPr="007A3F13">
        <w:rPr>
          <w:rFonts w:ascii="Arial" w:hAnsi="Arial" w:cs="Arial"/>
        </w:rPr>
        <w:t xml:space="preserve"> standards being implemented in this grade eleven integrated </w:t>
      </w:r>
      <w:r w:rsidR="00AE037D" w:rsidRPr="007A3F13">
        <w:rPr>
          <w:rFonts w:ascii="Arial" w:hAnsi="Arial" w:cs="Arial"/>
        </w:rPr>
        <w:t>ELD</w:t>
      </w:r>
      <w:r w:rsidRPr="007A3F13">
        <w:rPr>
          <w:rFonts w:ascii="Arial" w:hAnsi="Arial" w:cs="Arial"/>
        </w:rPr>
        <w:t xml:space="preserve"> lesson?</w:t>
      </w:r>
    </w:p>
    <w:p w14:paraId="05C71761" w14:textId="77777777" w:rsidR="00797A3C" w:rsidRPr="007A3F13" w:rsidRDefault="00797A3C" w:rsidP="00170B86">
      <w:pPr>
        <w:numPr>
          <w:ilvl w:val="1"/>
          <w:numId w:val="32"/>
        </w:numPr>
        <w:spacing w:line="240" w:lineRule="auto"/>
        <w:rPr>
          <w:rFonts w:ascii="Arial" w:hAnsi="Arial" w:cs="Arial"/>
        </w:rPr>
      </w:pPr>
      <w:r w:rsidRPr="007A3F13">
        <w:rPr>
          <w:rFonts w:ascii="Arial" w:hAnsi="Arial" w:cs="Arial"/>
        </w:rPr>
        <w:t>Reading Standards for Informational Text. Standard 1</w:t>
      </w:r>
    </w:p>
    <w:p w14:paraId="41D88F2C" w14:textId="77777777" w:rsidR="00797A3C" w:rsidRPr="007A3F13" w:rsidRDefault="00797A3C" w:rsidP="00170B86">
      <w:pPr>
        <w:numPr>
          <w:ilvl w:val="1"/>
          <w:numId w:val="32"/>
        </w:numPr>
        <w:spacing w:line="240" w:lineRule="auto"/>
        <w:rPr>
          <w:rFonts w:ascii="Arial" w:hAnsi="Arial" w:cs="Arial"/>
        </w:rPr>
      </w:pPr>
      <w:r w:rsidRPr="007A3F13">
        <w:rPr>
          <w:rFonts w:ascii="Arial" w:hAnsi="Arial" w:cs="Arial"/>
        </w:rPr>
        <w:t>Reading Standards for Informational Text. Standard 8</w:t>
      </w:r>
    </w:p>
    <w:p w14:paraId="2BF967E6" w14:textId="77777777" w:rsidR="00797A3C" w:rsidRPr="007A3F13" w:rsidRDefault="00797A3C" w:rsidP="00170B86">
      <w:pPr>
        <w:numPr>
          <w:ilvl w:val="1"/>
          <w:numId w:val="32"/>
        </w:numPr>
        <w:spacing w:line="240" w:lineRule="auto"/>
        <w:rPr>
          <w:rFonts w:ascii="Arial" w:hAnsi="Arial" w:cs="Arial"/>
        </w:rPr>
      </w:pPr>
      <w:r w:rsidRPr="007A3F13">
        <w:rPr>
          <w:rFonts w:ascii="Arial" w:hAnsi="Arial" w:cs="Arial"/>
        </w:rPr>
        <w:t>Reading Standards for Informational Text. Standard 10</w:t>
      </w:r>
    </w:p>
    <w:p w14:paraId="1A139F06" w14:textId="77777777" w:rsidR="00797A3C" w:rsidRPr="007A3F13" w:rsidRDefault="00797A3C" w:rsidP="00170B86">
      <w:pPr>
        <w:numPr>
          <w:ilvl w:val="1"/>
          <w:numId w:val="32"/>
        </w:numPr>
        <w:spacing w:line="240" w:lineRule="auto"/>
        <w:rPr>
          <w:rFonts w:ascii="Arial" w:hAnsi="Arial" w:cs="Arial"/>
        </w:rPr>
      </w:pPr>
      <w:r w:rsidRPr="007A3F13">
        <w:rPr>
          <w:rFonts w:ascii="Arial" w:hAnsi="Arial" w:cs="Arial"/>
        </w:rPr>
        <w:t>Speaking and Listening. Standard 1</w:t>
      </w:r>
    </w:p>
    <w:p w14:paraId="7DC8730E" w14:textId="77777777" w:rsidR="00797A3C" w:rsidRPr="007A3F13" w:rsidRDefault="00797A3C" w:rsidP="00170B86">
      <w:pPr>
        <w:numPr>
          <w:ilvl w:val="1"/>
          <w:numId w:val="32"/>
        </w:numPr>
        <w:spacing w:line="240" w:lineRule="auto"/>
        <w:rPr>
          <w:rFonts w:ascii="Arial" w:hAnsi="Arial" w:cs="Arial"/>
        </w:rPr>
      </w:pPr>
      <w:r w:rsidRPr="007A3F13">
        <w:rPr>
          <w:rFonts w:ascii="Arial" w:hAnsi="Arial" w:cs="Arial"/>
          <w:bCs/>
        </w:rPr>
        <w:t>Part I. Standard 1. Exchanging Information and Ideas</w:t>
      </w:r>
    </w:p>
    <w:p w14:paraId="0DF2E40A" w14:textId="77777777" w:rsidR="00797A3C" w:rsidRPr="007A3F13" w:rsidRDefault="00797A3C" w:rsidP="00170B86">
      <w:pPr>
        <w:numPr>
          <w:ilvl w:val="1"/>
          <w:numId w:val="32"/>
        </w:numPr>
        <w:spacing w:line="240" w:lineRule="auto"/>
        <w:rPr>
          <w:rFonts w:ascii="Arial" w:hAnsi="Arial" w:cs="Arial"/>
        </w:rPr>
      </w:pPr>
      <w:r w:rsidRPr="007A3F13">
        <w:rPr>
          <w:rFonts w:ascii="Arial" w:hAnsi="Arial" w:cs="Arial"/>
        </w:rPr>
        <w:t>Part II. Standard 1. Understanding Text Structure</w:t>
      </w:r>
    </w:p>
    <w:p w14:paraId="59A313A0" w14:textId="5CAEFFE0" w:rsidR="00797A3C" w:rsidRPr="007A3F13" w:rsidRDefault="00797A3C" w:rsidP="00170B86">
      <w:pPr>
        <w:numPr>
          <w:ilvl w:val="0"/>
          <w:numId w:val="66"/>
        </w:numPr>
        <w:spacing w:line="240" w:lineRule="auto"/>
        <w:rPr>
          <w:rFonts w:ascii="Arial" w:hAnsi="Arial" w:cs="Arial"/>
        </w:rPr>
      </w:pPr>
      <w:r w:rsidRPr="007A3F13">
        <w:rPr>
          <w:rFonts w:ascii="Arial" w:hAnsi="Arial" w:cs="Arial"/>
        </w:rPr>
        <w:t xml:space="preserve">What features of integrated </w:t>
      </w:r>
      <w:r w:rsidR="00AE037D" w:rsidRPr="007A3F13">
        <w:rPr>
          <w:rFonts w:ascii="Arial" w:hAnsi="Arial" w:cs="Arial"/>
        </w:rPr>
        <w:t>ELD</w:t>
      </w:r>
      <w:r w:rsidRPr="007A3F13">
        <w:rPr>
          <w:rFonts w:ascii="Arial" w:hAnsi="Arial" w:cs="Arial"/>
        </w:rPr>
        <w:t xml:space="preserve"> did you observe in the lesson?</w:t>
      </w:r>
    </w:p>
    <w:p w14:paraId="0CA3A26F" w14:textId="4654AC8C" w:rsidR="000066DD" w:rsidRPr="007A3F13" w:rsidRDefault="000066DD" w:rsidP="005B1375">
      <w:pPr>
        <w:pStyle w:val="Heading5"/>
      </w:pPr>
      <w:r w:rsidRPr="007A3F13">
        <w:lastRenderedPageBreak/>
        <w:t xml:space="preserve">Grade 11–12 Science Video Pair: </w:t>
      </w:r>
    </w:p>
    <w:p w14:paraId="105617B6" w14:textId="206E5336" w:rsidR="007E348B" w:rsidRPr="007A3F13" w:rsidRDefault="000066DD" w:rsidP="005B1375">
      <w:pPr>
        <w:pStyle w:val="Heading6"/>
      </w:pPr>
      <w:r w:rsidRPr="007A3F13">
        <w:t xml:space="preserve">Grade 11–12 Science </w:t>
      </w:r>
      <w:r w:rsidR="007E348B" w:rsidRPr="007A3F13">
        <w:t xml:space="preserve">Designated ELD Video: </w:t>
      </w:r>
      <w:r w:rsidR="00DD3ED7" w:rsidRPr="007A3F13">
        <w:t>Written Explanation</w:t>
      </w:r>
    </w:p>
    <w:p w14:paraId="51D853B1" w14:textId="0CB31159" w:rsidR="007E348B" w:rsidRPr="007A3F13" w:rsidRDefault="007E348B" w:rsidP="00D060D7">
      <w:pPr>
        <w:spacing w:line="240" w:lineRule="auto"/>
        <w:rPr>
          <w:rFonts w:ascii="Arial" w:hAnsi="Arial" w:cs="Arial"/>
          <w:b/>
        </w:rPr>
      </w:pPr>
      <w:r w:rsidRPr="007A3F13">
        <w:rPr>
          <w:rFonts w:ascii="Arial" w:hAnsi="Arial" w:cs="Arial"/>
          <w:b/>
        </w:rPr>
        <w:t xml:space="preserve">Link to Video: </w:t>
      </w:r>
      <w:r w:rsidR="00143A29" w:rsidRPr="007A3F13">
        <w:rPr>
          <w:rFonts w:ascii="Arial" w:hAnsi="Arial" w:cs="Arial"/>
        </w:rPr>
        <w:t xml:space="preserve">CDE YouTube Channel at </w:t>
      </w:r>
      <w:hyperlink r:id="rId109" w:tooltip="YouTube Grade 11-12 Science Designated ELD Video" w:history="1">
        <w:r w:rsidR="00DD3ED7" w:rsidRPr="007A3F13">
          <w:rPr>
            <w:rStyle w:val="Hyperlink"/>
            <w:rFonts w:ascii="Arial" w:hAnsi="Arial" w:cs="Arial"/>
          </w:rPr>
          <w:t>http://bit.ly/Grade11-12ScienceDELD</w:t>
        </w:r>
      </w:hyperlink>
      <w:r w:rsidR="00DD3ED7" w:rsidRPr="007A3F13">
        <w:rPr>
          <w:rFonts w:ascii="Arial" w:hAnsi="Arial" w:cs="Arial"/>
        </w:rPr>
        <w:t xml:space="preserve"> </w:t>
      </w:r>
    </w:p>
    <w:p w14:paraId="730F9E71" w14:textId="36C45BE5" w:rsidR="007E348B" w:rsidRPr="007A3F13" w:rsidRDefault="007E348B" w:rsidP="00D060D7">
      <w:pPr>
        <w:spacing w:line="240" w:lineRule="auto"/>
        <w:rPr>
          <w:rFonts w:ascii="Arial" w:hAnsi="Arial" w:cs="Arial"/>
        </w:rPr>
      </w:pPr>
      <w:r w:rsidRPr="007A3F13">
        <w:rPr>
          <w:rFonts w:ascii="Arial" w:hAnsi="Arial" w:cs="Arial"/>
          <w:b/>
        </w:rPr>
        <w:t xml:space="preserve">Video Length: </w:t>
      </w:r>
      <w:r w:rsidR="00DD3ED7" w:rsidRPr="007A3F13">
        <w:rPr>
          <w:rFonts w:ascii="Arial" w:hAnsi="Arial" w:cs="Arial"/>
        </w:rPr>
        <w:t>17 minutes</w:t>
      </w:r>
      <w:r w:rsidR="005B5042" w:rsidRPr="007A3F13">
        <w:rPr>
          <w:rFonts w:ascii="Arial" w:hAnsi="Arial" w:cs="Arial"/>
        </w:rPr>
        <w:t>,</w:t>
      </w:r>
      <w:r w:rsidR="00DD3ED7" w:rsidRPr="007A3F13">
        <w:rPr>
          <w:rFonts w:ascii="Arial" w:hAnsi="Arial" w:cs="Arial"/>
        </w:rPr>
        <w:t xml:space="preserve"> 44 seconds</w:t>
      </w:r>
    </w:p>
    <w:p w14:paraId="5E64CDEF" w14:textId="77777777" w:rsidR="005F24D5" w:rsidRPr="007A3F13" w:rsidRDefault="007E348B" w:rsidP="00D060D7">
      <w:pPr>
        <w:spacing w:line="240" w:lineRule="auto"/>
        <w:rPr>
          <w:rFonts w:ascii="Arial" w:hAnsi="Arial" w:cs="Arial"/>
        </w:rPr>
      </w:pPr>
      <w:r w:rsidRPr="007A3F13">
        <w:rPr>
          <w:rFonts w:ascii="Arial" w:hAnsi="Arial" w:cs="Arial"/>
          <w:b/>
        </w:rPr>
        <w:t>Context:</w:t>
      </w:r>
      <w:r w:rsidRPr="007A3F13">
        <w:rPr>
          <w:rFonts w:ascii="Arial" w:hAnsi="Arial" w:cs="Arial"/>
        </w:rPr>
        <w:t xml:space="preserve"> </w:t>
      </w:r>
      <w:r w:rsidR="005F24D5" w:rsidRPr="007A3F13">
        <w:rPr>
          <w:rFonts w:ascii="Arial" w:hAnsi="Arial" w:cs="Arial"/>
        </w:rPr>
        <w:t>In this lesson, the students are reviewing and practicing listening, speaking, and writing skills to exchange information and ideas that build the language resources necessary to articulate and present their ideas about human impact on the environment.</w:t>
      </w:r>
    </w:p>
    <w:p w14:paraId="393E3988" w14:textId="5C3D3B57" w:rsidR="007E348B" w:rsidRPr="007A3F13" w:rsidRDefault="005F24D5" w:rsidP="00D060D7">
      <w:pPr>
        <w:spacing w:line="240" w:lineRule="auto"/>
        <w:rPr>
          <w:rFonts w:ascii="Arial" w:hAnsi="Arial" w:cs="Arial"/>
        </w:rPr>
      </w:pPr>
      <w:r w:rsidRPr="007A3F13">
        <w:rPr>
          <w:rFonts w:ascii="Arial" w:hAnsi="Arial" w:cs="Arial"/>
        </w:rPr>
        <w:t>The students will use these language resources to accurately demonstrate their understanding of the science content in speaking and writing now and when they return to their science class.</w:t>
      </w:r>
    </w:p>
    <w:p w14:paraId="2331E036" w14:textId="7F54C3DD" w:rsidR="007E348B" w:rsidRPr="007A3F13" w:rsidRDefault="007E348B" w:rsidP="00D060D7">
      <w:pPr>
        <w:spacing w:line="240" w:lineRule="auto"/>
        <w:rPr>
          <w:rFonts w:ascii="Arial" w:hAnsi="Arial" w:cs="Arial"/>
          <w:b/>
        </w:rPr>
      </w:pPr>
      <w:r w:rsidRPr="007A3F13">
        <w:rPr>
          <w:rFonts w:ascii="Arial" w:hAnsi="Arial" w:cs="Arial"/>
          <w:b/>
        </w:rPr>
        <w:t xml:space="preserve">Standards: </w:t>
      </w:r>
    </w:p>
    <w:p w14:paraId="296C6A03" w14:textId="54B3E61B" w:rsidR="005F24D5" w:rsidRPr="007A3F13" w:rsidRDefault="005F24D5" w:rsidP="00D060D7">
      <w:pPr>
        <w:spacing w:line="240" w:lineRule="auto"/>
        <w:rPr>
          <w:rFonts w:ascii="Arial" w:hAnsi="Arial" w:cs="Arial"/>
          <w:b/>
          <w:bCs/>
        </w:rPr>
      </w:pPr>
      <w:r w:rsidRPr="007A3F13">
        <w:rPr>
          <w:rFonts w:ascii="Arial" w:hAnsi="Arial" w:cs="Arial"/>
          <w:bCs/>
        </w:rPr>
        <w:t xml:space="preserve">The Focal California </w:t>
      </w:r>
      <w:r w:rsidR="00AE037D" w:rsidRPr="007A3F13">
        <w:rPr>
          <w:rFonts w:ascii="Arial" w:hAnsi="Arial" w:cs="Arial"/>
          <w:bCs/>
        </w:rPr>
        <w:t>ELD</w:t>
      </w:r>
      <w:r w:rsidRPr="007A3F13">
        <w:rPr>
          <w:rFonts w:ascii="Arial" w:hAnsi="Arial" w:cs="Arial"/>
          <w:bCs/>
        </w:rPr>
        <w:t xml:space="preserve"> Standards Guiding this Lesson</w:t>
      </w:r>
      <w:r w:rsidRPr="007A3F13">
        <w:rPr>
          <w:rFonts w:ascii="Arial" w:hAnsi="Arial" w:cs="Arial"/>
        </w:rPr>
        <w:t xml:space="preserve"> (Bridging Level): </w:t>
      </w:r>
    </w:p>
    <w:p w14:paraId="37894153" w14:textId="77777777" w:rsidR="005F24D5" w:rsidRPr="007A3F13" w:rsidRDefault="005F24D5" w:rsidP="00170B86">
      <w:pPr>
        <w:numPr>
          <w:ilvl w:val="0"/>
          <w:numId w:val="27"/>
        </w:numPr>
        <w:spacing w:line="240" w:lineRule="auto"/>
        <w:rPr>
          <w:rFonts w:ascii="Arial" w:hAnsi="Arial" w:cs="Arial"/>
        </w:rPr>
      </w:pPr>
      <w:r w:rsidRPr="007A3F13">
        <w:rPr>
          <w:rFonts w:ascii="Arial" w:hAnsi="Arial" w:cs="Arial"/>
          <w:b/>
          <w:bCs/>
        </w:rPr>
        <w:t xml:space="preserve">Grades 11–12. Part I. Standard 5. Listening Actively. </w:t>
      </w:r>
      <w:r w:rsidRPr="007A3F13">
        <w:rPr>
          <w:rFonts w:ascii="Arial" w:hAnsi="Arial" w:cs="Arial"/>
        </w:rPr>
        <w:t xml:space="preserve">Demonstrate comprehension of oral presentations and discussions on a variety of social and academic topics by asking and answering detailed and complex questions that show thoughtful consideration of the ideas or arguments with light support. </w:t>
      </w:r>
    </w:p>
    <w:p w14:paraId="279BDE00" w14:textId="77777777" w:rsidR="005F24D5" w:rsidRPr="007A3F13" w:rsidRDefault="005F24D5" w:rsidP="00170B86">
      <w:pPr>
        <w:numPr>
          <w:ilvl w:val="0"/>
          <w:numId w:val="27"/>
        </w:numPr>
        <w:spacing w:line="240" w:lineRule="auto"/>
        <w:rPr>
          <w:rFonts w:ascii="Arial" w:hAnsi="Arial" w:cs="Arial"/>
        </w:rPr>
      </w:pPr>
      <w:r w:rsidRPr="007A3F13">
        <w:rPr>
          <w:rFonts w:ascii="Arial" w:hAnsi="Arial" w:cs="Arial"/>
          <w:b/>
          <w:bCs/>
        </w:rPr>
        <w:t xml:space="preserve">Grades 11–12. Part I. Standard 9. Presenting. </w:t>
      </w:r>
      <w:r w:rsidRPr="007A3F13">
        <w:rPr>
          <w:rFonts w:ascii="Arial" w:hAnsi="Arial" w:cs="Arial"/>
        </w:rPr>
        <w:t xml:space="preserve">Plan and deliver a variety of oral presentations and reports on grade-appropriate topics that express complex and abstract ideas, well supported by evidence and reasoning, and are delivered by using an appropriate level of formality and understanding of register. </w:t>
      </w:r>
    </w:p>
    <w:p w14:paraId="21A07F77" w14:textId="77777777" w:rsidR="005F24D5" w:rsidRPr="007A3F13" w:rsidRDefault="005F24D5" w:rsidP="00170B86">
      <w:pPr>
        <w:numPr>
          <w:ilvl w:val="0"/>
          <w:numId w:val="27"/>
        </w:numPr>
        <w:spacing w:line="240" w:lineRule="auto"/>
        <w:rPr>
          <w:rFonts w:ascii="Arial" w:hAnsi="Arial" w:cs="Arial"/>
        </w:rPr>
      </w:pPr>
      <w:r w:rsidRPr="007A3F13">
        <w:rPr>
          <w:rFonts w:ascii="Arial" w:hAnsi="Arial" w:cs="Arial"/>
          <w:b/>
          <w:bCs/>
        </w:rPr>
        <w:t>Grades 11–12. Part II. Standard 1. Understanding Text Structure.</w:t>
      </w:r>
      <w:r w:rsidRPr="007A3F13">
        <w:rPr>
          <w:rFonts w:ascii="Arial" w:hAnsi="Arial" w:cs="Arial"/>
        </w:rPr>
        <w:t xml:space="preserve"> Apply analysis of the organizational structure of different text types to comprehending texts and to writing clear and cohesive arguments, informative/explanatory texts, and narratives. </w:t>
      </w:r>
    </w:p>
    <w:p w14:paraId="71EAFE1A" w14:textId="5465A364" w:rsidR="005F24D5" w:rsidRPr="007A3F13" w:rsidRDefault="005F24D5" w:rsidP="00D060D7">
      <w:pPr>
        <w:spacing w:line="240" w:lineRule="auto"/>
        <w:rPr>
          <w:rFonts w:ascii="Arial" w:hAnsi="Arial" w:cs="Arial"/>
        </w:rPr>
      </w:pPr>
      <w:r w:rsidRPr="007A3F13">
        <w:rPr>
          <w:rFonts w:ascii="Arial" w:hAnsi="Arial" w:cs="Arial"/>
        </w:rPr>
        <w:t xml:space="preserve">The Supporting California Next Generation Science Standards Used in Tandem with the Focal </w:t>
      </w:r>
      <w:r w:rsidR="00AE037D" w:rsidRPr="007A3F13">
        <w:rPr>
          <w:rFonts w:ascii="Arial" w:hAnsi="Arial" w:cs="Arial"/>
        </w:rPr>
        <w:t>ELD</w:t>
      </w:r>
      <w:r w:rsidRPr="007A3F13">
        <w:rPr>
          <w:rFonts w:ascii="Arial" w:hAnsi="Arial" w:cs="Arial"/>
        </w:rPr>
        <w:t xml:space="preserve"> Standards:</w:t>
      </w:r>
    </w:p>
    <w:p w14:paraId="0B794997" w14:textId="10A81CD2" w:rsidR="005F24D5" w:rsidRPr="007A3F13" w:rsidRDefault="005F24D5" w:rsidP="00170B86">
      <w:pPr>
        <w:numPr>
          <w:ilvl w:val="0"/>
          <w:numId w:val="67"/>
        </w:numPr>
        <w:spacing w:line="240" w:lineRule="auto"/>
        <w:rPr>
          <w:rFonts w:ascii="Arial" w:hAnsi="Arial" w:cs="Arial"/>
          <w:b/>
          <w:bCs/>
        </w:rPr>
      </w:pPr>
      <w:r w:rsidRPr="007A3F13">
        <w:rPr>
          <w:rFonts w:ascii="Arial" w:hAnsi="Arial" w:cs="Arial"/>
          <w:b/>
          <w:bCs/>
        </w:rPr>
        <w:t xml:space="preserve">High School. Life Sciences 2. Sub-Item 7: Ecosystems: Interactions, Energy, and Dynamics. </w:t>
      </w:r>
      <w:r w:rsidRPr="007A3F13">
        <w:rPr>
          <w:rFonts w:ascii="Arial" w:hAnsi="Arial" w:cs="Arial"/>
        </w:rPr>
        <w:t>Design, evaluate, and refine a solution for reducing the impacts of human activities on the environment and biodiversity.</w:t>
      </w:r>
    </w:p>
    <w:p w14:paraId="4B734E3C" w14:textId="70203CAF" w:rsidR="007E348B" w:rsidRPr="007A3F13" w:rsidRDefault="007E348B" w:rsidP="00D060D7">
      <w:pPr>
        <w:spacing w:line="240" w:lineRule="auto"/>
        <w:rPr>
          <w:rFonts w:ascii="Arial" w:hAnsi="Arial" w:cs="Arial"/>
          <w:b/>
        </w:rPr>
      </w:pPr>
      <w:r w:rsidRPr="007A3F13">
        <w:rPr>
          <w:rFonts w:ascii="Arial" w:hAnsi="Arial" w:cs="Arial"/>
          <w:b/>
        </w:rPr>
        <w:t>Reflection and Discussion Questions:</w:t>
      </w:r>
    </w:p>
    <w:p w14:paraId="62F7666C" w14:textId="53CF7FCD" w:rsidR="005F24D5" w:rsidRPr="007A3F13" w:rsidRDefault="005F24D5" w:rsidP="00170B86">
      <w:pPr>
        <w:numPr>
          <w:ilvl w:val="0"/>
          <w:numId w:val="68"/>
        </w:numPr>
        <w:spacing w:line="240" w:lineRule="auto"/>
        <w:rPr>
          <w:rFonts w:ascii="Arial" w:hAnsi="Arial" w:cs="Arial"/>
        </w:rPr>
      </w:pPr>
      <w:r w:rsidRPr="007A3F13">
        <w:rPr>
          <w:rFonts w:ascii="Arial" w:hAnsi="Arial" w:cs="Arial"/>
        </w:rPr>
        <w:t xml:space="preserve">How did you observe the following focal </w:t>
      </w:r>
      <w:r w:rsidR="00AE037D" w:rsidRPr="007A3F13">
        <w:rPr>
          <w:rFonts w:ascii="Arial" w:hAnsi="Arial" w:cs="Arial"/>
        </w:rPr>
        <w:t>ELD</w:t>
      </w:r>
      <w:r w:rsidRPr="007A3F13">
        <w:rPr>
          <w:rFonts w:ascii="Arial" w:hAnsi="Arial" w:cs="Arial"/>
        </w:rPr>
        <w:t xml:space="preserve"> standards and supporting content standards being implemented in this grade eleven and twelve designated </w:t>
      </w:r>
      <w:r w:rsidR="00AE037D" w:rsidRPr="007A3F13">
        <w:rPr>
          <w:rFonts w:ascii="Arial" w:hAnsi="Arial" w:cs="Arial"/>
        </w:rPr>
        <w:t>ELD</w:t>
      </w:r>
      <w:r w:rsidRPr="007A3F13">
        <w:rPr>
          <w:rFonts w:ascii="Arial" w:hAnsi="Arial" w:cs="Arial"/>
        </w:rPr>
        <w:t xml:space="preserve"> lesson?</w:t>
      </w:r>
    </w:p>
    <w:p w14:paraId="482129E1" w14:textId="77777777" w:rsidR="005F24D5" w:rsidRPr="007A3F13" w:rsidRDefault="005F24D5" w:rsidP="00170B86">
      <w:pPr>
        <w:numPr>
          <w:ilvl w:val="1"/>
          <w:numId w:val="29"/>
        </w:numPr>
        <w:spacing w:line="240" w:lineRule="auto"/>
        <w:rPr>
          <w:rFonts w:ascii="Arial" w:hAnsi="Arial" w:cs="Arial"/>
          <w:bCs/>
        </w:rPr>
      </w:pPr>
      <w:r w:rsidRPr="007A3F13">
        <w:rPr>
          <w:rFonts w:ascii="Arial" w:hAnsi="Arial" w:cs="Arial"/>
          <w:bCs/>
        </w:rPr>
        <w:t>Part I. Standard 5. Listening Actively</w:t>
      </w:r>
    </w:p>
    <w:p w14:paraId="3B50851D" w14:textId="77777777" w:rsidR="005F24D5" w:rsidRPr="007A3F13" w:rsidRDefault="005F24D5" w:rsidP="00170B86">
      <w:pPr>
        <w:numPr>
          <w:ilvl w:val="1"/>
          <w:numId w:val="29"/>
        </w:numPr>
        <w:spacing w:line="240" w:lineRule="auto"/>
        <w:rPr>
          <w:rFonts w:ascii="Arial" w:hAnsi="Arial" w:cs="Arial"/>
          <w:bCs/>
        </w:rPr>
      </w:pPr>
      <w:r w:rsidRPr="007A3F13">
        <w:rPr>
          <w:rFonts w:ascii="Arial" w:hAnsi="Arial" w:cs="Arial"/>
          <w:bCs/>
        </w:rPr>
        <w:t>Part I. Standard 9. Presenting</w:t>
      </w:r>
    </w:p>
    <w:p w14:paraId="1B0F845A" w14:textId="77777777" w:rsidR="005F24D5" w:rsidRPr="007A3F13" w:rsidRDefault="005F24D5" w:rsidP="00170B86">
      <w:pPr>
        <w:numPr>
          <w:ilvl w:val="1"/>
          <w:numId w:val="29"/>
        </w:numPr>
        <w:spacing w:line="240" w:lineRule="auto"/>
        <w:rPr>
          <w:rFonts w:ascii="Arial" w:hAnsi="Arial" w:cs="Arial"/>
          <w:bCs/>
        </w:rPr>
      </w:pPr>
      <w:r w:rsidRPr="007A3F13">
        <w:rPr>
          <w:rFonts w:ascii="Arial" w:hAnsi="Arial" w:cs="Arial"/>
          <w:bCs/>
        </w:rPr>
        <w:t>Part II. Standard 1. Understanding Text Structure</w:t>
      </w:r>
    </w:p>
    <w:p w14:paraId="3D5529DE" w14:textId="77777777" w:rsidR="005F24D5" w:rsidRPr="007A3F13" w:rsidRDefault="005F24D5" w:rsidP="00170B86">
      <w:pPr>
        <w:numPr>
          <w:ilvl w:val="1"/>
          <w:numId w:val="29"/>
        </w:numPr>
        <w:spacing w:line="240" w:lineRule="auto"/>
        <w:rPr>
          <w:rFonts w:ascii="Arial" w:hAnsi="Arial" w:cs="Arial"/>
        </w:rPr>
      </w:pPr>
      <w:r w:rsidRPr="007A3F13">
        <w:rPr>
          <w:rFonts w:ascii="Arial" w:hAnsi="Arial" w:cs="Arial"/>
          <w:bCs/>
        </w:rPr>
        <w:t>Life Sciences 2. Sub-Item 7: Ecosystems: Interactions, Energy, and Dynamics</w:t>
      </w:r>
    </w:p>
    <w:p w14:paraId="1FC4FBAA" w14:textId="1C63EEB8" w:rsidR="005F24D5" w:rsidRPr="007A3F13" w:rsidRDefault="005F24D5" w:rsidP="00170B86">
      <w:pPr>
        <w:numPr>
          <w:ilvl w:val="0"/>
          <w:numId w:val="68"/>
        </w:numPr>
        <w:spacing w:line="240" w:lineRule="auto"/>
        <w:rPr>
          <w:rFonts w:ascii="Arial" w:hAnsi="Arial" w:cs="Arial"/>
        </w:rPr>
      </w:pPr>
      <w:r w:rsidRPr="007A3F13">
        <w:rPr>
          <w:rFonts w:ascii="Arial" w:hAnsi="Arial" w:cs="Arial"/>
        </w:rPr>
        <w:t xml:space="preserve">What features of designated </w:t>
      </w:r>
      <w:r w:rsidR="00AE037D" w:rsidRPr="007A3F13">
        <w:rPr>
          <w:rFonts w:ascii="Arial" w:hAnsi="Arial" w:cs="Arial"/>
        </w:rPr>
        <w:t>ELD</w:t>
      </w:r>
      <w:r w:rsidRPr="007A3F13">
        <w:rPr>
          <w:rFonts w:ascii="Arial" w:hAnsi="Arial" w:cs="Arial"/>
        </w:rPr>
        <w:t xml:space="preserve"> did you observe in the lesson?</w:t>
      </w:r>
    </w:p>
    <w:p w14:paraId="218D2CBD" w14:textId="01F40CB4" w:rsidR="007E348B" w:rsidRPr="007A3F13" w:rsidRDefault="000066DD" w:rsidP="005B1375">
      <w:pPr>
        <w:pStyle w:val="Heading6"/>
      </w:pPr>
      <w:r w:rsidRPr="007A3F13">
        <w:lastRenderedPageBreak/>
        <w:t xml:space="preserve">Grade 11–12 Science </w:t>
      </w:r>
      <w:r w:rsidR="007E348B" w:rsidRPr="007A3F13">
        <w:t>Integrated ELD Video:</w:t>
      </w:r>
      <w:r w:rsidR="00DD3ED7" w:rsidRPr="007A3F13">
        <w:t xml:space="preserve"> Ecological Problems</w:t>
      </w:r>
    </w:p>
    <w:p w14:paraId="3FFA1970" w14:textId="301DE4C8" w:rsidR="007E348B" w:rsidRPr="007A3F13" w:rsidRDefault="007E348B" w:rsidP="00D060D7">
      <w:pPr>
        <w:spacing w:line="240" w:lineRule="auto"/>
        <w:rPr>
          <w:rFonts w:ascii="Arial" w:hAnsi="Arial" w:cs="Arial"/>
          <w:b/>
        </w:rPr>
      </w:pPr>
      <w:r w:rsidRPr="007A3F13">
        <w:rPr>
          <w:rFonts w:ascii="Arial" w:hAnsi="Arial" w:cs="Arial"/>
          <w:b/>
        </w:rPr>
        <w:t xml:space="preserve">Link to Video: </w:t>
      </w:r>
      <w:r w:rsidR="00143A29" w:rsidRPr="007A3F13">
        <w:rPr>
          <w:rFonts w:ascii="Arial" w:hAnsi="Arial" w:cs="Arial"/>
        </w:rPr>
        <w:t xml:space="preserve">CDE YouTube Channel at </w:t>
      </w:r>
      <w:hyperlink r:id="rId110" w:tooltip="YouTube Grade 11-12 Science Integrated ELD Video" w:history="1">
        <w:r w:rsidR="00143A29" w:rsidRPr="007A3F13">
          <w:rPr>
            <w:rStyle w:val="Hyperlink"/>
            <w:rFonts w:ascii="Arial" w:hAnsi="Arial" w:cs="Arial"/>
          </w:rPr>
          <w:t>https://bit.ly/Grade11-12ScienceIELD</w:t>
        </w:r>
      </w:hyperlink>
      <w:r w:rsidR="00DD3ED7" w:rsidRPr="007A3F13">
        <w:rPr>
          <w:rFonts w:ascii="Arial" w:hAnsi="Arial" w:cs="Arial"/>
        </w:rPr>
        <w:t xml:space="preserve"> </w:t>
      </w:r>
    </w:p>
    <w:p w14:paraId="78AEC22A" w14:textId="2212792C" w:rsidR="007E348B" w:rsidRPr="007A3F13" w:rsidRDefault="007E348B" w:rsidP="00D060D7">
      <w:pPr>
        <w:spacing w:line="240" w:lineRule="auto"/>
        <w:rPr>
          <w:rFonts w:ascii="Arial" w:hAnsi="Arial" w:cs="Arial"/>
        </w:rPr>
      </w:pPr>
      <w:r w:rsidRPr="007A3F13">
        <w:rPr>
          <w:rFonts w:ascii="Arial" w:hAnsi="Arial" w:cs="Arial"/>
          <w:b/>
        </w:rPr>
        <w:t xml:space="preserve">Video Length: </w:t>
      </w:r>
      <w:r w:rsidR="00DD3ED7" w:rsidRPr="007A3F13">
        <w:rPr>
          <w:rFonts w:ascii="Arial" w:hAnsi="Arial" w:cs="Arial"/>
        </w:rPr>
        <w:t>10 minutes</w:t>
      </w:r>
      <w:r w:rsidR="005B5042" w:rsidRPr="007A3F13">
        <w:rPr>
          <w:rFonts w:ascii="Arial" w:hAnsi="Arial" w:cs="Arial"/>
        </w:rPr>
        <w:t>,</w:t>
      </w:r>
      <w:r w:rsidR="00DD3ED7" w:rsidRPr="007A3F13">
        <w:rPr>
          <w:rFonts w:ascii="Arial" w:hAnsi="Arial" w:cs="Arial"/>
        </w:rPr>
        <w:t xml:space="preserve"> 44 seconds</w:t>
      </w:r>
    </w:p>
    <w:p w14:paraId="6A8DD206" w14:textId="30B61E6C" w:rsidR="00CF06A0" w:rsidRPr="007A3F13" w:rsidRDefault="007E348B" w:rsidP="00D060D7">
      <w:pPr>
        <w:spacing w:line="240" w:lineRule="auto"/>
        <w:rPr>
          <w:rFonts w:ascii="Arial" w:hAnsi="Arial" w:cs="Arial"/>
        </w:rPr>
      </w:pPr>
      <w:r w:rsidRPr="007A3F13">
        <w:rPr>
          <w:rFonts w:ascii="Arial" w:hAnsi="Arial" w:cs="Arial"/>
          <w:b/>
        </w:rPr>
        <w:t>Context:</w:t>
      </w:r>
      <w:r w:rsidRPr="007A3F13">
        <w:rPr>
          <w:rFonts w:ascii="Arial" w:hAnsi="Arial" w:cs="Arial"/>
        </w:rPr>
        <w:t xml:space="preserve"> </w:t>
      </w:r>
      <w:r w:rsidR="00CF06A0" w:rsidRPr="007A3F13">
        <w:rPr>
          <w:rFonts w:ascii="Arial" w:hAnsi="Arial" w:cs="Arial"/>
        </w:rPr>
        <w:t>In this lesson, the students are in the middle of a biology unit on ecosystem stability and the response to climate change. This lesson is the culminating task of creating a group poster that will be presented to peers, including the definition of an ecological problem and the solutions designed to solve that problem.</w:t>
      </w:r>
      <w:r w:rsidR="00DD3ED7" w:rsidRPr="007A3F13">
        <w:rPr>
          <w:rFonts w:ascii="Arial" w:hAnsi="Arial" w:cs="Arial"/>
        </w:rPr>
        <w:t xml:space="preserve"> </w:t>
      </w:r>
    </w:p>
    <w:p w14:paraId="635BB559" w14:textId="5DBF2C8F" w:rsidR="007E348B" w:rsidRPr="007A3F13" w:rsidRDefault="00CF06A0" w:rsidP="00D060D7">
      <w:pPr>
        <w:spacing w:line="240" w:lineRule="auto"/>
        <w:rPr>
          <w:rFonts w:ascii="Arial" w:hAnsi="Arial" w:cs="Arial"/>
        </w:rPr>
      </w:pPr>
      <w:r w:rsidRPr="007A3F13">
        <w:rPr>
          <w:rFonts w:ascii="Arial" w:hAnsi="Arial" w:cs="Arial"/>
        </w:rPr>
        <w:t>The group that is presenting and the group that is listening each have a different topic, so the students must actively listen and ask meaningful questions.</w:t>
      </w:r>
    </w:p>
    <w:p w14:paraId="50490D58" w14:textId="796DF05D" w:rsidR="007E348B" w:rsidRPr="007A3F13" w:rsidRDefault="007E348B" w:rsidP="00D060D7">
      <w:pPr>
        <w:spacing w:line="240" w:lineRule="auto"/>
        <w:rPr>
          <w:rFonts w:ascii="Arial" w:hAnsi="Arial" w:cs="Arial"/>
          <w:b/>
        </w:rPr>
      </w:pPr>
      <w:r w:rsidRPr="007A3F13">
        <w:rPr>
          <w:rFonts w:ascii="Arial" w:hAnsi="Arial" w:cs="Arial"/>
          <w:b/>
        </w:rPr>
        <w:t xml:space="preserve">Standards: </w:t>
      </w:r>
    </w:p>
    <w:p w14:paraId="79C136EC" w14:textId="205D7D26" w:rsidR="00CF06A0" w:rsidRPr="007A3F13" w:rsidRDefault="00CF06A0" w:rsidP="00D060D7">
      <w:pPr>
        <w:spacing w:line="240" w:lineRule="auto"/>
        <w:rPr>
          <w:rFonts w:ascii="Arial" w:hAnsi="Arial" w:cs="Arial"/>
          <w:bCs/>
        </w:rPr>
      </w:pPr>
      <w:r w:rsidRPr="007A3F13">
        <w:rPr>
          <w:rFonts w:ascii="Arial" w:hAnsi="Arial" w:cs="Arial"/>
          <w:bCs/>
        </w:rPr>
        <w:t>The California Next Generation Science Standards Driving the Lesson:</w:t>
      </w:r>
    </w:p>
    <w:p w14:paraId="197AE40F" w14:textId="77777777" w:rsidR="00CF06A0" w:rsidRPr="007A3F13" w:rsidRDefault="00CF06A0" w:rsidP="00170B86">
      <w:pPr>
        <w:numPr>
          <w:ilvl w:val="0"/>
          <w:numId w:val="67"/>
        </w:numPr>
        <w:spacing w:line="240" w:lineRule="auto"/>
        <w:rPr>
          <w:rFonts w:ascii="Arial" w:hAnsi="Arial" w:cs="Arial"/>
          <w:b/>
          <w:bCs/>
        </w:rPr>
      </w:pPr>
      <w:r w:rsidRPr="007A3F13">
        <w:rPr>
          <w:rFonts w:ascii="Arial" w:hAnsi="Arial" w:cs="Arial"/>
          <w:b/>
          <w:bCs/>
        </w:rPr>
        <w:t xml:space="preserve">High School. Life Sciences 2. Sub-Item 7: Ecosystems: Interactions, Energy, and Dynamics. </w:t>
      </w:r>
      <w:r w:rsidRPr="007A3F13">
        <w:rPr>
          <w:rFonts w:ascii="Arial" w:hAnsi="Arial" w:cs="Arial"/>
          <w:bCs/>
        </w:rPr>
        <w:t>Design, evaluate, and refine a solution for reducing the impacts of human activities on the environment and biodiversity.</w:t>
      </w:r>
    </w:p>
    <w:p w14:paraId="3D96D71F" w14:textId="3301D34E" w:rsidR="00CF06A0" w:rsidRPr="007A3F13" w:rsidRDefault="00CF06A0" w:rsidP="00D060D7">
      <w:pPr>
        <w:spacing w:line="240" w:lineRule="auto"/>
        <w:rPr>
          <w:rFonts w:ascii="Arial" w:hAnsi="Arial" w:cs="Arial"/>
          <w:bCs/>
        </w:rPr>
      </w:pPr>
      <w:r w:rsidRPr="007A3F13">
        <w:rPr>
          <w:rFonts w:ascii="Arial" w:hAnsi="Arial" w:cs="Arial"/>
          <w:bCs/>
        </w:rPr>
        <w:t xml:space="preserve">The Supporting California </w:t>
      </w:r>
      <w:r w:rsidR="00AE037D" w:rsidRPr="007A3F13">
        <w:rPr>
          <w:rFonts w:ascii="Arial" w:hAnsi="Arial" w:cs="Arial"/>
          <w:bCs/>
        </w:rPr>
        <w:t>ELD</w:t>
      </w:r>
      <w:r w:rsidRPr="007A3F13">
        <w:rPr>
          <w:rFonts w:ascii="Arial" w:hAnsi="Arial" w:cs="Arial"/>
          <w:bCs/>
        </w:rPr>
        <w:t xml:space="preserve"> Standards Used in Tandem with the Science Standards (Bridging Level):</w:t>
      </w:r>
    </w:p>
    <w:p w14:paraId="7BF37FF3" w14:textId="57A539CF" w:rsidR="00CF06A0" w:rsidRPr="007A3F13" w:rsidRDefault="00CF06A0" w:rsidP="00170B86">
      <w:pPr>
        <w:numPr>
          <w:ilvl w:val="0"/>
          <w:numId w:val="27"/>
        </w:numPr>
        <w:spacing w:line="240" w:lineRule="auto"/>
        <w:rPr>
          <w:rFonts w:ascii="Arial" w:hAnsi="Arial" w:cs="Arial"/>
        </w:rPr>
      </w:pPr>
      <w:r w:rsidRPr="007A3F13">
        <w:rPr>
          <w:rFonts w:ascii="Arial" w:hAnsi="Arial" w:cs="Arial"/>
          <w:b/>
          <w:bCs/>
        </w:rPr>
        <w:t>Grades 11</w:t>
      </w:r>
      <w:r w:rsidR="00C95AA8" w:rsidRPr="007A3F13">
        <w:rPr>
          <w:rFonts w:ascii="Arial" w:hAnsi="Arial" w:cs="Arial"/>
          <w:b/>
          <w:bCs/>
        </w:rPr>
        <w:t>–</w:t>
      </w:r>
      <w:r w:rsidRPr="007A3F13">
        <w:rPr>
          <w:rFonts w:ascii="Arial" w:hAnsi="Arial" w:cs="Arial"/>
          <w:b/>
          <w:bCs/>
        </w:rPr>
        <w:t>12. Part I. Standard 1. Exchanging Information and Ideas.</w:t>
      </w:r>
      <w:r w:rsidRPr="007A3F13">
        <w:rPr>
          <w:rFonts w:ascii="Arial" w:hAnsi="Arial" w:cs="Arial"/>
        </w:rPr>
        <w:t xml:space="preserve"> Contribute to class, group, and partner discussions, sustaining conversations on a variety of age and grade-appropriate academic topics by following turn-taking rules, asking and answering relevant, on-topic questions, affirming others, and providing coherent and well-articulated comments and additional information. </w:t>
      </w:r>
    </w:p>
    <w:p w14:paraId="47809293" w14:textId="78A7ADE3" w:rsidR="00CF06A0" w:rsidRPr="007A3F13" w:rsidRDefault="00CF06A0" w:rsidP="00170B86">
      <w:pPr>
        <w:numPr>
          <w:ilvl w:val="0"/>
          <w:numId w:val="27"/>
        </w:numPr>
        <w:spacing w:line="240" w:lineRule="auto"/>
        <w:rPr>
          <w:rFonts w:ascii="Arial" w:hAnsi="Arial" w:cs="Arial"/>
        </w:rPr>
      </w:pPr>
      <w:r w:rsidRPr="007A3F13">
        <w:rPr>
          <w:rFonts w:ascii="Arial" w:hAnsi="Arial" w:cs="Arial"/>
          <w:b/>
          <w:bCs/>
        </w:rPr>
        <w:t>Grades 11</w:t>
      </w:r>
      <w:r w:rsidR="00C95AA8" w:rsidRPr="007A3F13">
        <w:rPr>
          <w:rFonts w:ascii="Arial" w:hAnsi="Arial" w:cs="Arial"/>
          <w:b/>
          <w:bCs/>
        </w:rPr>
        <w:t>–</w:t>
      </w:r>
      <w:r w:rsidRPr="007A3F13">
        <w:rPr>
          <w:rFonts w:ascii="Arial" w:hAnsi="Arial" w:cs="Arial"/>
          <w:b/>
          <w:bCs/>
        </w:rPr>
        <w:t xml:space="preserve">12. Part I. Standard 5. Listening Actively. </w:t>
      </w:r>
      <w:r w:rsidRPr="007A3F13">
        <w:rPr>
          <w:rFonts w:ascii="Arial" w:hAnsi="Arial" w:cs="Arial"/>
        </w:rPr>
        <w:t xml:space="preserve">Demonstrate comprehension of oral presentations and discussions on a variety of social and academic topics by asking and answering detailed and complex questions that show thoughtful consideration of the ideas or arguments with light support. </w:t>
      </w:r>
    </w:p>
    <w:p w14:paraId="09AB1A5F" w14:textId="53C6C8B0" w:rsidR="00CF06A0" w:rsidRPr="007A3F13" w:rsidRDefault="00CF06A0" w:rsidP="00170B86">
      <w:pPr>
        <w:pStyle w:val="ListParagraph"/>
        <w:numPr>
          <w:ilvl w:val="0"/>
          <w:numId w:val="27"/>
        </w:numPr>
        <w:spacing w:line="240" w:lineRule="auto"/>
        <w:rPr>
          <w:rFonts w:ascii="Arial" w:hAnsi="Arial" w:cs="Arial"/>
        </w:rPr>
      </w:pPr>
      <w:r w:rsidRPr="007A3F13">
        <w:rPr>
          <w:rFonts w:ascii="Arial" w:hAnsi="Arial" w:cs="Arial"/>
          <w:b/>
          <w:bCs/>
        </w:rPr>
        <w:t>Grades 11</w:t>
      </w:r>
      <w:r w:rsidR="00C95AA8" w:rsidRPr="007A3F13">
        <w:rPr>
          <w:rFonts w:ascii="Arial" w:hAnsi="Arial" w:cs="Arial"/>
          <w:b/>
          <w:bCs/>
        </w:rPr>
        <w:t>–</w:t>
      </w:r>
      <w:r w:rsidRPr="007A3F13">
        <w:rPr>
          <w:rFonts w:ascii="Arial" w:hAnsi="Arial" w:cs="Arial"/>
          <w:b/>
          <w:bCs/>
        </w:rPr>
        <w:t xml:space="preserve">12. Part I. Standard 9. Presenting. </w:t>
      </w:r>
      <w:r w:rsidRPr="007A3F13">
        <w:rPr>
          <w:rFonts w:ascii="Arial" w:hAnsi="Arial" w:cs="Arial"/>
        </w:rPr>
        <w:t>Plan and deliver a variety of oral presentations and reports on grade-appropriate topics that express complex and abstract ideas, well supported by evidence and reasoning, and are delivered by using an appropriate level of formality and understanding of register.</w:t>
      </w:r>
    </w:p>
    <w:p w14:paraId="1D91C608" w14:textId="77777777" w:rsidR="007E348B" w:rsidRPr="007A3F13" w:rsidRDefault="007E348B" w:rsidP="00D060D7">
      <w:pPr>
        <w:spacing w:line="240" w:lineRule="auto"/>
        <w:rPr>
          <w:rFonts w:ascii="Arial" w:hAnsi="Arial" w:cs="Arial"/>
          <w:b/>
        </w:rPr>
      </w:pPr>
      <w:r w:rsidRPr="007A3F13">
        <w:rPr>
          <w:rFonts w:ascii="Arial" w:hAnsi="Arial" w:cs="Arial"/>
          <w:b/>
        </w:rPr>
        <w:t>Reflection and Discussion Questions:</w:t>
      </w:r>
    </w:p>
    <w:p w14:paraId="434CB799" w14:textId="59D19603" w:rsidR="00CF06A0" w:rsidRPr="007A3F13" w:rsidRDefault="00CF06A0" w:rsidP="00170B86">
      <w:pPr>
        <w:numPr>
          <w:ilvl w:val="0"/>
          <w:numId w:val="69"/>
        </w:numPr>
        <w:rPr>
          <w:rFonts w:ascii="Arial" w:hAnsi="Arial" w:cs="Arial"/>
        </w:rPr>
      </w:pPr>
      <w:r w:rsidRPr="007A3F13">
        <w:rPr>
          <w:rFonts w:ascii="Arial" w:hAnsi="Arial" w:cs="Arial"/>
        </w:rPr>
        <w:t xml:space="preserve">How did you observe the following focal content standards and supporting </w:t>
      </w:r>
      <w:r w:rsidR="00AE037D" w:rsidRPr="007A3F13">
        <w:rPr>
          <w:rFonts w:ascii="Arial" w:hAnsi="Arial" w:cs="Arial"/>
        </w:rPr>
        <w:t>ELD</w:t>
      </w:r>
      <w:r w:rsidRPr="007A3F13">
        <w:rPr>
          <w:rFonts w:ascii="Arial" w:hAnsi="Arial" w:cs="Arial"/>
        </w:rPr>
        <w:t xml:space="preserve"> standards being implemented in this grade eleven and twelve integrated </w:t>
      </w:r>
      <w:r w:rsidR="00AE037D" w:rsidRPr="007A3F13">
        <w:rPr>
          <w:rFonts w:ascii="Arial" w:hAnsi="Arial" w:cs="Arial"/>
        </w:rPr>
        <w:t>ELD</w:t>
      </w:r>
      <w:r w:rsidRPr="007A3F13">
        <w:rPr>
          <w:rFonts w:ascii="Arial" w:hAnsi="Arial" w:cs="Arial"/>
        </w:rPr>
        <w:t xml:space="preserve"> lesson?</w:t>
      </w:r>
    </w:p>
    <w:p w14:paraId="712C41BE" w14:textId="77777777" w:rsidR="00CF06A0" w:rsidRPr="007A3F13" w:rsidRDefault="00CF06A0" w:rsidP="00170B86">
      <w:pPr>
        <w:numPr>
          <w:ilvl w:val="1"/>
          <w:numId w:val="32"/>
        </w:numPr>
        <w:rPr>
          <w:rFonts w:ascii="Arial" w:hAnsi="Arial" w:cs="Arial"/>
        </w:rPr>
      </w:pPr>
      <w:r w:rsidRPr="007A3F13">
        <w:rPr>
          <w:rFonts w:ascii="Arial" w:hAnsi="Arial" w:cs="Arial"/>
        </w:rPr>
        <w:t>Life Sciences 2. Sub-Item 7: Ecosystems: Interactions, Energy, and Dynamics</w:t>
      </w:r>
    </w:p>
    <w:p w14:paraId="49E31C12" w14:textId="77777777" w:rsidR="00CF06A0" w:rsidRPr="007A3F13" w:rsidRDefault="00CF06A0" w:rsidP="00170B86">
      <w:pPr>
        <w:numPr>
          <w:ilvl w:val="1"/>
          <w:numId w:val="32"/>
        </w:numPr>
        <w:rPr>
          <w:rFonts w:ascii="Arial" w:hAnsi="Arial" w:cs="Arial"/>
        </w:rPr>
      </w:pPr>
      <w:r w:rsidRPr="007A3F13">
        <w:rPr>
          <w:rFonts w:ascii="Arial" w:hAnsi="Arial" w:cs="Arial"/>
          <w:bCs/>
        </w:rPr>
        <w:t>Part I. Standard 1. Exchanging Information and Ideas</w:t>
      </w:r>
    </w:p>
    <w:p w14:paraId="28B8B6BB" w14:textId="77777777" w:rsidR="00CF06A0" w:rsidRPr="007A3F13" w:rsidRDefault="00CF06A0" w:rsidP="00170B86">
      <w:pPr>
        <w:numPr>
          <w:ilvl w:val="1"/>
          <w:numId w:val="32"/>
        </w:numPr>
        <w:rPr>
          <w:rFonts w:ascii="Arial" w:hAnsi="Arial" w:cs="Arial"/>
        </w:rPr>
      </w:pPr>
      <w:r w:rsidRPr="007A3F13">
        <w:rPr>
          <w:rFonts w:ascii="Arial" w:hAnsi="Arial" w:cs="Arial"/>
        </w:rPr>
        <w:t>Part I. Standard 5. Listening Actively</w:t>
      </w:r>
    </w:p>
    <w:p w14:paraId="5146F5C1" w14:textId="77777777" w:rsidR="00CF06A0" w:rsidRPr="007A3F13" w:rsidRDefault="00CF06A0" w:rsidP="00170B86">
      <w:pPr>
        <w:numPr>
          <w:ilvl w:val="1"/>
          <w:numId w:val="32"/>
        </w:numPr>
        <w:rPr>
          <w:rFonts w:ascii="Arial" w:hAnsi="Arial" w:cs="Arial"/>
        </w:rPr>
      </w:pPr>
      <w:r w:rsidRPr="007A3F13">
        <w:rPr>
          <w:rFonts w:ascii="Arial" w:hAnsi="Arial" w:cs="Arial"/>
        </w:rPr>
        <w:t>Part I. Standard 9. Presenting</w:t>
      </w:r>
    </w:p>
    <w:p w14:paraId="0A3EE375" w14:textId="0398AE70" w:rsidR="006756EE" w:rsidRPr="007A3F13" w:rsidRDefault="00CF06A0" w:rsidP="00170B86">
      <w:pPr>
        <w:numPr>
          <w:ilvl w:val="0"/>
          <w:numId w:val="69"/>
        </w:numPr>
        <w:rPr>
          <w:rFonts w:ascii="Arial" w:hAnsi="Arial" w:cs="Arial"/>
        </w:rPr>
      </w:pPr>
      <w:r w:rsidRPr="007A3F13">
        <w:rPr>
          <w:rFonts w:ascii="Arial" w:hAnsi="Arial" w:cs="Arial"/>
        </w:rPr>
        <w:t xml:space="preserve">What features of integrated </w:t>
      </w:r>
      <w:r w:rsidR="00AE037D" w:rsidRPr="007A3F13">
        <w:rPr>
          <w:rFonts w:ascii="Arial" w:hAnsi="Arial" w:cs="Arial"/>
        </w:rPr>
        <w:t>ELD</w:t>
      </w:r>
      <w:r w:rsidRPr="007A3F13">
        <w:rPr>
          <w:rFonts w:ascii="Arial" w:hAnsi="Arial" w:cs="Arial"/>
        </w:rPr>
        <w:t xml:space="preserve"> did you observe in the lesson?</w:t>
      </w:r>
    </w:p>
    <w:p w14:paraId="490F2B89" w14:textId="24C4BB3F" w:rsidR="006616EB" w:rsidRPr="007A3F13" w:rsidRDefault="006616EB" w:rsidP="005B1375">
      <w:pPr>
        <w:pStyle w:val="Heading5"/>
      </w:pPr>
      <w:r w:rsidRPr="007A3F13">
        <w:lastRenderedPageBreak/>
        <w:t>Grade 12 ELA Integrated ELD Video (no designated ELD pairing):</w:t>
      </w:r>
    </w:p>
    <w:p w14:paraId="6605FDAF" w14:textId="415DCE55" w:rsidR="006616EB" w:rsidRPr="007A3F13" w:rsidRDefault="006616EB" w:rsidP="005B1375">
      <w:pPr>
        <w:pStyle w:val="Heading6"/>
      </w:pPr>
      <w:r w:rsidRPr="007A3F13">
        <w:t>Grade 12 Integrated ELD Video: Lit</w:t>
      </w:r>
      <w:r w:rsidR="00E17E90" w:rsidRPr="007A3F13">
        <w:t>erature</w:t>
      </w:r>
      <w:r w:rsidRPr="007A3F13">
        <w:t xml:space="preserve"> Circles, Fostering Heterogenous Collaboration</w:t>
      </w:r>
    </w:p>
    <w:p w14:paraId="0EE21764" w14:textId="1AD1E198" w:rsidR="006616EB" w:rsidRPr="007A3F13" w:rsidRDefault="006616EB" w:rsidP="006616EB">
      <w:pPr>
        <w:spacing w:line="240" w:lineRule="auto"/>
        <w:rPr>
          <w:rFonts w:ascii="Arial" w:hAnsi="Arial" w:cs="Arial"/>
          <w:b/>
        </w:rPr>
      </w:pPr>
      <w:r w:rsidRPr="007A3F13">
        <w:rPr>
          <w:rFonts w:ascii="Arial" w:hAnsi="Arial" w:cs="Arial"/>
          <w:b/>
        </w:rPr>
        <w:t xml:space="preserve">Link to Video: </w:t>
      </w:r>
      <w:r w:rsidR="00143A29" w:rsidRPr="007A3F13">
        <w:rPr>
          <w:rFonts w:ascii="Arial" w:hAnsi="Arial" w:cs="Arial"/>
        </w:rPr>
        <w:t xml:space="preserve">Teaching Channel at </w:t>
      </w:r>
      <w:hyperlink r:id="rId111" w:tooltip="Grade 12 Integrated ELD Video" w:history="1">
        <w:r w:rsidR="00143A29" w:rsidRPr="007A3F13">
          <w:rPr>
            <w:rStyle w:val="Hyperlink"/>
            <w:rFonts w:ascii="Arial" w:hAnsi="Arial" w:cs="Arial"/>
          </w:rPr>
          <w:t>https://bit.ly/Grade12IELDLitCircles</w:t>
        </w:r>
      </w:hyperlink>
      <w:r w:rsidR="00E17E90" w:rsidRPr="007A3F13">
        <w:rPr>
          <w:rFonts w:ascii="Arial" w:hAnsi="Arial" w:cs="Arial"/>
        </w:rPr>
        <w:t xml:space="preserve"> </w:t>
      </w:r>
    </w:p>
    <w:p w14:paraId="12A811A0" w14:textId="0C0DDF15" w:rsidR="006616EB" w:rsidRPr="007A3F13" w:rsidRDefault="006616EB" w:rsidP="006616EB">
      <w:pPr>
        <w:spacing w:line="240" w:lineRule="auto"/>
        <w:rPr>
          <w:rFonts w:ascii="Arial" w:hAnsi="Arial" w:cs="Arial"/>
        </w:rPr>
      </w:pPr>
      <w:r w:rsidRPr="007A3F13">
        <w:rPr>
          <w:rFonts w:ascii="Arial" w:hAnsi="Arial" w:cs="Arial"/>
          <w:b/>
        </w:rPr>
        <w:t xml:space="preserve">Video Length: </w:t>
      </w:r>
      <w:r w:rsidRPr="007A3F13">
        <w:rPr>
          <w:rFonts w:ascii="Arial" w:hAnsi="Arial" w:cs="Arial"/>
        </w:rPr>
        <w:t>11 minutes</w:t>
      </w:r>
      <w:r w:rsidR="005B5042" w:rsidRPr="007A3F13">
        <w:rPr>
          <w:rFonts w:ascii="Arial" w:hAnsi="Arial" w:cs="Arial"/>
        </w:rPr>
        <w:t>,</w:t>
      </w:r>
      <w:r w:rsidRPr="007A3F13">
        <w:rPr>
          <w:rFonts w:ascii="Arial" w:hAnsi="Arial" w:cs="Arial"/>
        </w:rPr>
        <w:t xml:space="preserve"> </w:t>
      </w:r>
      <w:r w:rsidR="00E0404E" w:rsidRPr="007A3F13">
        <w:rPr>
          <w:rFonts w:ascii="Arial" w:hAnsi="Arial" w:cs="Arial"/>
        </w:rPr>
        <w:t>5</w:t>
      </w:r>
      <w:r w:rsidRPr="007A3F13">
        <w:rPr>
          <w:rFonts w:ascii="Arial" w:hAnsi="Arial" w:cs="Arial"/>
        </w:rPr>
        <w:t>8 seconds</w:t>
      </w:r>
    </w:p>
    <w:p w14:paraId="54B8E6BD" w14:textId="2295865E" w:rsidR="006616EB" w:rsidRPr="007A3F13" w:rsidRDefault="006616EB" w:rsidP="006616EB">
      <w:pPr>
        <w:spacing w:line="240" w:lineRule="auto"/>
        <w:rPr>
          <w:rFonts w:ascii="Arial" w:hAnsi="Arial" w:cs="Arial"/>
        </w:rPr>
      </w:pPr>
      <w:r w:rsidRPr="007A3F13">
        <w:rPr>
          <w:rFonts w:ascii="Arial" w:hAnsi="Arial" w:cs="Arial"/>
          <w:b/>
        </w:rPr>
        <w:t>Context:</w:t>
      </w:r>
      <w:r w:rsidRPr="007A3F13">
        <w:rPr>
          <w:rFonts w:ascii="Arial" w:hAnsi="Arial" w:cs="Arial"/>
        </w:rPr>
        <w:t xml:space="preserve"> This video is available through the Teaching Channel. This video demonstrates integrated ELD and does not include a designated ELD pairing. In this video students </w:t>
      </w:r>
      <w:r w:rsidR="00E17E90" w:rsidRPr="007A3F13">
        <w:rPr>
          <w:rFonts w:ascii="Arial" w:hAnsi="Arial" w:cs="Arial"/>
        </w:rPr>
        <w:t>engage in literature circles using roles.</w:t>
      </w:r>
    </w:p>
    <w:p w14:paraId="5478C2AA" w14:textId="77777777" w:rsidR="006616EB" w:rsidRPr="007A3F13" w:rsidRDefault="006616EB" w:rsidP="006616EB">
      <w:pPr>
        <w:spacing w:line="240" w:lineRule="auto"/>
        <w:rPr>
          <w:rFonts w:ascii="Arial" w:hAnsi="Arial" w:cs="Arial"/>
          <w:b/>
        </w:rPr>
      </w:pPr>
      <w:r w:rsidRPr="007A3F13">
        <w:rPr>
          <w:rFonts w:ascii="Arial" w:hAnsi="Arial" w:cs="Arial"/>
          <w:b/>
        </w:rPr>
        <w:t xml:space="preserve">Standards: </w:t>
      </w:r>
      <w:r w:rsidRPr="007A3F13">
        <w:rPr>
          <w:rFonts w:ascii="Arial" w:hAnsi="Arial" w:cs="Arial"/>
        </w:rPr>
        <w:t>Not identified</w:t>
      </w:r>
    </w:p>
    <w:p w14:paraId="37D0E413" w14:textId="77777777" w:rsidR="006616EB" w:rsidRPr="007A3F13" w:rsidRDefault="006616EB" w:rsidP="006616EB">
      <w:pPr>
        <w:spacing w:line="240" w:lineRule="auto"/>
        <w:rPr>
          <w:rFonts w:ascii="Arial" w:hAnsi="Arial" w:cs="Arial"/>
          <w:b/>
        </w:rPr>
      </w:pPr>
      <w:r w:rsidRPr="007A3F13">
        <w:rPr>
          <w:rFonts w:ascii="Arial" w:hAnsi="Arial" w:cs="Arial"/>
          <w:b/>
        </w:rPr>
        <w:t>Reflection and Discussion Questions:</w:t>
      </w:r>
      <w:r w:rsidRPr="007A3F13">
        <w:rPr>
          <w:rFonts w:ascii="Arial" w:hAnsi="Arial" w:cs="Arial"/>
        </w:rPr>
        <w:t xml:space="preserve"> Not identified</w:t>
      </w:r>
    </w:p>
    <w:p w14:paraId="253516EA" w14:textId="51D975C9" w:rsidR="00BA3182" w:rsidRPr="007A3F13" w:rsidRDefault="00B515EE" w:rsidP="005B1375">
      <w:pPr>
        <w:pStyle w:val="Heading3"/>
      </w:pPr>
      <w:bookmarkStart w:id="67" w:name="_Appendix_3:_Features"/>
      <w:bookmarkEnd w:id="67"/>
      <w:r w:rsidRPr="007A3F13">
        <w:br w:type="page"/>
      </w:r>
      <w:bookmarkStart w:id="68" w:name="_Toc53572763"/>
      <w:r w:rsidR="00BA3182" w:rsidRPr="007A3F13">
        <w:lastRenderedPageBreak/>
        <w:t>Appendix 3: Features of Designated ELD</w:t>
      </w:r>
      <w:bookmarkEnd w:id="68"/>
    </w:p>
    <w:p w14:paraId="4D4BE5FC" w14:textId="238EDD91" w:rsidR="00BA3182" w:rsidRPr="007A3F13" w:rsidRDefault="00BA3182" w:rsidP="00BA3182">
      <w:pPr>
        <w:rPr>
          <w:rFonts w:ascii="Arial" w:hAnsi="Arial" w:cs="Arial"/>
        </w:rPr>
      </w:pPr>
      <w:r w:rsidRPr="007A3F13">
        <w:rPr>
          <w:rFonts w:ascii="Arial" w:hAnsi="Arial" w:cs="Arial"/>
        </w:rPr>
        <w:t xml:space="preserve">In designated ELD instruction the </w:t>
      </w:r>
      <w:r w:rsidRPr="007A3F13">
        <w:rPr>
          <w:rFonts w:ascii="Arial" w:hAnsi="Arial" w:cs="Arial"/>
          <w:i/>
        </w:rPr>
        <w:t>CA ELD Standards</w:t>
      </w:r>
      <w:r w:rsidRPr="007A3F13">
        <w:rPr>
          <w:rFonts w:ascii="Arial" w:hAnsi="Arial" w:cs="Arial"/>
        </w:rPr>
        <w:t xml:space="preserve"> are used to teach the form, function, and structures of English that English learners need to apply listening, speaking, reading, and writing in the content area.</w:t>
      </w:r>
    </w:p>
    <w:p w14:paraId="029F6E00" w14:textId="60DC319C" w:rsidR="00BA3182" w:rsidRPr="007A3F13" w:rsidRDefault="00BA3182" w:rsidP="00887B1C">
      <w:pPr>
        <w:pStyle w:val="Heading4"/>
      </w:pPr>
      <w:r w:rsidRPr="007A3F13">
        <w:t>What Teachers Do (Framework)</w:t>
      </w:r>
      <w:r w:rsidR="000B62BC" w:rsidRPr="007A3F13">
        <w:t>:</w:t>
      </w:r>
    </w:p>
    <w:p w14:paraId="3357BDED" w14:textId="77777777" w:rsidR="000B62BC" w:rsidRPr="007A3F13" w:rsidRDefault="000B62BC" w:rsidP="000B62BC">
      <w:pPr>
        <w:pStyle w:val="ListParagraph"/>
        <w:numPr>
          <w:ilvl w:val="0"/>
          <w:numId w:val="80"/>
        </w:numPr>
        <w:contextualSpacing w:val="0"/>
        <w:rPr>
          <w:rFonts w:ascii="Arial" w:hAnsi="Arial" w:cs="Arial"/>
        </w:rPr>
      </w:pPr>
      <w:r w:rsidRPr="007A3F13">
        <w:rPr>
          <w:rFonts w:ascii="Arial" w:hAnsi="Arial" w:cs="Arial"/>
        </w:rPr>
        <w:t xml:space="preserve">Provide English learners with intellectually motivating, challenging, and purposeful tasks, with support to meet the tasks </w:t>
      </w:r>
    </w:p>
    <w:p w14:paraId="7DD27B72" w14:textId="77777777" w:rsidR="000B62BC" w:rsidRPr="007A3F13" w:rsidRDefault="000B62BC" w:rsidP="000B62BC">
      <w:pPr>
        <w:pStyle w:val="ListParagraph"/>
        <w:numPr>
          <w:ilvl w:val="0"/>
          <w:numId w:val="80"/>
        </w:numPr>
        <w:contextualSpacing w:val="0"/>
        <w:rPr>
          <w:rFonts w:ascii="Arial" w:hAnsi="Arial" w:cs="Arial"/>
        </w:rPr>
      </w:pPr>
      <w:r w:rsidRPr="007A3F13">
        <w:rPr>
          <w:rFonts w:ascii="Arial" w:hAnsi="Arial" w:cs="Arial"/>
        </w:rPr>
        <w:t xml:space="preserve">Focus instruction on students’ proficiency with academic English and literacy in the content area </w:t>
      </w:r>
    </w:p>
    <w:p w14:paraId="5FCEB851" w14:textId="4A8E6477" w:rsidR="000B62BC" w:rsidRPr="007A3F13" w:rsidRDefault="000B62BC" w:rsidP="000B62BC">
      <w:pPr>
        <w:pStyle w:val="ListParagraph"/>
        <w:numPr>
          <w:ilvl w:val="0"/>
          <w:numId w:val="80"/>
        </w:numPr>
        <w:contextualSpacing w:val="0"/>
        <w:rPr>
          <w:rFonts w:ascii="Arial" w:hAnsi="Arial" w:cs="Arial"/>
        </w:rPr>
      </w:pPr>
      <w:r w:rsidRPr="007A3F13">
        <w:rPr>
          <w:rFonts w:ascii="Arial" w:hAnsi="Arial" w:cs="Arial"/>
        </w:rPr>
        <w:t xml:space="preserve">Provide opportunities for extended language interaction between students, to communicate in meaningful ways in English </w:t>
      </w:r>
    </w:p>
    <w:p w14:paraId="727B80CC" w14:textId="77777777" w:rsidR="000B62BC" w:rsidRPr="007A3F13" w:rsidRDefault="000B62BC" w:rsidP="000B62BC">
      <w:pPr>
        <w:pStyle w:val="ListParagraph"/>
        <w:numPr>
          <w:ilvl w:val="0"/>
          <w:numId w:val="80"/>
        </w:numPr>
        <w:contextualSpacing w:val="0"/>
        <w:rPr>
          <w:rFonts w:ascii="Arial" w:hAnsi="Arial" w:cs="Arial"/>
        </w:rPr>
      </w:pPr>
      <w:r w:rsidRPr="007A3F13">
        <w:rPr>
          <w:rFonts w:ascii="Arial" w:hAnsi="Arial" w:cs="Arial"/>
        </w:rPr>
        <w:t>Provide instruction that focuses on meaning, connecting to the language demands of the content areas, and identifying the language of texts and tasks critical for understanding meaning</w:t>
      </w:r>
    </w:p>
    <w:p w14:paraId="6AE9D216" w14:textId="77777777" w:rsidR="000B62BC" w:rsidRPr="007A3F13" w:rsidRDefault="000B62BC" w:rsidP="000B62BC">
      <w:pPr>
        <w:pStyle w:val="ListParagraph"/>
        <w:numPr>
          <w:ilvl w:val="0"/>
          <w:numId w:val="80"/>
        </w:numPr>
        <w:contextualSpacing w:val="0"/>
        <w:rPr>
          <w:rFonts w:ascii="Arial" w:hAnsi="Arial" w:cs="Arial"/>
        </w:rPr>
      </w:pPr>
      <w:r w:rsidRPr="007A3F13">
        <w:rPr>
          <w:rFonts w:ascii="Arial" w:hAnsi="Arial" w:cs="Arial"/>
        </w:rPr>
        <w:t xml:space="preserve">Provide instruction that explicitly focuses on learning about how English works based on purpose, audience, topic, and text type. </w:t>
      </w:r>
    </w:p>
    <w:p w14:paraId="315973CE" w14:textId="77777777" w:rsidR="000B62BC" w:rsidRPr="007A3F13" w:rsidRDefault="000B62BC" w:rsidP="000B62BC">
      <w:pPr>
        <w:pStyle w:val="ListParagraph"/>
        <w:numPr>
          <w:ilvl w:val="0"/>
          <w:numId w:val="80"/>
        </w:numPr>
        <w:contextualSpacing w:val="0"/>
        <w:rPr>
          <w:rFonts w:ascii="Arial" w:hAnsi="Arial" w:cs="Arial"/>
        </w:rPr>
      </w:pPr>
      <w:r w:rsidRPr="007A3F13">
        <w:rPr>
          <w:rFonts w:ascii="Arial" w:hAnsi="Arial" w:cs="Arial"/>
        </w:rPr>
        <w:t xml:space="preserve">Provide appropriate levels of scaffolding based on individual differences and needs, that is planned in advance and provided just in time </w:t>
      </w:r>
    </w:p>
    <w:p w14:paraId="5969901E" w14:textId="77777777" w:rsidR="000B62BC" w:rsidRPr="007A3F13" w:rsidRDefault="000B62BC" w:rsidP="000B62BC">
      <w:pPr>
        <w:pStyle w:val="ListParagraph"/>
        <w:numPr>
          <w:ilvl w:val="0"/>
          <w:numId w:val="80"/>
        </w:numPr>
        <w:contextualSpacing w:val="0"/>
        <w:rPr>
          <w:rFonts w:ascii="Arial" w:hAnsi="Arial" w:cs="Arial"/>
        </w:rPr>
      </w:pPr>
      <w:r w:rsidRPr="007A3F13">
        <w:rPr>
          <w:rFonts w:ascii="Arial" w:hAnsi="Arial" w:cs="Arial"/>
        </w:rPr>
        <w:t xml:space="preserve">Provide students with judiciously selected corrective feedback on language usage in ways that are transparent and meaningful to students </w:t>
      </w:r>
    </w:p>
    <w:p w14:paraId="03EABA5F" w14:textId="2AFD9366" w:rsidR="000B62BC" w:rsidRPr="007A3F13" w:rsidRDefault="000B62BC" w:rsidP="000B62BC">
      <w:pPr>
        <w:pStyle w:val="ListParagraph"/>
        <w:numPr>
          <w:ilvl w:val="0"/>
          <w:numId w:val="80"/>
        </w:numPr>
        <w:contextualSpacing w:val="0"/>
        <w:rPr>
          <w:rFonts w:ascii="Arial" w:hAnsi="Arial" w:cs="Arial"/>
        </w:rPr>
      </w:pPr>
      <w:r w:rsidRPr="007A3F13">
        <w:rPr>
          <w:rFonts w:ascii="Arial" w:hAnsi="Arial" w:cs="Arial"/>
        </w:rPr>
        <w:t>Frequently monitor student progress through informal observations and ongoing formative assessment practices</w:t>
      </w:r>
    </w:p>
    <w:p w14:paraId="35854B8B" w14:textId="77777777" w:rsidR="000B62BC" w:rsidRPr="007A3F13" w:rsidRDefault="000B62BC" w:rsidP="00887B1C">
      <w:pPr>
        <w:pStyle w:val="Heading4"/>
      </w:pPr>
      <w:r w:rsidRPr="007A3F13">
        <w:t>What English Learners Do (ELD Standards):</w:t>
      </w:r>
    </w:p>
    <w:p w14:paraId="3108E841" w14:textId="77777777" w:rsidR="000B62BC" w:rsidRPr="007A3F13" w:rsidRDefault="000B62BC" w:rsidP="000B62BC">
      <w:pPr>
        <w:pStyle w:val="ListParagraph"/>
        <w:numPr>
          <w:ilvl w:val="0"/>
          <w:numId w:val="81"/>
        </w:numPr>
        <w:contextualSpacing w:val="0"/>
        <w:rPr>
          <w:rFonts w:ascii="Arial" w:hAnsi="Arial" w:cs="Arial"/>
        </w:rPr>
      </w:pPr>
      <w:r w:rsidRPr="007A3F13">
        <w:rPr>
          <w:rFonts w:ascii="Arial" w:hAnsi="Arial" w:cs="Arial"/>
        </w:rPr>
        <w:t xml:space="preserve">Contribute to discussions, sustaining dialogue </w:t>
      </w:r>
    </w:p>
    <w:p w14:paraId="469ABF64" w14:textId="12F4C312" w:rsidR="000B62BC" w:rsidRPr="007A3F13" w:rsidRDefault="000B62BC" w:rsidP="000B62BC">
      <w:pPr>
        <w:pStyle w:val="ListParagraph"/>
        <w:numPr>
          <w:ilvl w:val="0"/>
          <w:numId w:val="81"/>
        </w:numPr>
        <w:contextualSpacing w:val="0"/>
        <w:rPr>
          <w:rFonts w:ascii="Arial" w:hAnsi="Arial" w:cs="Arial"/>
        </w:rPr>
      </w:pPr>
      <w:r w:rsidRPr="007A3F13">
        <w:rPr>
          <w:rFonts w:ascii="Arial" w:hAnsi="Arial" w:cs="Arial"/>
        </w:rPr>
        <w:t>Offer opinions and negotiate with other</w:t>
      </w:r>
      <w:r w:rsidR="000A557E" w:rsidRPr="007A3F13">
        <w:rPr>
          <w:rFonts w:ascii="Arial" w:hAnsi="Arial" w:cs="Arial"/>
        </w:rPr>
        <w:t>s</w:t>
      </w:r>
      <w:r w:rsidRPr="007A3F13">
        <w:rPr>
          <w:rFonts w:ascii="Arial" w:hAnsi="Arial" w:cs="Arial"/>
        </w:rPr>
        <w:t xml:space="preserve"> in conversations using learned phrases </w:t>
      </w:r>
    </w:p>
    <w:p w14:paraId="70CB08FA" w14:textId="77777777" w:rsidR="000B62BC" w:rsidRPr="007A3F13" w:rsidRDefault="000B62BC" w:rsidP="000B62BC">
      <w:pPr>
        <w:pStyle w:val="ListParagraph"/>
        <w:numPr>
          <w:ilvl w:val="0"/>
          <w:numId w:val="81"/>
        </w:numPr>
        <w:contextualSpacing w:val="0"/>
        <w:rPr>
          <w:rFonts w:ascii="Arial" w:hAnsi="Arial" w:cs="Arial"/>
        </w:rPr>
      </w:pPr>
      <w:r w:rsidRPr="007A3F13">
        <w:rPr>
          <w:rFonts w:ascii="Arial" w:hAnsi="Arial" w:cs="Arial"/>
        </w:rPr>
        <w:t xml:space="preserve">Support opinions and persuade others </w:t>
      </w:r>
    </w:p>
    <w:p w14:paraId="3931A1A7" w14:textId="77777777" w:rsidR="000B62BC" w:rsidRPr="007A3F13" w:rsidRDefault="000B62BC" w:rsidP="000B62BC">
      <w:pPr>
        <w:pStyle w:val="ListParagraph"/>
        <w:numPr>
          <w:ilvl w:val="0"/>
          <w:numId w:val="81"/>
        </w:numPr>
        <w:contextualSpacing w:val="0"/>
        <w:rPr>
          <w:rFonts w:ascii="Arial" w:hAnsi="Arial" w:cs="Arial"/>
        </w:rPr>
      </w:pPr>
      <w:r w:rsidRPr="007A3F13">
        <w:rPr>
          <w:rFonts w:ascii="Arial" w:hAnsi="Arial" w:cs="Arial"/>
        </w:rPr>
        <w:t xml:space="preserve">Use language appropriate to social setting </w:t>
      </w:r>
    </w:p>
    <w:p w14:paraId="6BA68FBF" w14:textId="77777777" w:rsidR="000B62BC" w:rsidRPr="007A3F13" w:rsidRDefault="000B62BC" w:rsidP="000B62BC">
      <w:pPr>
        <w:pStyle w:val="ListParagraph"/>
        <w:numPr>
          <w:ilvl w:val="0"/>
          <w:numId w:val="81"/>
        </w:numPr>
        <w:contextualSpacing w:val="0"/>
        <w:rPr>
          <w:rFonts w:ascii="Arial" w:hAnsi="Arial" w:cs="Arial"/>
        </w:rPr>
      </w:pPr>
      <w:r w:rsidRPr="007A3F13">
        <w:rPr>
          <w:rFonts w:ascii="Arial" w:hAnsi="Arial" w:cs="Arial"/>
        </w:rPr>
        <w:t xml:space="preserve">Demonstrate active listening by asking and answering questions </w:t>
      </w:r>
    </w:p>
    <w:p w14:paraId="6620B17D" w14:textId="77777777" w:rsidR="000B62BC" w:rsidRPr="007A3F13" w:rsidRDefault="000B62BC" w:rsidP="000B62BC">
      <w:pPr>
        <w:pStyle w:val="ListParagraph"/>
        <w:numPr>
          <w:ilvl w:val="0"/>
          <w:numId w:val="81"/>
        </w:numPr>
        <w:contextualSpacing w:val="0"/>
        <w:rPr>
          <w:rFonts w:ascii="Arial" w:hAnsi="Arial" w:cs="Arial"/>
        </w:rPr>
      </w:pPr>
      <w:r w:rsidRPr="007A3F13">
        <w:rPr>
          <w:rFonts w:ascii="Arial" w:hAnsi="Arial" w:cs="Arial"/>
        </w:rPr>
        <w:t xml:space="preserve">Describe ideas and text elements </w:t>
      </w:r>
    </w:p>
    <w:p w14:paraId="21EC544F" w14:textId="77777777" w:rsidR="000B62BC" w:rsidRPr="007A3F13" w:rsidRDefault="000B62BC" w:rsidP="000B62BC">
      <w:pPr>
        <w:pStyle w:val="ListParagraph"/>
        <w:numPr>
          <w:ilvl w:val="0"/>
          <w:numId w:val="81"/>
        </w:numPr>
        <w:contextualSpacing w:val="0"/>
        <w:rPr>
          <w:rFonts w:ascii="Arial" w:hAnsi="Arial" w:cs="Arial"/>
        </w:rPr>
      </w:pPr>
      <w:r w:rsidRPr="007A3F13">
        <w:rPr>
          <w:rFonts w:ascii="Arial" w:hAnsi="Arial" w:cs="Arial"/>
        </w:rPr>
        <w:t xml:space="preserve">Plan and deliver presentations on variety of topics </w:t>
      </w:r>
    </w:p>
    <w:p w14:paraId="23DDFFA5" w14:textId="16A5258D" w:rsidR="000B62BC" w:rsidRPr="007A3F13" w:rsidRDefault="000B62BC" w:rsidP="000B62BC">
      <w:pPr>
        <w:pStyle w:val="ListParagraph"/>
        <w:numPr>
          <w:ilvl w:val="0"/>
          <w:numId w:val="81"/>
        </w:numPr>
        <w:contextualSpacing w:val="0"/>
        <w:rPr>
          <w:rFonts w:ascii="Arial" w:hAnsi="Arial" w:cs="Arial"/>
        </w:rPr>
      </w:pPr>
      <w:r w:rsidRPr="007A3F13">
        <w:rPr>
          <w:rFonts w:ascii="Arial" w:hAnsi="Arial" w:cs="Arial"/>
        </w:rPr>
        <w:t xml:space="preserve">Write literary and informational texts </w:t>
      </w:r>
    </w:p>
    <w:p w14:paraId="7F32D5AE" w14:textId="63072331" w:rsidR="000B62BC" w:rsidRPr="007A3F13" w:rsidRDefault="000B62BC" w:rsidP="000B62BC">
      <w:pPr>
        <w:pStyle w:val="ListParagraph"/>
        <w:numPr>
          <w:ilvl w:val="0"/>
          <w:numId w:val="81"/>
        </w:numPr>
        <w:contextualSpacing w:val="0"/>
        <w:rPr>
          <w:rFonts w:ascii="Arial" w:hAnsi="Arial" w:cs="Arial"/>
        </w:rPr>
      </w:pPr>
      <w:r w:rsidRPr="007A3F13">
        <w:rPr>
          <w:rFonts w:ascii="Arial" w:hAnsi="Arial" w:cs="Arial"/>
        </w:rPr>
        <w:t xml:space="preserve">Use variety of academic and domain-specific words </w:t>
      </w:r>
    </w:p>
    <w:p w14:paraId="68F66F5B" w14:textId="77777777" w:rsidR="000B62BC" w:rsidRPr="007A3F13" w:rsidRDefault="000B62BC" w:rsidP="000B62BC">
      <w:pPr>
        <w:pStyle w:val="ListParagraph"/>
        <w:numPr>
          <w:ilvl w:val="0"/>
          <w:numId w:val="81"/>
        </w:numPr>
        <w:contextualSpacing w:val="0"/>
        <w:rPr>
          <w:rFonts w:ascii="Arial" w:hAnsi="Arial" w:cs="Arial"/>
        </w:rPr>
      </w:pPr>
      <w:r w:rsidRPr="007A3F13">
        <w:rPr>
          <w:rFonts w:ascii="Arial" w:hAnsi="Arial" w:cs="Arial"/>
        </w:rPr>
        <w:t xml:space="preserve">Apply understanding of how different text types are organized to express ideas </w:t>
      </w:r>
    </w:p>
    <w:p w14:paraId="518DEF05" w14:textId="77777777" w:rsidR="000B62BC" w:rsidRPr="007A3F13" w:rsidRDefault="000B62BC" w:rsidP="000B62BC">
      <w:pPr>
        <w:pStyle w:val="ListParagraph"/>
        <w:numPr>
          <w:ilvl w:val="0"/>
          <w:numId w:val="81"/>
        </w:numPr>
        <w:contextualSpacing w:val="0"/>
        <w:rPr>
          <w:rFonts w:ascii="Arial" w:hAnsi="Arial" w:cs="Arial"/>
        </w:rPr>
      </w:pPr>
      <w:r w:rsidRPr="007A3F13">
        <w:rPr>
          <w:rFonts w:ascii="Arial" w:hAnsi="Arial" w:cs="Arial"/>
        </w:rPr>
        <w:lastRenderedPageBreak/>
        <w:t xml:space="preserve">Apply understanding of how ideas, events or reasons are linked throughout a text using connecting and transitional words or phrases </w:t>
      </w:r>
    </w:p>
    <w:p w14:paraId="49CE7E83" w14:textId="7D6F25D4" w:rsidR="000B62BC" w:rsidRPr="007A3F13" w:rsidRDefault="000B62BC" w:rsidP="000B62BC">
      <w:pPr>
        <w:pStyle w:val="ListParagraph"/>
        <w:numPr>
          <w:ilvl w:val="0"/>
          <w:numId w:val="81"/>
        </w:numPr>
        <w:contextualSpacing w:val="0"/>
        <w:rPr>
          <w:rFonts w:ascii="Arial" w:hAnsi="Arial" w:cs="Arial"/>
        </w:rPr>
      </w:pPr>
      <w:r w:rsidRPr="007A3F13">
        <w:rPr>
          <w:rFonts w:ascii="Arial" w:hAnsi="Arial" w:cs="Arial"/>
        </w:rPr>
        <w:t xml:space="preserve">Use variety of verb types and expand noun phrases to enrich the meaning of sentences </w:t>
      </w:r>
    </w:p>
    <w:p w14:paraId="40EA69B5" w14:textId="77777777" w:rsidR="000B62BC" w:rsidRPr="007A3F13" w:rsidRDefault="000B62BC" w:rsidP="000B62BC">
      <w:pPr>
        <w:pStyle w:val="ListParagraph"/>
        <w:numPr>
          <w:ilvl w:val="0"/>
          <w:numId w:val="81"/>
        </w:numPr>
        <w:contextualSpacing w:val="0"/>
        <w:rPr>
          <w:rFonts w:ascii="Arial" w:hAnsi="Arial" w:cs="Arial"/>
        </w:rPr>
      </w:pPr>
      <w:r w:rsidRPr="007A3F13">
        <w:rPr>
          <w:rFonts w:ascii="Arial" w:hAnsi="Arial" w:cs="Arial"/>
        </w:rPr>
        <w:t xml:space="preserve">Combine clauses in a variety of ways to express cause/effect, make a concession, or link ideas that happen at the same time </w:t>
      </w:r>
    </w:p>
    <w:p w14:paraId="6A391CBB" w14:textId="603E1C42" w:rsidR="000B62BC" w:rsidRPr="007A3F13" w:rsidRDefault="000B62BC" w:rsidP="000B62BC">
      <w:pPr>
        <w:pStyle w:val="ListParagraph"/>
        <w:numPr>
          <w:ilvl w:val="0"/>
          <w:numId w:val="81"/>
        </w:numPr>
        <w:contextualSpacing w:val="0"/>
        <w:rPr>
          <w:rFonts w:ascii="Arial" w:hAnsi="Arial" w:cs="Arial"/>
        </w:rPr>
      </w:pPr>
      <w:r w:rsidRPr="007A3F13">
        <w:rPr>
          <w:rFonts w:ascii="Arial" w:hAnsi="Arial" w:cs="Arial"/>
        </w:rPr>
        <w:t>Condense clauses in a variety of ways to create precise and detailed sentences</w:t>
      </w:r>
    </w:p>
    <w:p w14:paraId="26E9E890" w14:textId="77777777" w:rsidR="000B62BC" w:rsidRPr="007A3F13" w:rsidRDefault="000B62BC" w:rsidP="00887B1C">
      <w:pPr>
        <w:pStyle w:val="Heading4"/>
      </w:pPr>
      <w:r w:rsidRPr="007A3F13">
        <w:t>Instructional Strategies (Professional Learning Content):</w:t>
      </w:r>
    </w:p>
    <w:p w14:paraId="019E5A24" w14:textId="77777777" w:rsidR="000B62BC" w:rsidRPr="007A3F13" w:rsidRDefault="000B62BC" w:rsidP="000B62BC">
      <w:pPr>
        <w:pStyle w:val="ListParagraph"/>
        <w:numPr>
          <w:ilvl w:val="0"/>
          <w:numId w:val="82"/>
        </w:numPr>
        <w:contextualSpacing w:val="0"/>
        <w:rPr>
          <w:rFonts w:ascii="Arial" w:hAnsi="Arial" w:cs="Arial"/>
        </w:rPr>
      </w:pPr>
      <w:r w:rsidRPr="007A3F13">
        <w:rPr>
          <w:rFonts w:ascii="Arial" w:hAnsi="Arial" w:cs="Arial"/>
        </w:rPr>
        <w:t xml:space="preserve">Draw on students’ existing knowledge </w:t>
      </w:r>
    </w:p>
    <w:p w14:paraId="75086FE0" w14:textId="5232EE7A" w:rsidR="000B62BC" w:rsidRPr="007A3F13" w:rsidRDefault="000B62BC" w:rsidP="000B62BC">
      <w:pPr>
        <w:pStyle w:val="ListParagraph"/>
        <w:numPr>
          <w:ilvl w:val="0"/>
          <w:numId w:val="82"/>
        </w:numPr>
        <w:contextualSpacing w:val="0"/>
        <w:rPr>
          <w:rFonts w:ascii="Arial" w:hAnsi="Arial" w:cs="Arial"/>
        </w:rPr>
      </w:pPr>
      <w:r w:rsidRPr="007A3F13">
        <w:rPr>
          <w:rFonts w:ascii="Arial" w:hAnsi="Arial" w:cs="Arial"/>
        </w:rPr>
        <w:t xml:space="preserve">Build students’ background knowledge </w:t>
      </w:r>
    </w:p>
    <w:p w14:paraId="582C6F7A" w14:textId="77777777" w:rsidR="000B62BC" w:rsidRPr="007A3F13" w:rsidRDefault="000B62BC" w:rsidP="000B62BC">
      <w:pPr>
        <w:pStyle w:val="ListParagraph"/>
        <w:numPr>
          <w:ilvl w:val="0"/>
          <w:numId w:val="82"/>
        </w:numPr>
        <w:contextualSpacing w:val="0"/>
        <w:rPr>
          <w:rFonts w:ascii="Arial" w:hAnsi="Arial" w:cs="Arial"/>
        </w:rPr>
      </w:pPr>
      <w:r w:rsidRPr="007A3F13">
        <w:rPr>
          <w:rFonts w:ascii="Arial" w:hAnsi="Arial" w:cs="Arial"/>
        </w:rPr>
        <w:t xml:space="preserve">Use graphic organizers to help students organize content knowledge, text structures, vocabulary, etc., to assist in reading and analyzing academic text, then writing to explain concepts learned </w:t>
      </w:r>
    </w:p>
    <w:p w14:paraId="19D778DD" w14:textId="7A447BBE" w:rsidR="000B62BC" w:rsidRPr="007A3F13" w:rsidRDefault="000B62BC" w:rsidP="000B62BC">
      <w:pPr>
        <w:pStyle w:val="ListParagraph"/>
        <w:numPr>
          <w:ilvl w:val="0"/>
          <w:numId w:val="82"/>
        </w:numPr>
        <w:contextualSpacing w:val="0"/>
        <w:rPr>
          <w:rFonts w:ascii="Arial" w:hAnsi="Arial" w:cs="Arial"/>
        </w:rPr>
      </w:pPr>
      <w:r w:rsidRPr="007A3F13">
        <w:rPr>
          <w:rFonts w:ascii="Arial" w:hAnsi="Arial" w:cs="Arial"/>
        </w:rPr>
        <w:t xml:space="preserve">Model using the language to describe, interpret, explain, persuade, etc. </w:t>
      </w:r>
    </w:p>
    <w:p w14:paraId="6DF2D862" w14:textId="77777777" w:rsidR="000B62BC" w:rsidRPr="007A3F13" w:rsidRDefault="000B62BC" w:rsidP="000B62BC">
      <w:pPr>
        <w:pStyle w:val="ListParagraph"/>
        <w:numPr>
          <w:ilvl w:val="0"/>
          <w:numId w:val="82"/>
        </w:numPr>
        <w:contextualSpacing w:val="0"/>
        <w:rPr>
          <w:rFonts w:ascii="Arial" w:hAnsi="Arial" w:cs="Arial"/>
        </w:rPr>
      </w:pPr>
      <w:r w:rsidRPr="007A3F13">
        <w:rPr>
          <w:rFonts w:ascii="Arial" w:hAnsi="Arial" w:cs="Arial"/>
        </w:rPr>
        <w:t xml:space="preserve">Strategic grouping </w:t>
      </w:r>
    </w:p>
    <w:p w14:paraId="2528425F" w14:textId="77777777" w:rsidR="000B62BC" w:rsidRPr="007A3F13" w:rsidRDefault="000B62BC" w:rsidP="000B62BC">
      <w:pPr>
        <w:pStyle w:val="ListParagraph"/>
        <w:numPr>
          <w:ilvl w:val="0"/>
          <w:numId w:val="82"/>
        </w:numPr>
        <w:contextualSpacing w:val="0"/>
        <w:rPr>
          <w:rFonts w:ascii="Arial" w:hAnsi="Arial" w:cs="Arial"/>
        </w:rPr>
      </w:pPr>
      <w:r w:rsidRPr="007A3F13">
        <w:rPr>
          <w:rFonts w:ascii="Arial" w:hAnsi="Arial" w:cs="Arial"/>
        </w:rPr>
        <w:t xml:space="preserve">Provide opportunities for English learners to use and practice the language (partner, group, individual) </w:t>
      </w:r>
    </w:p>
    <w:p w14:paraId="6A365E13" w14:textId="77777777" w:rsidR="000B62BC" w:rsidRPr="007A3F13" w:rsidRDefault="000B62BC" w:rsidP="000B62BC">
      <w:pPr>
        <w:pStyle w:val="ListParagraph"/>
        <w:numPr>
          <w:ilvl w:val="0"/>
          <w:numId w:val="82"/>
        </w:numPr>
        <w:contextualSpacing w:val="0"/>
        <w:rPr>
          <w:rFonts w:ascii="Arial" w:hAnsi="Arial" w:cs="Arial"/>
        </w:rPr>
      </w:pPr>
      <w:r w:rsidRPr="007A3F13">
        <w:rPr>
          <w:rFonts w:ascii="Arial" w:hAnsi="Arial" w:cs="Arial"/>
        </w:rPr>
        <w:t xml:space="preserve">Create anchor charts of literary text types structures and language forms </w:t>
      </w:r>
    </w:p>
    <w:p w14:paraId="291F2E02" w14:textId="77777777" w:rsidR="000B62BC" w:rsidRPr="007A3F13" w:rsidRDefault="000B62BC" w:rsidP="000B62BC">
      <w:pPr>
        <w:pStyle w:val="ListParagraph"/>
        <w:numPr>
          <w:ilvl w:val="0"/>
          <w:numId w:val="82"/>
        </w:numPr>
        <w:contextualSpacing w:val="0"/>
        <w:rPr>
          <w:rFonts w:ascii="Arial" w:hAnsi="Arial" w:cs="Arial"/>
        </w:rPr>
      </w:pPr>
      <w:r w:rsidRPr="007A3F13">
        <w:rPr>
          <w:rFonts w:ascii="Arial" w:hAnsi="Arial" w:cs="Arial"/>
        </w:rPr>
        <w:t xml:space="preserve">Scaffold language use by providing sentence/discussion and question frames </w:t>
      </w:r>
    </w:p>
    <w:p w14:paraId="7D9DFA0B" w14:textId="635595E9" w:rsidR="000B62BC" w:rsidRPr="007A3F13" w:rsidRDefault="000B62BC" w:rsidP="000B62BC">
      <w:pPr>
        <w:pStyle w:val="ListParagraph"/>
        <w:numPr>
          <w:ilvl w:val="0"/>
          <w:numId w:val="82"/>
        </w:numPr>
        <w:contextualSpacing w:val="0"/>
        <w:rPr>
          <w:rFonts w:ascii="Arial" w:hAnsi="Arial" w:cs="Arial"/>
        </w:rPr>
      </w:pPr>
      <w:r w:rsidRPr="007A3F13">
        <w:rPr>
          <w:rFonts w:ascii="Arial" w:hAnsi="Arial" w:cs="Arial"/>
        </w:rPr>
        <w:t>Provide opportunities to engage using visuals, realia, hand</w:t>
      </w:r>
      <w:r w:rsidR="009C0B74" w:rsidRPr="007A3F13">
        <w:rPr>
          <w:rFonts w:ascii="Arial" w:hAnsi="Arial" w:cs="Arial"/>
        </w:rPr>
        <w:t>s</w:t>
      </w:r>
      <w:r w:rsidRPr="007A3F13">
        <w:rPr>
          <w:rFonts w:ascii="Arial" w:hAnsi="Arial" w:cs="Arial"/>
        </w:rPr>
        <w:t xml:space="preserve">-on activities, media, technology, etc. </w:t>
      </w:r>
    </w:p>
    <w:p w14:paraId="7B87B288" w14:textId="77777777" w:rsidR="000B62BC" w:rsidRPr="007A3F13" w:rsidRDefault="000B62BC" w:rsidP="000B62BC">
      <w:pPr>
        <w:pStyle w:val="ListParagraph"/>
        <w:numPr>
          <w:ilvl w:val="0"/>
          <w:numId w:val="82"/>
        </w:numPr>
        <w:contextualSpacing w:val="0"/>
        <w:rPr>
          <w:rFonts w:ascii="Arial" w:hAnsi="Arial" w:cs="Arial"/>
        </w:rPr>
      </w:pPr>
      <w:r w:rsidRPr="007A3F13">
        <w:rPr>
          <w:rFonts w:ascii="Arial" w:hAnsi="Arial" w:cs="Arial"/>
        </w:rPr>
        <w:t xml:space="preserve">Choral reading </w:t>
      </w:r>
    </w:p>
    <w:p w14:paraId="0B46FB73" w14:textId="77777777" w:rsidR="000B62BC" w:rsidRPr="007A3F13" w:rsidRDefault="000B62BC" w:rsidP="000B62BC">
      <w:pPr>
        <w:pStyle w:val="ListParagraph"/>
        <w:numPr>
          <w:ilvl w:val="0"/>
          <w:numId w:val="82"/>
        </w:numPr>
        <w:contextualSpacing w:val="0"/>
        <w:rPr>
          <w:rFonts w:ascii="Arial" w:hAnsi="Arial" w:cs="Arial"/>
        </w:rPr>
      </w:pPr>
      <w:r w:rsidRPr="007A3F13">
        <w:rPr>
          <w:rFonts w:ascii="Arial" w:hAnsi="Arial" w:cs="Arial"/>
        </w:rPr>
        <w:t xml:space="preserve">Shared writing </w:t>
      </w:r>
    </w:p>
    <w:p w14:paraId="0581C90C" w14:textId="77777777" w:rsidR="000B62BC" w:rsidRPr="007A3F13" w:rsidRDefault="000B62BC" w:rsidP="000B62BC">
      <w:pPr>
        <w:pStyle w:val="ListParagraph"/>
        <w:numPr>
          <w:ilvl w:val="0"/>
          <w:numId w:val="82"/>
        </w:numPr>
        <w:contextualSpacing w:val="0"/>
        <w:rPr>
          <w:rFonts w:ascii="Arial" w:hAnsi="Arial" w:cs="Arial"/>
        </w:rPr>
      </w:pPr>
      <w:r w:rsidRPr="007A3F13">
        <w:rPr>
          <w:rFonts w:ascii="Arial" w:hAnsi="Arial" w:cs="Arial"/>
        </w:rPr>
        <w:t xml:space="preserve">Think/Pair/Share/Apply </w:t>
      </w:r>
    </w:p>
    <w:p w14:paraId="6353FEBF" w14:textId="4E5F7CF9" w:rsidR="000B62BC" w:rsidRPr="007A3F13" w:rsidRDefault="000B62BC" w:rsidP="000B62BC">
      <w:pPr>
        <w:pStyle w:val="ListParagraph"/>
        <w:numPr>
          <w:ilvl w:val="0"/>
          <w:numId w:val="82"/>
        </w:numPr>
        <w:contextualSpacing w:val="0"/>
        <w:rPr>
          <w:rFonts w:ascii="Arial" w:hAnsi="Arial" w:cs="Arial"/>
        </w:rPr>
      </w:pPr>
      <w:r w:rsidRPr="007A3F13">
        <w:rPr>
          <w:rFonts w:ascii="Arial" w:hAnsi="Arial" w:cs="Arial"/>
        </w:rPr>
        <w:t>Scaffolding text</w:t>
      </w:r>
    </w:p>
    <w:p w14:paraId="404A2F2E" w14:textId="77777777" w:rsidR="000B62BC" w:rsidRPr="007A3F13" w:rsidRDefault="000B62BC">
      <w:pPr>
        <w:rPr>
          <w:rFonts w:ascii="Arial" w:hAnsi="Arial" w:cs="Arial"/>
        </w:rPr>
      </w:pPr>
      <w:r w:rsidRPr="007A3F13">
        <w:rPr>
          <w:rFonts w:ascii="Arial" w:hAnsi="Arial" w:cs="Arial"/>
        </w:rPr>
        <w:br w:type="page"/>
      </w:r>
    </w:p>
    <w:p w14:paraId="4817A69C" w14:textId="3E3B51EE" w:rsidR="000B62BC" w:rsidRPr="007A3F13" w:rsidRDefault="000B62BC" w:rsidP="005B1375">
      <w:pPr>
        <w:pStyle w:val="Heading3"/>
      </w:pPr>
      <w:bookmarkStart w:id="69" w:name="_Appendix_4:_Features"/>
      <w:bookmarkStart w:id="70" w:name="_Toc53572764"/>
      <w:bookmarkEnd w:id="69"/>
      <w:r w:rsidRPr="007A3F13">
        <w:lastRenderedPageBreak/>
        <w:t>Appendix 4: Features of Integrated ELD</w:t>
      </w:r>
      <w:bookmarkEnd w:id="70"/>
    </w:p>
    <w:p w14:paraId="7DCAF5B5" w14:textId="566135A8" w:rsidR="000B62BC" w:rsidRPr="007A3F13" w:rsidRDefault="000B62BC" w:rsidP="000B62BC">
      <w:pPr>
        <w:rPr>
          <w:rFonts w:ascii="Arial" w:hAnsi="Arial" w:cs="Arial"/>
        </w:rPr>
      </w:pPr>
      <w:r w:rsidRPr="007A3F13">
        <w:rPr>
          <w:rFonts w:ascii="Arial" w:hAnsi="Arial" w:cs="Arial"/>
        </w:rPr>
        <w:t xml:space="preserve">In integrated ELD instruction the content standards are used to drive the lesson and teach the subject area content. The supporting </w:t>
      </w:r>
      <w:r w:rsidRPr="007A3F13">
        <w:rPr>
          <w:rFonts w:ascii="Arial" w:hAnsi="Arial" w:cs="Arial"/>
          <w:i/>
          <w:iCs/>
        </w:rPr>
        <w:t xml:space="preserve">CA ELD Standards </w:t>
      </w:r>
      <w:r w:rsidRPr="007A3F13">
        <w:rPr>
          <w:rFonts w:ascii="Arial" w:hAnsi="Arial" w:cs="Arial"/>
        </w:rPr>
        <w:t>are used to in tandem with the content standards to lead the students toward accurate expression of their content knowledge by providing opportunities for them to listen to the language, speak with their peers using learned language structures and vocabulary, read and analyze academic text, then write to explain the concepts learned.</w:t>
      </w:r>
    </w:p>
    <w:p w14:paraId="7158EF6F" w14:textId="439EA824" w:rsidR="000B62BC" w:rsidRPr="007A3F13" w:rsidRDefault="000B62BC" w:rsidP="00887B1C">
      <w:pPr>
        <w:pStyle w:val="Heading4"/>
      </w:pPr>
      <w:r w:rsidRPr="007A3F13">
        <w:t xml:space="preserve">What Teachers Do (Framework): </w:t>
      </w:r>
    </w:p>
    <w:p w14:paraId="2E3350E7" w14:textId="77777777" w:rsidR="000B62BC" w:rsidRPr="007A3F13" w:rsidRDefault="000B62BC" w:rsidP="000B62BC">
      <w:pPr>
        <w:pStyle w:val="ListParagraph"/>
        <w:numPr>
          <w:ilvl w:val="0"/>
          <w:numId w:val="83"/>
        </w:numPr>
        <w:contextualSpacing w:val="0"/>
        <w:rPr>
          <w:rFonts w:ascii="Arial" w:hAnsi="Arial" w:cs="Arial"/>
        </w:rPr>
      </w:pPr>
      <w:r w:rsidRPr="007A3F13">
        <w:rPr>
          <w:rFonts w:ascii="Arial" w:hAnsi="Arial" w:cs="Arial"/>
        </w:rPr>
        <w:t xml:space="preserve">Appropriately scaffold the instructional experiences to provide strategic support that moves learners toward independence </w:t>
      </w:r>
    </w:p>
    <w:p w14:paraId="4F73ADC2" w14:textId="77777777" w:rsidR="000B62BC" w:rsidRPr="007A3F13" w:rsidRDefault="000B62BC" w:rsidP="000B62BC">
      <w:pPr>
        <w:pStyle w:val="ListParagraph"/>
        <w:numPr>
          <w:ilvl w:val="0"/>
          <w:numId w:val="83"/>
        </w:numPr>
        <w:contextualSpacing w:val="0"/>
        <w:rPr>
          <w:rFonts w:ascii="Arial" w:hAnsi="Arial" w:cs="Arial"/>
        </w:rPr>
      </w:pPr>
      <w:r w:rsidRPr="007A3F13">
        <w:rPr>
          <w:rFonts w:ascii="Arial" w:hAnsi="Arial" w:cs="Arial"/>
        </w:rPr>
        <w:t xml:space="preserve">Develop English learners’ content knowledge and use of academic English </w:t>
      </w:r>
    </w:p>
    <w:p w14:paraId="6C9A8048" w14:textId="77777777" w:rsidR="000B62BC" w:rsidRPr="007A3F13" w:rsidRDefault="000B62BC" w:rsidP="000B62BC">
      <w:pPr>
        <w:pStyle w:val="ListParagraph"/>
        <w:numPr>
          <w:ilvl w:val="0"/>
          <w:numId w:val="83"/>
        </w:numPr>
        <w:contextualSpacing w:val="0"/>
        <w:rPr>
          <w:rFonts w:ascii="Arial" w:hAnsi="Arial" w:cs="Arial"/>
        </w:rPr>
      </w:pPr>
      <w:r w:rsidRPr="007A3F13">
        <w:rPr>
          <w:rFonts w:ascii="Arial" w:hAnsi="Arial" w:cs="Arial"/>
        </w:rPr>
        <w:t xml:space="preserve">Routinely examine the texts and tasks used for instruction to identify language that may be challenging for English learners </w:t>
      </w:r>
    </w:p>
    <w:p w14:paraId="675D7B26" w14:textId="77777777" w:rsidR="000B62BC" w:rsidRPr="007A3F13" w:rsidRDefault="000B62BC" w:rsidP="000B62BC">
      <w:pPr>
        <w:pStyle w:val="ListParagraph"/>
        <w:numPr>
          <w:ilvl w:val="0"/>
          <w:numId w:val="83"/>
        </w:numPr>
        <w:contextualSpacing w:val="0"/>
        <w:rPr>
          <w:rFonts w:ascii="Arial" w:hAnsi="Arial" w:cs="Arial"/>
        </w:rPr>
      </w:pPr>
      <w:r w:rsidRPr="007A3F13">
        <w:rPr>
          <w:rFonts w:ascii="Arial" w:hAnsi="Arial" w:cs="Arial"/>
        </w:rPr>
        <w:t xml:space="preserve">Lead English learners to analyze various text features and functions to understand how to engage with the text in reading and writing </w:t>
      </w:r>
    </w:p>
    <w:p w14:paraId="5BEBB565" w14:textId="77777777" w:rsidR="000B62BC" w:rsidRPr="007A3F13" w:rsidRDefault="000B62BC" w:rsidP="000B62BC">
      <w:pPr>
        <w:pStyle w:val="ListParagraph"/>
        <w:numPr>
          <w:ilvl w:val="0"/>
          <w:numId w:val="83"/>
        </w:numPr>
        <w:contextualSpacing w:val="0"/>
        <w:rPr>
          <w:rFonts w:ascii="Arial" w:hAnsi="Arial" w:cs="Arial"/>
        </w:rPr>
      </w:pPr>
      <w:r w:rsidRPr="007A3F13">
        <w:rPr>
          <w:rFonts w:ascii="Arial" w:hAnsi="Arial" w:cs="Arial"/>
        </w:rPr>
        <w:t xml:space="preserve">Determine the opportunities to highlight and discuss particular language resources (e.g., powerful or precise vocabulary, different ways of combining ideas in sentences, ways of starting paragraphs to emphasize key ideas, etc.) </w:t>
      </w:r>
    </w:p>
    <w:p w14:paraId="13486DDF" w14:textId="77777777" w:rsidR="000B62BC" w:rsidRPr="007A3F13" w:rsidRDefault="000B62BC" w:rsidP="000B62BC">
      <w:pPr>
        <w:pStyle w:val="ListParagraph"/>
        <w:numPr>
          <w:ilvl w:val="0"/>
          <w:numId w:val="83"/>
        </w:numPr>
        <w:contextualSpacing w:val="0"/>
        <w:rPr>
          <w:rFonts w:ascii="Arial" w:hAnsi="Arial" w:cs="Arial"/>
        </w:rPr>
      </w:pPr>
      <w:r w:rsidRPr="007A3F13">
        <w:rPr>
          <w:rFonts w:ascii="Arial" w:hAnsi="Arial" w:cs="Arial"/>
        </w:rPr>
        <w:t xml:space="preserve">Observe students to determine how they are using the language resources to engage with the content </w:t>
      </w:r>
    </w:p>
    <w:p w14:paraId="5D6BC92C" w14:textId="7C2785E4" w:rsidR="000B62BC" w:rsidRPr="007A3F13" w:rsidRDefault="000B62BC" w:rsidP="000B62BC">
      <w:pPr>
        <w:pStyle w:val="ListParagraph"/>
        <w:numPr>
          <w:ilvl w:val="0"/>
          <w:numId w:val="83"/>
        </w:numPr>
        <w:contextualSpacing w:val="0"/>
        <w:rPr>
          <w:rFonts w:ascii="Arial" w:hAnsi="Arial" w:cs="Arial"/>
        </w:rPr>
      </w:pPr>
      <w:r w:rsidRPr="007A3F13">
        <w:rPr>
          <w:rFonts w:ascii="Arial" w:hAnsi="Arial" w:cs="Arial"/>
        </w:rPr>
        <w:t xml:space="preserve">Adjust whole group and small group instruction or work with individuals to provide adequate and appropriate instruction support </w:t>
      </w:r>
    </w:p>
    <w:p w14:paraId="14695547" w14:textId="04265532" w:rsidR="000B62BC" w:rsidRPr="007A3F13" w:rsidRDefault="000B62BC" w:rsidP="000B62BC">
      <w:pPr>
        <w:pStyle w:val="ListParagraph"/>
        <w:numPr>
          <w:ilvl w:val="0"/>
          <w:numId w:val="83"/>
        </w:numPr>
        <w:contextualSpacing w:val="0"/>
        <w:rPr>
          <w:rFonts w:ascii="Arial" w:hAnsi="Arial" w:cs="Arial"/>
        </w:rPr>
      </w:pPr>
      <w:r w:rsidRPr="007A3F13">
        <w:rPr>
          <w:rFonts w:ascii="Arial" w:hAnsi="Arial" w:cs="Arial"/>
        </w:rPr>
        <w:t>Lead English learners to develop an awareness about how English works to make meaning of the content knowledge</w:t>
      </w:r>
    </w:p>
    <w:p w14:paraId="740BDC25" w14:textId="697CD84D" w:rsidR="000B62BC" w:rsidRPr="007A3F13" w:rsidRDefault="000B62BC" w:rsidP="00887B1C">
      <w:pPr>
        <w:pStyle w:val="Heading4"/>
      </w:pPr>
      <w:r w:rsidRPr="007A3F13">
        <w:t xml:space="preserve">What English Learners Do (ELD Standards): </w:t>
      </w:r>
    </w:p>
    <w:p w14:paraId="537765D0" w14:textId="77777777" w:rsidR="000B62BC" w:rsidRPr="007A3F13" w:rsidRDefault="000B62BC" w:rsidP="000B62BC">
      <w:pPr>
        <w:pStyle w:val="ListParagraph"/>
        <w:numPr>
          <w:ilvl w:val="0"/>
          <w:numId w:val="84"/>
        </w:numPr>
        <w:contextualSpacing w:val="0"/>
        <w:rPr>
          <w:rFonts w:ascii="Arial" w:hAnsi="Arial" w:cs="Arial"/>
        </w:rPr>
      </w:pPr>
      <w:r w:rsidRPr="007A3F13">
        <w:rPr>
          <w:rFonts w:ascii="Arial" w:hAnsi="Arial" w:cs="Arial"/>
        </w:rPr>
        <w:t xml:space="preserve">Listen, speak, read, write </w:t>
      </w:r>
    </w:p>
    <w:p w14:paraId="04D8C550" w14:textId="77777777" w:rsidR="000B62BC" w:rsidRPr="007A3F13" w:rsidRDefault="000B62BC" w:rsidP="000B62BC">
      <w:pPr>
        <w:pStyle w:val="ListParagraph"/>
        <w:numPr>
          <w:ilvl w:val="0"/>
          <w:numId w:val="84"/>
        </w:numPr>
        <w:contextualSpacing w:val="0"/>
        <w:rPr>
          <w:rFonts w:ascii="Arial" w:hAnsi="Arial" w:cs="Arial"/>
        </w:rPr>
      </w:pPr>
      <w:r w:rsidRPr="007A3F13">
        <w:rPr>
          <w:rFonts w:ascii="Arial" w:hAnsi="Arial" w:cs="Arial"/>
        </w:rPr>
        <w:t xml:space="preserve">Contribute to discussions, sustaining dialogue </w:t>
      </w:r>
    </w:p>
    <w:p w14:paraId="34DCC804" w14:textId="77777777" w:rsidR="000B62BC" w:rsidRPr="007A3F13" w:rsidRDefault="000B62BC" w:rsidP="000B62BC">
      <w:pPr>
        <w:pStyle w:val="ListParagraph"/>
        <w:numPr>
          <w:ilvl w:val="0"/>
          <w:numId w:val="84"/>
        </w:numPr>
        <w:contextualSpacing w:val="0"/>
        <w:rPr>
          <w:rFonts w:ascii="Arial" w:hAnsi="Arial" w:cs="Arial"/>
        </w:rPr>
      </w:pPr>
      <w:r w:rsidRPr="007A3F13">
        <w:rPr>
          <w:rFonts w:ascii="Arial" w:hAnsi="Arial" w:cs="Arial"/>
        </w:rPr>
        <w:t xml:space="preserve">Offer opinions and negotiate with other in conversations using learned phrases </w:t>
      </w:r>
    </w:p>
    <w:p w14:paraId="1E7C779B" w14:textId="77777777" w:rsidR="000B62BC" w:rsidRPr="007A3F13" w:rsidRDefault="000B62BC" w:rsidP="000B62BC">
      <w:pPr>
        <w:pStyle w:val="ListParagraph"/>
        <w:numPr>
          <w:ilvl w:val="0"/>
          <w:numId w:val="84"/>
        </w:numPr>
        <w:contextualSpacing w:val="0"/>
        <w:rPr>
          <w:rFonts w:ascii="Arial" w:hAnsi="Arial" w:cs="Arial"/>
        </w:rPr>
      </w:pPr>
      <w:r w:rsidRPr="007A3F13">
        <w:rPr>
          <w:rFonts w:ascii="Arial" w:hAnsi="Arial" w:cs="Arial"/>
        </w:rPr>
        <w:t xml:space="preserve">Support opinions and persuade others </w:t>
      </w:r>
    </w:p>
    <w:p w14:paraId="7D5FB352" w14:textId="77777777" w:rsidR="000B62BC" w:rsidRPr="007A3F13" w:rsidRDefault="000B62BC" w:rsidP="000B62BC">
      <w:pPr>
        <w:pStyle w:val="ListParagraph"/>
        <w:numPr>
          <w:ilvl w:val="0"/>
          <w:numId w:val="84"/>
        </w:numPr>
        <w:contextualSpacing w:val="0"/>
        <w:rPr>
          <w:rFonts w:ascii="Arial" w:hAnsi="Arial" w:cs="Arial"/>
        </w:rPr>
      </w:pPr>
      <w:r w:rsidRPr="007A3F13">
        <w:rPr>
          <w:rFonts w:ascii="Arial" w:hAnsi="Arial" w:cs="Arial"/>
        </w:rPr>
        <w:t xml:space="preserve">Use language appropriate to social setting </w:t>
      </w:r>
    </w:p>
    <w:p w14:paraId="2113D45D" w14:textId="77777777" w:rsidR="000B62BC" w:rsidRPr="007A3F13" w:rsidRDefault="000B62BC" w:rsidP="000B62BC">
      <w:pPr>
        <w:pStyle w:val="ListParagraph"/>
        <w:numPr>
          <w:ilvl w:val="0"/>
          <w:numId w:val="84"/>
        </w:numPr>
        <w:contextualSpacing w:val="0"/>
        <w:rPr>
          <w:rFonts w:ascii="Arial" w:hAnsi="Arial" w:cs="Arial"/>
        </w:rPr>
      </w:pPr>
      <w:r w:rsidRPr="007A3F13">
        <w:rPr>
          <w:rFonts w:ascii="Arial" w:hAnsi="Arial" w:cs="Arial"/>
        </w:rPr>
        <w:t xml:space="preserve">Demonstrate active listening by asking and answering questions </w:t>
      </w:r>
    </w:p>
    <w:p w14:paraId="0110117B" w14:textId="77777777" w:rsidR="000B62BC" w:rsidRPr="007A3F13" w:rsidRDefault="000B62BC" w:rsidP="000B62BC">
      <w:pPr>
        <w:pStyle w:val="ListParagraph"/>
        <w:numPr>
          <w:ilvl w:val="0"/>
          <w:numId w:val="84"/>
        </w:numPr>
        <w:contextualSpacing w:val="0"/>
        <w:rPr>
          <w:rFonts w:ascii="Arial" w:hAnsi="Arial" w:cs="Arial"/>
        </w:rPr>
      </w:pPr>
      <w:r w:rsidRPr="007A3F13">
        <w:rPr>
          <w:rFonts w:ascii="Arial" w:hAnsi="Arial" w:cs="Arial"/>
        </w:rPr>
        <w:t xml:space="preserve">Describe ideas and text elements </w:t>
      </w:r>
    </w:p>
    <w:p w14:paraId="019ED86E" w14:textId="77777777" w:rsidR="000B62BC" w:rsidRPr="007A3F13" w:rsidRDefault="000B62BC" w:rsidP="000B62BC">
      <w:pPr>
        <w:pStyle w:val="ListParagraph"/>
        <w:numPr>
          <w:ilvl w:val="0"/>
          <w:numId w:val="84"/>
        </w:numPr>
        <w:contextualSpacing w:val="0"/>
        <w:rPr>
          <w:rFonts w:ascii="Arial" w:hAnsi="Arial" w:cs="Arial"/>
        </w:rPr>
      </w:pPr>
      <w:r w:rsidRPr="007A3F13">
        <w:rPr>
          <w:rFonts w:ascii="Arial" w:hAnsi="Arial" w:cs="Arial"/>
        </w:rPr>
        <w:t xml:space="preserve">Plan/deliver presentations on variety of topics </w:t>
      </w:r>
    </w:p>
    <w:p w14:paraId="69A0C76A" w14:textId="77777777" w:rsidR="000B62BC" w:rsidRPr="007A3F13" w:rsidRDefault="000B62BC" w:rsidP="000B62BC">
      <w:pPr>
        <w:pStyle w:val="ListParagraph"/>
        <w:numPr>
          <w:ilvl w:val="0"/>
          <w:numId w:val="84"/>
        </w:numPr>
        <w:contextualSpacing w:val="0"/>
        <w:rPr>
          <w:rFonts w:ascii="Arial" w:hAnsi="Arial" w:cs="Arial"/>
        </w:rPr>
      </w:pPr>
      <w:r w:rsidRPr="007A3F13">
        <w:rPr>
          <w:rFonts w:ascii="Arial" w:hAnsi="Arial" w:cs="Arial"/>
        </w:rPr>
        <w:t xml:space="preserve">Write literary and informational texts </w:t>
      </w:r>
    </w:p>
    <w:p w14:paraId="1FFCC0BA" w14:textId="77777777" w:rsidR="000B62BC" w:rsidRPr="007A3F13" w:rsidRDefault="000B62BC" w:rsidP="000B62BC">
      <w:pPr>
        <w:pStyle w:val="ListParagraph"/>
        <w:numPr>
          <w:ilvl w:val="0"/>
          <w:numId w:val="84"/>
        </w:numPr>
        <w:contextualSpacing w:val="0"/>
        <w:rPr>
          <w:rFonts w:ascii="Arial" w:hAnsi="Arial" w:cs="Arial"/>
        </w:rPr>
      </w:pPr>
      <w:r w:rsidRPr="007A3F13">
        <w:rPr>
          <w:rFonts w:ascii="Arial" w:hAnsi="Arial" w:cs="Arial"/>
        </w:rPr>
        <w:lastRenderedPageBreak/>
        <w:t xml:space="preserve">Use variety of academic and domain-specific words </w:t>
      </w:r>
    </w:p>
    <w:p w14:paraId="50CC6467" w14:textId="77777777" w:rsidR="000B62BC" w:rsidRPr="007A3F13" w:rsidRDefault="000B62BC" w:rsidP="000B62BC">
      <w:pPr>
        <w:pStyle w:val="ListParagraph"/>
        <w:numPr>
          <w:ilvl w:val="0"/>
          <w:numId w:val="84"/>
        </w:numPr>
        <w:contextualSpacing w:val="0"/>
        <w:rPr>
          <w:rFonts w:ascii="Arial" w:hAnsi="Arial" w:cs="Arial"/>
        </w:rPr>
      </w:pPr>
      <w:r w:rsidRPr="007A3F13">
        <w:rPr>
          <w:rFonts w:ascii="Arial" w:hAnsi="Arial" w:cs="Arial"/>
        </w:rPr>
        <w:t xml:space="preserve">Apply understanding of how different text types are organized to express ideas </w:t>
      </w:r>
    </w:p>
    <w:p w14:paraId="06DC4338" w14:textId="77777777" w:rsidR="000B62BC" w:rsidRPr="007A3F13" w:rsidRDefault="000B62BC" w:rsidP="000B62BC">
      <w:pPr>
        <w:pStyle w:val="ListParagraph"/>
        <w:numPr>
          <w:ilvl w:val="0"/>
          <w:numId w:val="84"/>
        </w:numPr>
        <w:contextualSpacing w:val="0"/>
        <w:rPr>
          <w:rFonts w:ascii="Arial" w:hAnsi="Arial" w:cs="Arial"/>
        </w:rPr>
      </w:pPr>
      <w:r w:rsidRPr="007A3F13">
        <w:rPr>
          <w:rFonts w:ascii="Arial" w:hAnsi="Arial" w:cs="Arial"/>
        </w:rPr>
        <w:t xml:space="preserve">Apply understanding of how ideas, events or reasons are linked throughout a text using connecting and transitional words or phrases </w:t>
      </w:r>
    </w:p>
    <w:p w14:paraId="2A2F68CD" w14:textId="2C0B27FC" w:rsidR="000B62BC" w:rsidRPr="007A3F13" w:rsidRDefault="000B62BC" w:rsidP="000B62BC">
      <w:pPr>
        <w:pStyle w:val="ListParagraph"/>
        <w:numPr>
          <w:ilvl w:val="0"/>
          <w:numId w:val="84"/>
        </w:numPr>
        <w:contextualSpacing w:val="0"/>
        <w:rPr>
          <w:rFonts w:ascii="Arial" w:hAnsi="Arial" w:cs="Arial"/>
        </w:rPr>
      </w:pPr>
      <w:r w:rsidRPr="007A3F13">
        <w:rPr>
          <w:rFonts w:ascii="Arial" w:hAnsi="Arial" w:cs="Arial"/>
        </w:rPr>
        <w:t xml:space="preserve">Use variety of verb types and expand noun phrases to enrich the meaning of sentences </w:t>
      </w:r>
    </w:p>
    <w:p w14:paraId="77870AFE" w14:textId="77777777" w:rsidR="000B62BC" w:rsidRPr="007A3F13" w:rsidRDefault="000B62BC" w:rsidP="000B62BC">
      <w:pPr>
        <w:pStyle w:val="ListParagraph"/>
        <w:numPr>
          <w:ilvl w:val="0"/>
          <w:numId w:val="84"/>
        </w:numPr>
        <w:contextualSpacing w:val="0"/>
        <w:rPr>
          <w:rFonts w:ascii="Arial" w:hAnsi="Arial" w:cs="Arial"/>
        </w:rPr>
      </w:pPr>
      <w:r w:rsidRPr="007A3F13">
        <w:rPr>
          <w:rFonts w:ascii="Arial" w:hAnsi="Arial" w:cs="Arial"/>
        </w:rPr>
        <w:t xml:space="preserve">Combine clauses in a variety of ways to express cause/effect, make a concession, or link ideas that happen at the same time </w:t>
      </w:r>
    </w:p>
    <w:p w14:paraId="36968CC3" w14:textId="0BBE8397" w:rsidR="00F4618C" w:rsidRPr="007A3F13" w:rsidRDefault="000B62BC" w:rsidP="00F4618C">
      <w:pPr>
        <w:pStyle w:val="ListParagraph"/>
        <w:numPr>
          <w:ilvl w:val="0"/>
          <w:numId w:val="84"/>
        </w:numPr>
        <w:contextualSpacing w:val="0"/>
        <w:rPr>
          <w:rFonts w:ascii="Arial" w:hAnsi="Arial" w:cs="Arial"/>
        </w:rPr>
      </w:pPr>
      <w:r w:rsidRPr="007A3F13">
        <w:rPr>
          <w:rFonts w:ascii="Arial" w:hAnsi="Arial" w:cs="Arial"/>
        </w:rPr>
        <w:t>Condense clauses in a variety of ways to create precise and detailed sentences</w:t>
      </w:r>
    </w:p>
    <w:p w14:paraId="6AF6709B" w14:textId="34EA4252" w:rsidR="00F4618C" w:rsidRPr="007A3F13" w:rsidRDefault="00F4618C" w:rsidP="00887B1C">
      <w:pPr>
        <w:pStyle w:val="Heading4"/>
      </w:pPr>
      <w:r w:rsidRPr="007A3F13">
        <w:t>Instructional Strategies (Professional Learning Content):</w:t>
      </w:r>
    </w:p>
    <w:p w14:paraId="1AA01064" w14:textId="77777777" w:rsidR="00F4618C" w:rsidRPr="007A3F13" w:rsidRDefault="00F4618C" w:rsidP="00F4618C">
      <w:pPr>
        <w:pStyle w:val="ListParagraph"/>
        <w:numPr>
          <w:ilvl w:val="0"/>
          <w:numId w:val="85"/>
        </w:numPr>
        <w:contextualSpacing w:val="0"/>
        <w:rPr>
          <w:rFonts w:ascii="Arial" w:hAnsi="Arial" w:cs="Arial"/>
        </w:rPr>
      </w:pPr>
      <w:r w:rsidRPr="007A3F13">
        <w:rPr>
          <w:rFonts w:ascii="Arial" w:hAnsi="Arial" w:cs="Arial"/>
        </w:rPr>
        <w:t xml:space="preserve">Draw on students’ existing knowledge </w:t>
      </w:r>
    </w:p>
    <w:p w14:paraId="43CAE29B" w14:textId="77777777" w:rsidR="00F4618C" w:rsidRPr="007A3F13" w:rsidRDefault="00F4618C" w:rsidP="00F4618C">
      <w:pPr>
        <w:pStyle w:val="ListParagraph"/>
        <w:numPr>
          <w:ilvl w:val="0"/>
          <w:numId w:val="85"/>
        </w:numPr>
        <w:contextualSpacing w:val="0"/>
        <w:rPr>
          <w:rFonts w:ascii="Arial" w:hAnsi="Arial" w:cs="Arial"/>
        </w:rPr>
      </w:pPr>
      <w:r w:rsidRPr="007A3F13">
        <w:rPr>
          <w:rFonts w:ascii="Arial" w:hAnsi="Arial" w:cs="Arial"/>
        </w:rPr>
        <w:t xml:space="preserve">Build students’ background knowledge </w:t>
      </w:r>
    </w:p>
    <w:p w14:paraId="79A95748" w14:textId="77777777" w:rsidR="00F4618C" w:rsidRPr="007A3F13" w:rsidRDefault="00F4618C" w:rsidP="00F4618C">
      <w:pPr>
        <w:pStyle w:val="ListParagraph"/>
        <w:numPr>
          <w:ilvl w:val="0"/>
          <w:numId w:val="85"/>
        </w:numPr>
        <w:contextualSpacing w:val="0"/>
        <w:rPr>
          <w:rFonts w:ascii="Arial" w:hAnsi="Arial" w:cs="Arial"/>
        </w:rPr>
      </w:pPr>
      <w:r w:rsidRPr="007A3F13">
        <w:rPr>
          <w:rFonts w:ascii="Arial" w:hAnsi="Arial" w:cs="Arial"/>
        </w:rPr>
        <w:t xml:space="preserve">Use graphic organizers to help students organize content knowledge, text structures, vocabulary, etc., to assist in reading and analyzing academic text, then writing to explain concepts learned </w:t>
      </w:r>
    </w:p>
    <w:p w14:paraId="1CCC5B8F" w14:textId="77777777" w:rsidR="00F4618C" w:rsidRPr="007A3F13" w:rsidRDefault="00F4618C" w:rsidP="00F4618C">
      <w:pPr>
        <w:pStyle w:val="ListParagraph"/>
        <w:numPr>
          <w:ilvl w:val="0"/>
          <w:numId w:val="85"/>
        </w:numPr>
        <w:contextualSpacing w:val="0"/>
        <w:rPr>
          <w:rFonts w:ascii="Arial" w:hAnsi="Arial" w:cs="Arial"/>
        </w:rPr>
      </w:pPr>
      <w:r w:rsidRPr="007A3F13">
        <w:rPr>
          <w:rFonts w:ascii="Arial" w:hAnsi="Arial" w:cs="Arial"/>
        </w:rPr>
        <w:t xml:space="preserve">Model using the language to describe, interpret, explain, persuade, etc. </w:t>
      </w:r>
    </w:p>
    <w:p w14:paraId="44145816" w14:textId="54495846" w:rsidR="00F4618C" w:rsidRPr="007A3F13" w:rsidRDefault="00F4618C" w:rsidP="00F4618C">
      <w:pPr>
        <w:pStyle w:val="ListParagraph"/>
        <w:numPr>
          <w:ilvl w:val="0"/>
          <w:numId w:val="85"/>
        </w:numPr>
        <w:contextualSpacing w:val="0"/>
        <w:rPr>
          <w:rFonts w:ascii="Arial" w:hAnsi="Arial" w:cs="Arial"/>
        </w:rPr>
      </w:pPr>
      <w:r w:rsidRPr="007A3F13">
        <w:rPr>
          <w:rFonts w:ascii="Arial" w:hAnsi="Arial" w:cs="Arial"/>
        </w:rPr>
        <w:t xml:space="preserve">Model using text structures to discuss and write </w:t>
      </w:r>
    </w:p>
    <w:p w14:paraId="3439FDC2" w14:textId="77777777" w:rsidR="00F4618C" w:rsidRPr="007A3F13" w:rsidRDefault="00F4618C" w:rsidP="00F4618C">
      <w:pPr>
        <w:pStyle w:val="ListParagraph"/>
        <w:numPr>
          <w:ilvl w:val="0"/>
          <w:numId w:val="85"/>
        </w:numPr>
        <w:contextualSpacing w:val="0"/>
        <w:rPr>
          <w:rFonts w:ascii="Arial" w:hAnsi="Arial" w:cs="Arial"/>
        </w:rPr>
      </w:pPr>
      <w:r w:rsidRPr="007A3F13">
        <w:rPr>
          <w:rFonts w:ascii="Arial" w:hAnsi="Arial" w:cs="Arial"/>
        </w:rPr>
        <w:t xml:space="preserve">Provide opportunities for English learners to use and practice the language (partner, group, individual) </w:t>
      </w:r>
    </w:p>
    <w:p w14:paraId="18AB330D" w14:textId="77777777" w:rsidR="00F4618C" w:rsidRPr="007A3F13" w:rsidRDefault="00F4618C" w:rsidP="00F4618C">
      <w:pPr>
        <w:pStyle w:val="ListParagraph"/>
        <w:numPr>
          <w:ilvl w:val="0"/>
          <w:numId w:val="85"/>
        </w:numPr>
        <w:contextualSpacing w:val="0"/>
        <w:rPr>
          <w:rFonts w:ascii="Arial" w:hAnsi="Arial" w:cs="Arial"/>
        </w:rPr>
      </w:pPr>
      <w:r w:rsidRPr="007A3F13">
        <w:rPr>
          <w:rFonts w:ascii="Arial" w:hAnsi="Arial" w:cs="Arial"/>
        </w:rPr>
        <w:t xml:space="preserve">Heterogeneous grouping </w:t>
      </w:r>
    </w:p>
    <w:p w14:paraId="6A3BA205" w14:textId="77777777" w:rsidR="00F4618C" w:rsidRPr="007A3F13" w:rsidRDefault="00F4618C" w:rsidP="00F4618C">
      <w:pPr>
        <w:pStyle w:val="ListParagraph"/>
        <w:numPr>
          <w:ilvl w:val="0"/>
          <w:numId w:val="85"/>
        </w:numPr>
        <w:contextualSpacing w:val="0"/>
        <w:rPr>
          <w:rFonts w:ascii="Arial" w:hAnsi="Arial" w:cs="Arial"/>
        </w:rPr>
      </w:pPr>
      <w:r w:rsidRPr="007A3F13">
        <w:rPr>
          <w:rFonts w:ascii="Arial" w:hAnsi="Arial" w:cs="Arial"/>
        </w:rPr>
        <w:t xml:space="preserve">Create anchor charts of literary text types structures and language forms </w:t>
      </w:r>
    </w:p>
    <w:p w14:paraId="29D2E80F" w14:textId="77777777" w:rsidR="00F4618C" w:rsidRPr="007A3F13" w:rsidRDefault="00F4618C" w:rsidP="00F4618C">
      <w:pPr>
        <w:pStyle w:val="ListParagraph"/>
        <w:numPr>
          <w:ilvl w:val="0"/>
          <w:numId w:val="85"/>
        </w:numPr>
        <w:contextualSpacing w:val="0"/>
        <w:rPr>
          <w:rFonts w:ascii="Arial" w:hAnsi="Arial" w:cs="Arial"/>
        </w:rPr>
      </w:pPr>
      <w:r w:rsidRPr="007A3F13">
        <w:rPr>
          <w:rFonts w:ascii="Arial" w:hAnsi="Arial" w:cs="Arial"/>
        </w:rPr>
        <w:t xml:space="preserve">Scaffold language use by providing sentence/discussion and question stems </w:t>
      </w:r>
    </w:p>
    <w:p w14:paraId="6F660231" w14:textId="77777777" w:rsidR="00F4618C" w:rsidRPr="007A3F13" w:rsidRDefault="00F4618C" w:rsidP="00F4618C">
      <w:pPr>
        <w:pStyle w:val="ListParagraph"/>
        <w:numPr>
          <w:ilvl w:val="0"/>
          <w:numId w:val="85"/>
        </w:numPr>
        <w:contextualSpacing w:val="0"/>
        <w:rPr>
          <w:rFonts w:ascii="Arial" w:hAnsi="Arial" w:cs="Arial"/>
        </w:rPr>
      </w:pPr>
      <w:r w:rsidRPr="007A3F13">
        <w:rPr>
          <w:rFonts w:ascii="Arial" w:hAnsi="Arial" w:cs="Arial"/>
        </w:rPr>
        <w:t xml:space="preserve">Differentiate text for various proficiency levels </w:t>
      </w:r>
    </w:p>
    <w:p w14:paraId="5F31FE83" w14:textId="52EC4914" w:rsidR="00F4618C" w:rsidRPr="007A3F13" w:rsidRDefault="00F4618C" w:rsidP="00F4618C">
      <w:pPr>
        <w:pStyle w:val="ListParagraph"/>
        <w:numPr>
          <w:ilvl w:val="0"/>
          <w:numId w:val="85"/>
        </w:numPr>
        <w:contextualSpacing w:val="0"/>
        <w:rPr>
          <w:rFonts w:ascii="Arial" w:hAnsi="Arial" w:cs="Arial"/>
        </w:rPr>
      </w:pPr>
      <w:r w:rsidRPr="007A3F13">
        <w:rPr>
          <w:rFonts w:ascii="Arial" w:hAnsi="Arial" w:cs="Arial"/>
        </w:rPr>
        <w:t>Provide opportunities to engage using visuals, realia, hand</w:t>
      </w:r>
      <w:r w:rsidR="000A557E" w:rsidRPr="007A3F13">
        <w:rPr>
          <w:rFonts w:ascii="Arial" w:hAnsi="Arial" w:cs="Arial"/>
        </w:rPr>
        <w:t>s</w:t>
      </w:r>
      <w:r w:rsidRPr="007A3F13">
        <w:rPr>
          <w:rFonts w:ascii="Arial" w:hAnsi="Arial" w:cs="Arial"/>
        </w:rPr>
        <w:t xml:space="preserve">-on activities, media, technology, etc. </w:t>
      </w:r>
    </w:p>
    <w:p w14:paraId="43248A7A" w14:textId="77777777" w:rsidR="00F4618C" w:rsidRPr="007A3F13" w:rsidRDefault="00F4618C" w:rsidP="00F4618C">
      <w:pPr>
        <w:pStyle w:val="ListParagraph"/>
        <w:numPr>
          <w:ilvl w:val="0"/>
          <w:numId w:val="85"/>
        </w:numPr>
        <w:contextualSpacing w:val="0"/>
        <w:rPr>
          <w:rFonts w:ascii="Arial" w:hAnsi="Arial" w:cs="Arial"/>
        </w:rPr>
      </w:pPr>
      <w:r w:rsidRPr="007A3F13">
        <w:rPr>
          <w:rFonts w:ascii="Arial" w:hAnsi="Arial" w:cs="Arial"/>
        </w:rPr>
        <w:t xml:space="preserve">Think/Pair/Share/Apply </w:t>
      </w:r>
    </w:p>
    <w:p w14:paraId="5E916766" w14:textId="2E09A5A6" w:rsidR="00F4618C" w:rsidRPr="007A3F13" w:rsidRDefault="00F4618C" w:rsidP="00F4618C">
      <w:pPr>
        <w:pStyle w:val="ListParagraph"/>
        <w:numPr>
          <w:ilvl w:val="0"/>
          <w:numId w:val="85"/>
        </w:numPr>
        <w:contextualSpacing w:val="0"/>
        <w:rPr>
          <w:rFonts w:ascii="Arial" w:hAnsi="Arial" w:cs="Arial"/>
        </w:rPr>
        <w:sectPr w:rsidR="00F4618C" w:rsidRPr="007A3F13" w:rsidSect="000C44E6">
          <w:headerReference w:type="default" r:id="rId112"/>
          <w:footerReference w:type="default" r:id="rId113"/>
          <w:headerReference w:type="first" r:id="rId114"/>
          <w:pgSz w:w="12240" w:h="15840"/>
          <w:pgMar w:top="806" w:right="1440" w:bottom="1440" w:left="1440" w:header="274" w:footer="720" w:gutter="0"/>
          <w:pgNumType w:start="0"/>
          <w:cols w:space="720"/>
          <w:titlePg/>
          <w:docGrid w:linePitch="360"/>
        </w:sectPr>
      </w:pPr>
      <w:r w:rsidRPr="007A3F13">
        <w:rPr>
          <w:rFonts w:ascii="Arial" w:hAnsi="Arial" w:cs="Arial"/>
        </w:rPr>
        <w:t>Encourage use of home language to create meaning</w:t>
      </w:r>
    </w:p>
    <w:p w14:paraId="497B3992" w14:textId="1736C91B" w:rsidR="00B515EE" w:rsidRPr="007A3F13" w:rsidRDefault="003C7213" w:rsidP="005B1375">
      <w:pPr>
        <w:pStyle w:val="Heading3"/>
      </w:pPr>
      <w:bookmarkStart w:id="71" w:name="_Appendix_5:_CA"/>
      <w:bookmarkStart w:id="72" w:name="_Toc53572765"/>
      <w:bookmarkEnd w:id="71"/>
      <w:r w:rsidRPr="007A3F13">
        <w:lastRenderedPageBreak/>
        <w:t xml:space="preserve">Appendix </w:t>
      </w:r>
      <w:r w:rsidR="00F4618C" w:rsidRPr="007A3F13">
        <w:t>5</w:t>
      </w:r>
      <w:r w:rsidRPr="007A3F13">
        <w:t xml:space="preserve">: </w:t>
      </w:r>
      <w:r w:rsidR="003303C6" w:rsidRPr="007A3F13">
        <w:t xml:space="preserve">CA ELD Standards </w:t>
      </w:r>
      <w:r w:rsidR="00685E70" w:rsidRPr="007A3F13">
        <w:t>R</w:t>
      </w:r>
      <w:r w:rsidR="003303C6" w:rsidRPr="007A3F13">
        <w:t>elated to the Content: Math</w:t>
      </w:r>
      <w:bookmarkEnd w:id="72"/>
    </w:p>
    <w:p w14:paraId="4E12EBA0" w14:textId="7416B74A" w:rsidR="006F43F0" w:rsidRDefault="006F43F0" w:rsidP="00F4618C">
      <w:pPr>
        <w:rPr>
          <w:rFonts w:ascii="Arial" w:hAnsi="Arial" w:cs="Arial"/>
        </w:rPr>
      </w:pPr>
      <w:r w:rsidRPr="007A3F13">
        <w:rPr>
          <w:rFonts w:ascii="Arial" w:hAnsi="Arial" w:cs="Arial"/>
        </w:rPr>
        <w:object w:dxaOrig="9600" w:dyaOrig="5401" w14:anchorId="30540E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This is a diagram showing the CA ELD Standards and related math content standards using grade 8 as an example. A detailed description is available below the image." style="width:717.1pt;height:403.45pt" o:ole="">
            <v:imagedata r:id="rId115" o:title=""/>
          </v:shape>
          <o:OLEObject Type="Embed" ProgID="Acrobat.Document.2020" ShapeID="_x0000_i1025" DrawAspect="Content" ObjectID="_1779090226" r:id="rId116"/>
        </w:object>
      </w:r>
    </w:p>
    <w:p w14:paraId="37151A18" w14:textId="4FE1A336" w:rsidR="006F43F0" w:rsidRPr="006F43F0" w:rsidRDefault="006F43F0" w:rsidP="006F43F0">
      <w:pPr>
        <w:rPr>
          <w:rFonts w:ascii="Arial" w:hAnsi="Arial" w:cs="Arial"/>
          <w:szCs w:val="24"/>
        </w:rPr>
      </w:pPr>
      <w:r w:rsidRPr="006F43F0">
        <w:rPr>
          <w:rFonts w:ascii="Arial" w:hAnsi="Arial" w:cs="Arial"/>
          <w:szCs w:val="24"/>
        </w:rPr>
        <w:t xml:space="preserve">The model shown above is a resource to help illustrate the relationship between the </w:t>
      </w:r>
      <w:r w:rsidRPr="006F43F0">
        <w:rPr>
          <w:rFonts w:ascii="Arial" w:hAnsi="Arial" w:cs="Arial"/>
          <w:i/>
          <w:iCs/>
          <w:szCs w:val="24"/>
        </w:rPr>
        <w:t xml:space="preserve">CA ELD Standards </w:t>
      </w:r>
      <w:r w:rsidRPr="006F43F0">
        <w:rPr>
          <w:rFonts w:ascii="Arial" w:hAnsi="Arial" w:cs="Arial"/>
          <w:szCs w:val="24"/>
        </w:rPr>
        <w:t>and the corresponding math standard and mathematical practices. The top rows feature ELD standards and the bottom row features content standards. This specific example features two grade eight ELD standards:</w:t>
      </w:r>
    </w:p>
    <w:p w14:paraId="3F96CF34" w14:textId="77777777" w:rsidR="006F43F0" w:rsidRPr="006F43F0" w:rsidRDefault="006F43F0" w:rsidP="006F43F0">
      <w:pPr>
        <w:numPr>
          <w:ilvl w:val="1"/>
          <w:numId w:val="89"/>
        </w:numPr>
        <w:spacing w:after="0" w:line="240" w:lineRule="auto"/>
        <w:rPr>
          <w:rFonts w:ascii="Arial" w:eastAsia="Times New Roman" w:hAnsi="Arial" w:cs="Arial"/>
          <w:szCs w:val="24"/>
        </w:rPr>
      </w:pPr>
      <w:r w:rsidRPr="006F43F0">
        <w:rPr>
          <w:rFonts w:ascii="Arial" w:eastAsia="Times New Roman" w:hAnsi="Arial" w:cs="Arial"/>
          <w:szCs w:val="24"/>
        </w:rPr>
        <w:t xml:space="preserve">Part I. Standard 1. Exchanging Information and Ideas; and </w:t>
      </w:r>
    </w:p>
    <w:p w14:paraId="1797D87B" w14:textId="77777777" w:rsidR="006F43F0" w:rsidRPr="006F43F0" w:rsidRDefault="006F43F0" w:rsidP="006F43F0">
      <w:pPr>
        <w:numPr>
          <w:ilvl w:val="1"/>
          <w:numId w:val="89"/>
        </w:numPr>
        <w:spacing w:after="0" w:line="240" w:lineRule="auto"/>
        <w:rPr>
          <w:rFonts w:ascii="Arial" w:eastAsia="Times New Roman" w:hAnsi="Arial" w:cs="Arial"/>
          <w:szCs w:val="24"/>
        </w:rPr>
      </w:pPr>
      <w:r w:rsidRPr="006F43F0">
        <w:rPr>
          <w:rFonts w:ascii="Arial" w:eastAsia="Times New Roman" w:hAnsi="Arial" w:cs="Arial"/>
          <w:szCs w:val="24"/>
        </w:rPr>
        <w:lastRenderedPageBreak/>
        <w:t>Part I. Standard 12a. Selecting Language Resources</w:t>
      </w:r>
    </w:p>
    <w:p w14:paraId="3758B150" w14:textId="77777777" w:rsidR="006F43F0" w:rsidRPr="006F43F0" w:rsidRDefault="006F43F0" w:rsidP="006F43F0">
      <w:pPr>
        <w:spacing w:before="120"/>
        <w:rPr>
          <w:rFonts w:ascii="Arial" w:eastAsiaTheme="minorHAnsi" w:hAnsi="Arial" w:cs="Arial"/>
          <w:szCs w:val="24"/>
        </w:rPr>
      </w:pPr>
      <w:r w:rsidRPr="006F43F0">
        <w:rPr>
          <w:rFonts w:ascii="Arial" w:hAnsi="Arial" w:cs="Arial"/>
          <w:szCs w:val="24"/>
        </w:rPr>
        <w:t xml:space="preserve">The bottom row features grade eight math standard 8c: </w:t>
      </w:r>
    </w:p>
    <w:p w14:paraId="6097209A" w14:textId="77777777" w:rsidR="006F43F0" w:rsidRPr="006F43F0" w:rsidRDefault="006F43F0" w:rsidP="006F43F0">
      <w:pPr>
        <w:numPr>
          <w:ilvl w:val="1"/>
          <w:numId w:val="90"/>
        </w:numPr>
        <w:spacing w:after="0" w:line="240" w:lineRule="auto"/>
        <w:rPr>
          <w:rFonts w:ascii="Arial" w:eastAsia="Times New Roman" w:hAnsi="Arial" w:cs="Arial"/>
          <w:szCs w:val="24"/>
        </w:rPr>
      </w:pPr>
      <w:r w:rsidRPr="006F43F0">
        <w:rPr>
          <w:rFonts w:ascii="Arial" w:eastAsia="Times New Roman" w:hAnsi="Arial" w:cs="Arial"/>
          <w:szCs w:val="24"/>
        </w:rPr>
        <w:t xml:space="preserve">Solve real-world and mathematical problems leading to linear equations in two variables. </w:t>
      </w:r>
    </w:p>
    <w:p w14:paraId="20CAAC48" w14:textId="77777777" w:rsidR="006F43F0" w:rsidRPr="006F43F0" w:rsidRDefault="006F43F0" w:rsidP="006F43F0">
      <w:pPr>
        <w:spacing w:before="120"/>
        <w:rPr>
          <w:rFonts w:ascii="Arial" w:eastAsiaTheme="minorHAnsi" w:hAnsi="Arial" w:cs="Arial"/>
          <w:szCs w:val="24"/>
        </w:rPr>
      </w:pPr>
      <w:r w:rsidRPr="006F43F0">
        <w:rPr>
          <w:rFonts w:ascii="Arial" w:hAnsi="Arial" w:cs="Arial"/>
          <w:szCs w:val="24"/>
        </w:rPr>
        <w:t>And next to it, the mathematical practices:</w:t>
      </w:r>
    </w:p>
    <w:p w14:paraId="1A40150F" w14:textId="77777777" w:rsidR="006F43F0" w:rsidRPr="006F43F0" w:rsidRDefault="006F43F0" w:rsidP="006F43F0">
      <w:pPr>
        <w:numPr>
          <w:ilvl w:val="1"/>
          <w:numId w:val="91"/>
        </w:numPr>
        <w:spacing w:after="0" w:line="240" w:lineRule="auto"/>
        <w:rPr>
          <w:rFonts w:ascii="Arial" w:eastAsia="Times New Roman" w:hAnsi="Arial" w:cs="Arial"/>
          <w:szCs w:val="24"/>
        </w:rPr>
      </w:pPr>
      <w:r w:rsidRPr="006F43F0">
        <w:rPr>
          <w:rFonts w:ascii="Arial" w:eastAsia="Times New Roman" w:hAnsi="Arial" w:cs="Arial"/>
          <w:szCs w:val="24"/>
        </w:rPr>
        <w:t>Make sense of problems and persevere</w:t>
      </w:r>
    </w:p>
    <w:p w14:paraId="27749E31" w14:textId="77777777" w:rsidR="006F43F0" w:rsidRPr="006F43F0" w:rsidRDefault="006F43F0" w:rsidP="006F43F0">
      <w:pPr>
        <w:numPr>
          <w:ilvl w:val="1"/>
          <w:numId w:val="91"/>
        </w:numPr>
        <w:spacing w:after="0" w:line="240" w:lineRule="auto"/>
        <w:rPr>
          <w:rFonts w:ascii="Arial" w:eastAsia="Times New Roman" w:hAnsi="Arial" w:cs="Arial"/>
          <w:szCs w:val="24"/>
        </w:rPr>
      </w:pPr>
      <w:r w:rsidRPr="006F43F0">
        <w:rPr>
          <w:rFonts w:ascii="Arial" w:eastAsia="Times New Roman" w:hAnsi="Arial" w:cs="Arial"/>
          <w:szCs w:val="24"/>
        </w:rPr>
        <w:t>Construct viable arguments and critique the reasoning of others</w:t>
      </w:r>
    </w:p>
    <w:p w14:paraId="3FE58B0D" w14:textId="77777777" w:rsidR="006F43F0" w:rsidRPr="006F43F0" w:rsidRDefault="006F43F0" w:rsidP="006F43F0">
      <w:pPr>
        <w:spacing w:before="120"/>
        <w:rPr>
          <w:rFonts w:ascii="Arial" w:eastAsiaTheme="minorHAnsi" w:hAnsi="Arial" w:cs="Arial"/>
          <w:szCs w:val="24"/>
        </w:rPr>
      </w:pPr>
      <w:r w:rsidRPr="006F43F0">
        <w:rPr>
          <w:rFonts w:ascii="Arial" w:hAnsi="Arial" w:cs="Arial"/>
          <w:szCs w:val="24"/>
        </w:rPr>
        <w:t>The math standard corresponds to the ELD standards.</w:t>
      </w:r>
    </w:p>
    <w:p w14:paraId="7B333301" w14:textId="50CD7761" w:rsidR="006F43F0" w:rsidRPr="006F43F0" w:rsidRDefault="006F43F0" w:rsidP="006F43F0">
      <w:pPr>
        <w:rPr>
          <w:rFonts w:ascii="Arial" w:hAnsi="Arial" w:cs="Arial"/>
          <w:szCs w:val="24"/>
        </w:rPr>
      </w:pPr>
      <w:r w:rsidRPr="006F43F0">
        <w:rPr>
          <w:rFonts w:ascii="Arial" w:hAnsi="Arial" w:cs="Arial"/>
          <w:szCs w:val="24"/>
        </w:rPr>
        <w:t xml:space="preserve">With designated ELD, the </w:t>
      </w:r>
      <w:r w:rsidRPr="006F43F0">
        <w:rPr>
          <w:rFonts w:ascii="Arial" w:hAnsi="Arial" w:cs="Arial"/>
          <w:i/>
          <w:iCs/>
          <w:szCs w:val="24"/>
        </w:rPr>
        <w:t xml:space="preserve">CA ELD Standards, </w:t>
      </w:r>
      <w:r w:rsidRPr="006F43F0">
        <w:rPr>
          <w:rFonts w:ascii="Arial" w:hAnsi="Arial" w:cs="Arial"/>
          <w:szCs w:val="24"/>
        </w:rPr>
        <w:t>shown on the top rows</w:t>
      </w:r>
      <w:r w:rsidRPr="006F43F0">
        <w:rPr>
          <w:rFonts w:ascii="Arial" w:hAnsi="Arial" w:cs="Arial"/>
          <w:i/>
          <w:iCs/>
          <w:szCs w:val="24"/>
        </w:rPr>
        <w:t xml:space="preserve">, </w:t>
      </w:r>
      <w:r w:rsidRPr="006F43F0">
        <w:rPr>
          <w:rFonts w:ascii="Arial" w:hAnsi="Arial" w:cs="Arial"/>
          <w:szCs w:val="24"/>
        </w:rPr>
        <w:t>are the focal standards driving the instruction that builds into and from the content. In this model, the content is math. In applying this model, a teacher designs designated ELD instruction to teach EL students the structures and functions of English they will need to ask relevant questions, affirm others, paraphrase key ideas, and use academic words and figurative language to create precision when speaking and writing about solving pairs of simultaneous linear equations.</w:t>
      </w:r>
    </w:p>
    <w:p w14:paraId="7638AFBC" w14:textId="77777777" w:rsidR="006F43F0" w:rsidRPr="006F43F0" w:rsidRDefault="006F43F0" w:rsidP="006F43F0">
      <w:pPr>
        <w:spacing w:before="120"/>
        <w:rPr>
          <w:rFonts w:ascii="Arial" w:hAnsi="Arial" w:cs="Arial"/>
          <w:szCs w:val="24"/>
        </w:rPr>
      </w:pPr>
      <w:r w:rsidRPr="006F43F0">
        <w:rPr>
          <w:rFonts w:ascii="Arial" w:hAnsi="Arial" w:cs="Arial"/>
          <w:szCs w:val="24"/>
        </w:rPr>
        <w:t xml:space="preserve">With integrated ELD, the math content standard, shown on the bottom row, is the focal standard driving the instruction used in tandem with the supporting ELD standards. The </w:t>
      </w:r>
      <w:r w:rsidRPr="006F43F0">
        <w:rPr>
          <w:rFonts w:ascii="Arial" w:hAnsi="Arial" w:cs="Arial"/>
          <w:i/>
          <w:iCs/>
          <w:szCs w:val="24"/>
        </w:rPr>
        <w:t xml:space="preserve">CA ELD Standards </w:t>
      </w:r>
      <w:r w:rsidRPr="006F43F0">
        <w:rPr>
          <w:rFonts w:ascii="Arial" w:hAnsi="Arial" w:cs="Arial"/>
          <w:szCs w:val="24"/>
        </w:rPr>
        <w:t xml:space="preserve">helps the math teacher target the intentional language development support for EL students during math content instruction. In applying this model, a math teacher designs integrated ELD instruction to teach the math content, while assisting EL students in using their learned language to analyze and solve the math problem. The math teacher incorporates appropriate scaffolds to support EL students’ proficiency growth. </w:t>
      </w:r>
    </w:p>
    <w:p w14:paraId="145CD6E4" w14:textId="5AAA307C" w:rsidR="006616EB" w:rsidRPr="007A3F13" w:rsidRDefault="00B515EE" w:rsidP="00F4618C">
      <w:pPr>
        <w:rPr>
          <w:rFonts w:ascii="Arial" w:hAnsi="Arial" w:cs="Arial"/>
        </w:rPr>
        <w:sectPr w:rsidR="006616EB" w:rsidRPr="007A3F13" w:rsidSect="00673318">
          <w:pgSz w:w="15840" w:h="12240" w:orient="landscape"/>
          <w:pgMar w:top="720" w:right="720" w:bottom="720" w:left="720" w:header="270" w:footer="720" w:gutter="0"/>
          <w:cols w:space="720"/>
          <w:docGrid w:linePitch="360"/>
        </w:sectPr>
      </w:pPr>
      <w:r w:rsidRPr="006F43F0">
        <w:rPr>
          <w:rFonts w:ascii="Arial" w:hAnsi="Arial" w:cs="Arial"/>
        </w:rPr>
        <w:br w:type="page"/>
      </w:r>
    </w:p>
    <w:p w14:paraId="634EF608" w14:textId="17A21364" w:rsidR="00987B55" w:rsidRPr="007A3F13" w:rsidRDefault="006756EE" w:rsidP="005B1375">
      <w:pPr>
        <w:pStyle w:val="Heading3"/>
      </w:pPr>
      <w:bookmarkStart w:id="73" w:name="_Appendix_3:_Self-Reflection"/>
      <w:bookmarkStart w:id="74" w:name="_Appendix_6:_Self-Reflection"/>
      <w:bookmarkStart w:id="75" w:name="_Toc53572766"/>
      <w:bookmarkEnd w:id="73"/>
      <w:bookmarkEnd w:id="74"/>
      <w:r w:rsidRPr="007A3F13">
        <w:lastRenderedPageBreak/>
        <w:t xml:space="preserve">Appendix </w:t>
      </w:r>
      <w:r w:rsidR="00F4618C" w:rsidRPr="007A3F13">
        <w:t>6</w:t>
      </w:r>
      <w:r w:rsidRPr="007A3F13">
        <w:t>: Self-Reflection Rubric</w:t>
      </w:r>
      <w:bookmarkEnd w:id="75"/>
    </w:p>
    <w:p w14:paraId="528EFF4E" w14:textId="77777777" w:rsidR="006B4E0F" w:rsidRPr="007A3F13" w:rsidRDefault="006B4E0F" w:rsidP="005B1375">
      <w:pPr>
        <w:pStyle w:val="Heading4"/>
      </w:pPr>
      <w:r w:rsidRPr="007A3F13">
        <w:t>English Learner Roadmap Self-Reflection Rubric</w:t>
      </w:r>
    </w:p>
    <w:p w14:paraId="52E533EB" w14:textId="77777777" w:rsidR="006B4E0F" w:rsidRPr="007A3F13" w:rsidRDefault="006B4E0F" w:rsidP="00B515EE">
      <w:pPr>
        <w:rPr>
          <w:rFonts w:ascii="Arial" w:hAnsi="Arial" w:cs="Arial"/>
          <w:bCs/>
          <w:i/>
          <w:iCs/>
          <w:szCs w:val="24"/>
        </w:rPr>
      </w:pPr>
      <w:r w:rsidRPr="007A3F13">
        <w:rPr>
          <w:rFonts w:ascii="Arial" w:hAnsi="Arial" w:cs="Arial"/>
          <w:bCs/>
          <w:i/>
          <w:iCs/>
          <w:szCs w:val="24"/>
        </w:rPr>
        <w:t>School and district teams can use this self-reflection tool to engage in dialogue, to assess current status in enacting the English Learner (EL) Roadmap Principles, and to identify areas needing improvement.</w:t>
      </w:r>
    </w:p>
    <w:p w14:paraId="3E059D61" w14:textId="77777777" w:rsidR="006B4E0F" w:rsidRPr="007A3F13" w:rsidRDefault="006B4E0F" w:rsidP="005B1375">
      <w:pPr>
        <w:pStyle w:val="Heading5"/>
      </w:pPr>
      <w:r w:rsidRPr="007A3F13">
        <w:t>Principle #1: Assets-Oriented and Needs-Responsive Schools</w:t>
      </w:r>
    </w:p>
    <w:p w14:paraId="7873785D" w14:textId="77777777" w:rsidR="006B4E0F" w:rsidRPr="007A3F13" w:rsidRDefault="006B4E0F" w:rsidP="00D060D7">
      <w:pPr>
        <w:rPr>
          <w:rFonts w:ascii="Arial" w:eastAsia="MS Mincho" w:hAnsi="Arial" w:cs="Arial"/>
          <w:szCs w:val="24"/>
        </w:rPr>
      </w:pPr>
      <w:r w:rsidRPr="007A3F13">
        <w:rPr>
          <w:rFonts w:ascii="Arial" w:eastAsia="MS Mincho" w:hAnsi="Arial" w:cs="Arial"/>
          <w:szCs w:val="24"/>
        </w:rPr>
        <w:t>Pre-schools and schools are responsive to different EL strengths, needs, and identities and support the socio-emotional health and development of English learners. Programs value and build upon the cultural and linguistic assets students bring to their educa</w:t>
      </w:r>
      <w:r w:rsidRPr="007A3F13">
        <w:rPr>
          <w:rFonts w:ascii="Arial" w:eastAsia="MS Mincho" w:hAnsi="Arial" w:cs="Arial"/>
          <w:szCs w:val="24"/>
        </w:rPr>
        <w:softHyphen/>
        <w:t>tion in safe and affirming school climates. Educators value and build strong family, community, and school partnerships.</w:t>
      </w:r>
    </w:p>
    <w:tbl>
      <w:tblPr>
        <w:tblStyle w:val="TableGrid"/>
        <w:tblW w:w="14485" w:type="dxa"/>
        <w:tblLayout w:type="fixed"/>
        <w:tblLook w:val="04A0" w:firstRow="1" w:lastRow="0" w:firstColumn="1" w:lastColumn="0" w:noHBand="0" w:noVBand="1"/>
        <w:tblDescription w:val="This table shows the elements of principle one in the first column and then the levels of implementation in columns two through five. The sixth column provides space to discuss the connection to the LCAP. This is a rubric for self-reflection on principle one. "/>
      </w:tblPr>
      <w:tblGrid>
        <w:gridCol w:w="3685"/>
        <w:gridCol w:w="1710"/>
        <w:gridCol w:w="2070"/>
        <w:gridCol w:w="2340"/>
        <w:gridCol w:w="2610"/>
        <w:gridCol w:w="2070"/>
      </w:tblGrid>
      <w:tr w:rsidR="006B4E0F" w:rsidRPr="007A3F13" w14:paraId="13C526ED" w14:textId="77777777" w:rsidTr="00893C44">
        <w:trPr>
          <w:cantSplit/>
          <w:tblHeader/>
        </w:trPr>
        <w:tc>
          <w:tcPr>
            <w:tcW w:w="3685" w:type="dxa"/>
            <w:shd w:val="clear" w:color="auto" w:fill="D0CECE" w:themeFill="background2" w:themeFillShade="E6"/>
          </w:tcPr>
          <w:p w14:paraId="00DD77BB" w14:textId="77777777" w:rsidR="006B4E0F" w:rsidRPr="007A3F13" w:rsidRDefault="006B4E0F" w:rsidP="00D060D7">
            <w:pPr>
              <w:rPr>
                <w:rFonts w:ascii="Arial" w:hAnsi="Arial" w:cs="Arial"/>
                <w:b/>
                <w:szCs w:val="24"/>
              </w:rPr>
            </w:pPr>
            <w:r w:rsidRPr="007A3F13">
              <w:rPr>
                <w:rFonts w:ascii="Arial" w:hAnsi="Arial" w:cs="Arial"/>
                <w:b/>
                <w:szCs w:val="24"/>
              </w:rPr>
              <w:t>Element</w:t>
            </w:r>
          </w:p>
        </w:tc>
        <w:tc>
          <w:tcPr>
            <w:tcW w:w="1710" w:type="dxa"/>
            <w:shd w:val="clear" w:color="auto" w:fill="D0CECE" w:themeFill="background2" w:themeFillShade="E6"/>
          </w:tcPr>
          <w:p w14:paraId="4B4702CC" w14:textId="77777777" w:rsidR="006B4E0F" w:rsidRPr="007A3F13" w:rsidRDefault="006B4E0F" w:rsidP="00D060D7">
            <w:pPr>
              <w:rPr>
                <w:rFonts w:ascii="Arial" w:hAnsi="Arial" w:cs="Arial"/>
                <w:b/>
                <w:szCs w:val="24"/>
              </w:rPr>
            </w:pPr>
            <w:r w:rsidRPr="007A3F13">
              <w:rPr>
                <w:rFonts w:ascii="Arial" w:hAnsi="Arial" w:cs="Arial"/>
                <w:b/>
                <w:szCs w:val="24"/>
              </w:rPr>
              <w:t>1 Minimally or Not at All Responsive</w:t>
            </w:r>
          </w:p>
        </w:tc>
        <w:tc>
          <w:tcPr>
            <w:tcW w:w="2070" w:type="dxa"/>
            <w:shd w:val="clear" w:color="auto" w:fill="D0CECE" w:themeFill="background2" w:themeFillShade="E6"/>
          </w:tcPr>
          <w:p w14:paraId="7E4318FC" w14:textId="77777777" w:rsidR="006B4E0F" w:rsidRPr="007A3F13" w:rsidRDefault="006B4E0F" w:rsidP="00D060D7">
            <w:pPr>
              <w:rPr>
                <w:rFonts w:ascii="Arial" w:hAnsi="Arial" w:cs="Arial"/>
                <w:b/>
                <w:szCs w:val="24"/>
              </w:rPr>
            </w:pPr>
            <w:r w:rsidRPr="007A3F13">
              <w:rPr>
                <w:rFonts w:ascii="Arial" w:hAnsi="Arial" w:cs="Arial"/>
                <w:b/>
                <w:szCs w:val="24"/>
              </w:rPr>
              <w:t>2 Somewhat Responsive</w:t>
            </w:r>
          </w:p>
        </w:tc>
        <w:tc>
          <w:tcPr>
            <w:tcW w:w="2340" w:type="dxa"/>
            <w:shd w:val="clear" w:color="auto" w:fill="D0CECE" w:themeFill="background2" w:themeFillShade="E6"/>
          </w:tcPr>
          <w:p w14:paraId="6F226EC9" w14:textId="77777777" w:rsidR="006B4E0F" w:rsidRPr="007A3F13" w:rsidRDefault="006B4E0F" w:rsidP="00D060D7">
            <w:pPr>
              <w:rPr>
                <w:rFonts w:ascii="Arial" w:hAnsi="Arial" w:cs="Arial"/>
                <w:b/>
                <w:szCs w:val="24"/>
              </w:rPr>
            </w:pPr>
            <w:r w:rsidRPr="007A3F13">
              <w:rPr>
                <w:rFonts w:ascii="Arial" w:hAnsi="Arial" w:cs="Arial"/>
                <w:b/>
                <w:szCs w:val="24"/>
              </w:rPr>
              <w:t>3 Responsive</w:t>
            </w:r>
          </w:p>
        </w:tc>
        <w:tc>
          <w:tcPr>
            <w:tcW w:w="2610" w:type="dxa"/>
            <w:shd w:val="clear" w:color="auto" w:fill="D0CECE" w:themeFill="background2" w:themeFillShade="E6"/>
          </w:tcPr>
          <w:p w14:paraId="1700FCF3" w14:textId="77777777" w:rsidR="006B4E0F" w:rsidRPr="007A3F13" w:rsidRDefault="006B4E0F" w:rsidP="00170B86">
            <w:pPr>
              <w:pStyle w:val="ListParagraph"/>
              <w:numPr>
                <w:ilvl w:val="0"/>
                <w:numId w:val="71"/>
              </w:numPr>
              <w:ind w:left="185" w:hanging="180"/>
              <w:rPr>
                <w:rFonts w:ascii="Arial" w:hAnsi="Arial" w:cs="Arial"/>
                <w:b/>
                <w:szCs w:val="24"/>
              </w:rPr>
            </w:pPr>
            <w:r w:rsidRPr="007A3F13">
              <w:rPr>
                <w:rFonts w:ascii="Arial" w:hAnsi="Arial" w:cs="Arial"/>
                <w:b/>
                <w:szCs w:val="24"/>
              </w:rPr>
              <w:t>Very Responsive</w:t>
            </w:r>
          </w:p>
        </w:tc>
        <w:tc>
          <w:tcPr>
            <w:tcW w:w="2070" w:type="dxa"/>
            <w:shd w:val="clear" w:color="auto" w:fill="D0CECE" w:themeFill="background2" w:themeFillShade="E6"/>
          </w:tcPr>
          <w:p w14:paraId="1BF4A75C" w14:textId="77777777" w:rsidR="006B4E0F" w:rsidRPr="007A3F13" w:rsidRDefault="006B4E0F" w:rsidP="00D060D7">
            <w:pPr>
              <w:pStyle w:val="ListParagraph"/>
              <w:ind w:left="185"/>
              <w:rPr>
                <w:rFonts w:ascii="Arial" w:hAnsi="Arial" w:cs="Arial"/>
                <w:b/>
                <w:szCs w:val="24"/>
              </w:rPr>
            </w:pPr>
            <w:r w:rsidRPr="007A3F13">
              <w:rPr>
                <w:rFonts w:ascii="Arial" w:hAnsi="Arial" w:cs="Arial"/>
                <w:b/>
                <w:szCs w:val="24"/>
              </w:rPr>
              <w:t>Connection to Local Control and Accountability Plan (LCAP) and other local planning</w:t>
            </w:r>
          </w:p>
        </w:tc>
      </w:tr>
      <w:tr w:rsidR="006B4E0F" w:rsidRPr="007A3F13" w14:paraId="49A0A546" w14:textId="77777777" w:rsidTr="00893C44">
        <w:trPr>
          <w:cantSplit/>
        </w:trPr>
        <w:tc>
          <w:tcPr>
            <w:tcW w:w="3685" w:type="dxa"/>
          </w:tcPr>
          <w:p w14:paraId="0D7315E9" w14:textId="0B33E5A0" w:rsidR="006B4E0F" w:rsidRPr="007A3F13" w:rsidRDefault="006B4E0F" w:rsidP="00D060D7">
            <w:pPr>
              <w:rPr>
                <w:rFonts w:ascii="Arial" w:hAnsi="Arial" w:cs="Arial"/>
                <w:szCs w:val="24"/>
              </w:rPr>
            </w:pPr>
            <w:r w:rsidRPr="007A3F13">
              <w:rPr>
                <w:rFonts w:ascii="Arial" w:hAnsi="Arial" w:cs="Arial"/>
                <w:b/>
                <w:szCs w:val="24"/>
              </w:rPr>
              <w:t>A</w:t>
            </w:r>
            <w:r w:rsidRPr="007A3F13">
              <w:rPr>
                <w:rFonts w:ascii="Arial" w:hAnsi="Arial" w:cs="Arial"/>
                <w:szCs w:val="24"/>
              </w:rPr>
              <w:t xml:space="preserve">. The </w:t>
            </w:r>
            <w:r w:rsidRPr="007A3F13">
              <w:rPr>
                <w:rFonts w:ascii="Arial" w:hAnsi="Arial" w:cs="Arial"/>
                <w:b/>
                <w:bCs/>
                <w:szCs w:val="24"/>
              </w:rPr>
              <w:t xml:space="preserve">languages and cultures </w:t>
            </w:r>
            <w:r w:rsidRPr="007A3F13">
              <w:rPr>
                <w:rFonts w:ascii="Arial" w:hAnsi="Arial" w:cs="Arial"/>
                <w:szCs w:val="24"/>
              </w:rPr>
              <w:t xml:space="preserve">English learners bring to their education are </w:t>
            </w:r>
            <w:r w:rsidRPr="007A3F13">
              <w:rPr>
                <w:rFonts w:ascii="Arial" w:hAnsi="Arial" w:cs="Arial"/>
                <w:b/>
                <w:bCs/>
                <w:szCs w:val="24"/>
              </w:rPr>
              <w:t xml:space="preserve">assets </w:t>
            </w:r>
            <w:r w:rsidRPr="007A3F13">
              <w:rPr>
                <w:rFonts w:ascii="Arial" w:hAnsi="Arial" w:cs="Arial"/>
                <w:szCs w:val="24"/>
              </w:rPr>
              <w:t xml:space="preserve">for their own learning and are important contributions to learning communities. These assets are valued and built upon in culturally responsive curriculum and instruction and in programs that support, wherever possible, the development of proficiency in multiple languages. </w:t>
            </w:r>
          </w:p>
        </w:tc>
        <w:tc>
          <w:tcPr>
            <w:tcW w:w="1710" w:type="dxa"/>
          </w:tcPr>
          <w:p w14:paraId="131C4DE2" w14:textId="77777777" w:rsidR="006B4E0F" w:rsidRPr="007A3F13" w:rsidRDefault="006B4E0F" w:rsidP="00D060D7">
            <w:pPr>
              <w:rPr>
                <w:rFonts w:ascii="Arial" w:hAnsi="Arial" w:cs="Arial"/>
                <w:szCs w:val="24"/>
              </w:rPr>
            </w:pPr>
            <w:r w:rsidRPr="007A3F13">
              <w:rPr>
                <w:rFonts w:ascii="Arial" w:hAnsi="Arial" w:cs="Arial"/>
                <w:szCs w:val="24"/>
              </w:rPr>
              <w:t>School is monolingual focused with little visibility of language diversity or cultural diversity. There is little or no evidence of programs or instructional support for developing bilingualism.</w:t>
            </w:r>
          </w:p>
        </w:tc>
        <w:tc>
          <w:tcPr>
            <w:tcW w:w="2070" w:type="dxa"/>
          </w:tcPr>
          <w:p w14:paraId="3FE4A075" w14:textId="77777777" w:rsidR="006B4E0F" w:rsidRPr="007A3F13" w:rsidRDefault="006B4E0F" w:rsidP="00D060D7">
            <w:pPr>
              <w:rPr>
                <w:rFonts w:ascii="Arial" w:hAnsi="Arial" w:cs="Arial"/>
                <w:szCs w:val="24"/>
              </w:rPr>
            </w:pPr>
            <w:r w:rsidRPr="007A3F13">
              <w:rPr>
                <w:rFonts w:ascii="Arial" w:hAnsi="Arial" w:cs="Arial"/>
                <w:szCs w:val="24"/>
              </w:rPr>
              <w:t>School affirms language and cultural diversity as a general concept (for example, in mission statements); some teachers may include culturally responsive approaches in teaching.</w:t>
            </w:r>
          </w:p>
        </w:tc>
        <w:tc>
          <w:tcPr>
            <w:tcW w:w="2340" w:type="dxa"/>
          </w:tcPr>
          <w:p w14:paraId="40EC7BAD" w14:textId="77777777" w:rsidR="006B4E0F" w:rsidRPr="007A3F13" w:rsidRDefault="006B4E0F" w:rsidP="00D060D7">
            <w:pPr>
              <w:rPr>
                <w:rFonts w:ascii="Arial" w:hAnsi="Arial" w:cs="Arial"/>
                <w:szCs w:val="24"/>
              </w:rPr>
            </w:pPr>
            <w:r w:rsidRPr="007A3F13">
              <w:rPr>
                <w:rFonts w:ascii="Arial" w:hAnsi="Arial" w:cs="Arial"/>
                <w:szCs w:val="24"/>
              </w:rPr>
              <w:t>School has some programs and aspects of culturally/ linguistically responsive instruction in place. Multilingual programs are available for some students.</w:t>
            </w:r>
          </w:p>
        </w:tc>
        <w:tc>
          <w:tcPr>
            <w:tcW w:w="2610" w:type="dxa"/>
          </w:tcPr>
          <w:p w14:paraId="4B516726" w14:textId="77777777" w:rsidR="006B4E0F" w:rsidRPr="007A3F13" w:rsidRDefault="006B4E0F" w:rsidP="00D060D7">
            <w:pPr>
              <w:ind w:right="100"/>
              <w:rPr>
                <w:rFonts w:ascii="Arial" w:hAnsi="Arial" w:cs="Arial"/>
                <w:szCs w:val="24"/>
              </w:rPr>
            </w:pPr>
            <w:r w:rsidRPr="007A3F13">
              <w:rPr>
                <w:rFonts w:ascii="Arial" w:hAnsi="Arial" w:cs="Arial"/>
                <w:szCs w:val="24"/>
              </w:rPr>
              <w:t>School is multilingual focused and dedicated to a culturally responsive pedagogy and climate for all students. School has multilingual programs, materials, and celebrations. School engages students in many opportunities to build proficiency in multiple languages.</w:t>
            </w:r>
          </w:p>
        </w:tc>
        <w:tc>
          <w:tcPr>
            <w:tcW w:w="2070" w:type="dxa"/>
          </w:tcPr>
          <w:p w14:paraId="0BB22664" w14:textId="4DBDF419" w:rsidR="006B4E0F" w:rsidRPr="007A3F13" w:rsidRDefault="006B4E0F" w:rsidP="00FD6AAE">
            <w:pPr>
              <w:rPr>
                <w:rFonts w:ascii="Arial" w:hAnsi="Arial" w:cs="Arial"/>
                <w:szCs w:val="24"/>
              </w:rPr>
            </w:pPr>
            <w:r w:rsidRPr="007A3F13">
              <w:rPr>
                <w:rFonts w:ascii="Arial" w:hAnsi="Arial" w:cs="Arial"/>
                <w:szCs w:val="24"/>
              </w:rPr>
              <w:t>Connections:</w:t>
            </w:r>
          </w:p>
        </w:tc>
      </w:tr>
      <w:tr w:rsidR="006B4E0F" w:rsidRPr="007A3F13" w14:paraId="28C45763" w14:textId="77777777" w:rsidTr="00893C44">
        <w:trPr>
          <w:cantSplit/>
        </w:trPr>
        <w:tc>
          <w:tcPr>
            <w:tcW w:w="3685" w:type="dxa"/>
          </w:tcPr>
          <w:p w14:paraId="32F140B4" w14:textId="60FCD90E" w:rsidR="006B4E0F" w:rsidRPr="007A3F13" w:rsidRDefault="006B4E0F" w:rsidP="00D060D7">
            <w:pPr>
              <w:rPr>
                <w:rFonts w:ascii="Arial" w:hAnsi="Arial" w:cs="Arial"/>
                <w:szCs w:val="24"/>
              </w:rPr>
            </w:pPr>
            <w:r w:rsidRPr="007A3F13">
              <w:rPr>
                <w:rFonts w:ascii="Arial" w:hAnsi="Arial" w:cs="Arial"/>
                <w:b/>
                <w:szCs w:val="24"/>
              </w:rPr>
              <w:lastRenderedPageBreak/>
              <w:t>B</w:t>
            </w:r>
            <w:r w:rsidRPr="007A3F13">
              <w:rPr>
                <w:rFonts w:ascii="Arial" w:hAnsi="Arial" w:cs="Arial"/>
                <w:szCs w:val="24"/>
              </w:rPr>
              <w:t xml:space="preserve">. Recognizing that </w:t>
            </w:r>
            <w:r w:rsidRPr="007A3F13">
              <w:rPr>
                <w:rFonts w:ascii="Arial" w:hAnsi="Arial" w:cs="Arial"/>
                <w:b/>
                <w:bCs/>
                <w:szCs w:val="24"/>
              </w:rPr>
              <w:t xml:space="preserve">there is no single EL profile </w:t>
            </w:r>
            <w:r w:rsidRPr="007A3F13">
              <w:rPr>
                <w:rFonts w:ascii="Arial" w:hAnsi="Arial" w:cs="Arial"/>
                <w:szCs w:val="24"/>
              </w:rPr>
              <w:t>and no one-size-fits-all approach that works for all English learners, programs, curriculum, and instruction must be responsive to different EL student characteristics and experiences. EL students entering school at the beginning levels of English proficiency have different needs and capacities than do students entering at intermediate or advanced levels. Similarly, students entering in kindergarten have dif</w:t>
            </w:r>
            <w:r w:rsidRPr="007A3F13">
              <w:rPr>
                <w:rFonts w:ascii="Arial" w:hAnsi="Arial" w:cs="Arial"/>
                <w:szCs w:val="24"/>
              </w:rPr>
              <w:softHyphen/>
              <w:t xml:space="preserve">ferent needs than students entering in later grades. The needs of </w:t>
            </w:r>
            <w:r w:rsidR="009C4FDC" w:rsidRPr="007A3F13">
              <w:rPr>
                <w:rFonts w:ascii="Arial" w:hAnsi="Arial" w:cs="Arial"/>
                <w:szCs w:val="24"/>
              </w:rPr>
              <w:t>long-term</w:t>
            </w:r>
            <w:r w:rsidRPr="007A3F13">
              <w:rPr>
                <w:rFonts w:ascii="Arial" w:hAnsi="Arial" w:cs="Arial"/>
                <w:szCs w:val="24"/>
              </w:rPr>
              <w:t xml:space="preserve"> English learners are vastly different from recently arrived students (who in turn vary in their prior formal education). Districts vary considerably in the distribution of these EL profiles, so no single program or instruc</w:t>
            </w:r>
            <w:r w:rsidRPr="007A3F13">
              <w:rPr>
                <w:rFonts w:ascii="Arial" w:hAnsi="Arial" w:cs="Arial"/>
                <w:szCs w:val="24"/>
              </w:rPr>
              <w:softHyphen/>
              <w:t xml:space="preserve">tional approach works for all EL students. </w:t>
            </w:r>
          </w:p>
        </w:tc>
        <w:tc>
          <w:tcPr>
            <w:tcW w:w="1710" w:type="dxa"/>
          </w:tcPr>
          <w:p w14:paraId="6C4BFDCC" w14:textId="77777777" w:rsidR="006B4E0F" w:rsidRPr="007A3F13" w:rsidRDefault="006B4E0F" w:rsidP="00D060D7">
            <w:pPr>
              <w:rPr>
                <w:rFonts w:ascii="Arial" w:hAnsi="Arial" w:cs="Arial"/>
                <w:szCs w:val="24"/>
              </w:rPr>
            </w:pPr>
            <w:r w:rsidRPr="007A3F13">
              <w:rPr>
                <w:rFonts w:ascii="Arial" w:hAnsi="Arial" w:cs="Arial"/>
                <w:szCs w:val="24"/>
              </w:rPr>
              <w:t xml:space="preserve">School programs, curriculum, and instruction are the same for all English learners. </w:t>
            </w:r>
          </w:p>
        </w:tc>
        <w:tc>
          <w:tcPr>
            <w:tcW w:w="2070" w:type="dxa"/>
          </w:tcPr>
          <w:p w14:paraId="3A547518" w14:textId="77777777" w:rsidR="006B4E0F" w:rsidRPr="007A3F13" w:rsidRDefault="006B4E0F" w:rsidP="00D060D7">
            <w:pPr>
              <w:rPr>
                <w:rFonts w:ascii="Arial" w:hAnsi="Arial" w:cs="Arial"/>
                <w:szCs w:val="24"/>
              </w:rPr>
            </w:pPr>
            <w:r w:rsidRPr="007A3F13">
              <w:rPr>
                <w:rFonts w:ascii="Arial" w:hAnsi="Arial" w:cs="Arial"/>
                <w:szCs w:val="24"/>
              </w:rPr>
              <w:t>School programs, curriculum, and instruction are somewhat adaptive to suit the students. Some options are provided but they may not be responsive to the strengths and needs of all EL profiles represented at the school.</w:t>
            </w:r>
          </w:p>
        </w:tc>
        <w:tc>
          <w:tcPr>
            <w:tcW w:w="2340" w:type="dxa"/>
          </w:tcPr>
          <w:p w14:paraId="551CE878" w14:textId="77777777" w:rsidR="006B4E0F" w:rsidRPr="007A3F13" w:rsidRDefault="006B4E0F" w:rsidP="00D060D7">
            <w:pPr>
              <w:rPr>
                <w:rFonts w:ascii="Arial" w:hAnsi="Arial" w:cs="Arial"/>
                <w:szCs w:val="24"/>
              </w:rPr>
            </w:pPr>
            <w:r w:rsidRPr="007A3F13">
              <w:rPr>
                <w:rFonts w:ascii="Arial" w:hAnsi="Arial" w:cs="Arial"/>
                <w:szCs w:val="24"/>
              </w:rPr>
              <w:t>School programs, curriculum, and instruction are adaptive to the individual student. School programs, curriculum, and instruction provide some options for individualization based on student strengths and needs.</w:t>
            </w:r>
          </w:p>
        </w:tc>
        <w:tc>
          <w:tcPr>
            <w:tcW w:w="2610" w:type="dxa"/>
          </w:tcPr>
          <w:p w14:paraId="510F19C3" w14:textId="77777777" w:rsidR="006B4E0F" w:rsidRPr="007A3F13" w:rsidRDefault="006B4E0F" w:rsidP="00D060D7">
            <w:pPr>
              <w:rPr>
                <w:rFonts w:ascii="Arial" w:hAnsi="Arial" w:cs="Arial"/>
                <w:szCs w:val="24"/>
              </w:rPr>
            </w:pPr>
            <w:r w:rsidRPr="007A3F13">
              <w:rPr>
                <w:rFonts w:ascii="Arial" w:hAnsi="Arial" w:cs="Arial"/>
                <w:szCs w:val="24"/>
              </w:rPr>
              <w:t>School programs, curriculum, and instruction are tailored toward each individual student in order to promote the greatest amount of learning for each individual. Programs, curriculum, and instruction provide options for students that embrace their strengths and are responsive to their individual needs. These options respond to all EL profiles represented at the school.</w:t>
            </w:r>
          </w:p>
        </w:tc>
        <w:tc>
          <w:tcPr>
            <w:tcW w:w="2070" w:type="dxa"/>
          </w:tcPr>
          <w:p w14:paraId="4B5C2355" w14:textId="77777777" w:rsidR="006B4E0F" w:rsidRPr="007A3F13" w:rsidRDefault="006B4E0F" w:rsidP="00D060D7">
            <w:pPr>
              <w:rPr>
                <w:rFonts w:ascii="Arial" w:hAnsi="Arial" w:cs="Arial"/>
                <w:szCs w:val="24"/>
              </w:rPr>
            </w:pPr>
            <w:r w:rsidRPr="007A3F13">
              <w:rPr>
                <w:rFonts w:ascii="Arial" w:hAnsi="Arial" w:cs="Arial"/>
                <w:szCs w:val="24"/>
              </w:rPr>
              <w:t>Connections:</w:t>
            </w:r>
          </w:p>
        </w:tc>
      </w:tr>
      <w:tr w:rsidR="006B4E0F" w:rsidRPr="007A3F13" w14:paraId="4D7B886E" w14:textId="77777777" w:rsidTr="00893C44">
        <w:trPr>
          <w:cantSplit/>
        </w:trPr>
        <w:tc>
          <w:tcPr>
            <w:tcW w:w="3685" w:type="dxa"/>
          </w:tcPr>
          <w:p w14:paraId="0F592CD6" w14:textId="77777777" w:rsidR="006B4E0F" w:rsidRPr="007A3F13" w:rsidRDefault="006B4E0F" w:rsidP="00D060D7">
            <w:pPr>
              <w:rPr>
                <w:rFonts w:ascii="Arial" w:hAnsi="Arial" w:cs="Arial"/>
                <w:szCs w:val="24"/>
              </w:rPr>
            </w:pPr>
            <w:r w:rsidRPr="007A3F13">
              <w:rPr>
                <w:rFonts w:ascii="Arial" w:hAnsi="Arial" w:cs="Arial"/>
                <w:b/>
                <w:szCs w:val="24"/>
              </w:rPr>
              <w:lastRenderedPageBreak/>
              <w:t>C</w:t>
            </w:r>
            <w:r w:rsidRPr="007A3F13">
              <w:rPr>
                <w:rFonts w:ascii="Arial" w:hAnsi="Arial" w:cs="Arial"/>
                <w:szCs w:val="24"/>
              </w:rPr>
              <w:t xml:space="preserve">. </w:t>
            </w:r>
            <w:r w:rsidRPr="007A3F13">
              <w:rPr>
                <w:rFonts w:ascii="Arial" w:hAnsi="Arial" w:cs="Arial"/>
                <w:b/>
                <w:bCs/>
                <w:szCs w:val="24"/>
              </w:rPr>
              <w:t xml:space="preserve">School climates </w:t>
            </w:r>
            <w:r w:rsidRPr="007A3F13">
              <w:rPr>
                <w:rFonts w:ascii="Arial" w:hAnsi="Arial" w:cs="Arial"/>
                <w:szCs w:val="24"/>
              </w:rPr>
              <w:t>and cam</w:t>
            </w:r>
            <w:r w:rsidRPr="007A3F13">
              <w:rPr>
                <w:rFonts w:ascii="Arial" w:hAnsi="Arial" w:cs="Arial"/>
                <w:szCs w:val="24"/>
              </w:rPr>
              <w:softHyphen/>
              <w:t xml:space="preserve">puses are affirming, inclusive, and safe. </w:t>
            </w:r>
          </w:p>
          <w:p w14:paraId="6B19C63C" w14:textId="77777777" w:rsidR="006B4E0F" w:rsidRPr="007A3F13" w:rsidRDefault="006B4E0F" w:rsidP="00D060D7">
            <w:pPr>
              <w:rPr>
                <w:rFonts w:ascii="Arial" w:hAnsi="Arial" w:cs="Arial"/>
                <w:szCs w:val="24"/>
              </w:rPr>
            </w:pPr>
          </w:p>
        </w:tc>
        <w:tc>
          <w:tcPr>
            <w:tcW w:w="1710" w:type="dxa"/>
          </w:tcPr>
          <w:p w14:paraId="56D6EA5A" w14:textId="77777777" w:rsidR="006B4E0F" w:rsidRPr="007A3F13" w:rsidRDefault="006B4E0F" w:rsidP="00D060D7">
            <w:pPr>
              <w:rPr>
                <w:rFonts w:ascii="Arial" w:hAnsi="Arial" w:cs="Arial"/>
                <w:szCs w:val="24"/>
              </w:rPr>
            </w:pPr>
            <w:r w:rsidRPr="007A3F13">
              <w:rPr>
                <w:rFonts w:ascii="Arial" w:hAnsi="Arial" w:cs="Arial"/>
                <w:szCs w:val="24"/>
              </w:rPr>
              <w:t xml:space="preserve">Little or no evidence is visible of programs or practices in place to create a safe and affirming school climate. </w:t>
            </w:r>
          </w:p>
        </w:tc>
        <w:tc>
          <w:tcPr>
            <w:tcW w:w="2070" w:type="dxa"/>
          </w:tcPr>
          <w:p w14:paraId="0DE95098" w14:textId="77777777" w:rsidR="006B4E0F" w:rsidRPr="007A3F13" w:rsidRDefault="006B4E0F" w:rsidP="00D060D7">
            <w:pPr>
              <w:rPr>
                <w:rFonts w:ascii="Arial" w:hAnsi="Arial" w:cs="Arial"/>
                <w:szCs w:val="24"/>
              </w:rPr>
            </w:pPr>
            <w:r w:rsidRPr="007A3F13">
              <w:rPr>
                <w:rFonts w:ascii="Arial" w:hAnsi="Arial" w:cs="Arial"/>
                <w:szCs w:val="24"/>
              </w:rPr>
              <w:t>School climate is safe and affirming towards most students and their families, but programs and practices to support an inclusive school climate may not be developed.</w:t>
            </w:r>
          </w:p>
        </w:tc>
        <w:tc>
          <w:tcPr>
            <w:tcW w:w="2340" w:type="dxa"/>
          </w:tcPr>
          <w:p w14:paraId="4AC59F26" w14:textId="77777777" w:rsidR="006B4E0F" w:rsidRPr="007A3F13" w:rsidRDefault="006B4E0F" w:rsidP="00D060D7">
            <w:pPr>
              <w:rPr>
                <w:rFonts w:ascii="Arial" w:hAnsi="Arial" w:cs="Arial"/>
                <w:szCs w:val="24"/>
              </w:rPr>
            </w:pPr>
            <w:r w:rsidRPr="007A3F13">
              <w:rPr>
                <w:rFonts w:ascii="Arial" w:hAnsi="Arial" w:cs="Arial"/>
                <w:szCs w:val="24"/>
              </w:rPr>
              <w:t>School climate is safe and affirming towards students and their families. Some programs and practices are in place to support an inclusive school climate. All students and their families are treated fairly.</w:t>
            </w:r>
          </w:p>
        </w:tc>
        <w:tc>
          <w:tcPr>
            <w:tcW w:w="2610" w:type="dxa"/>
          </w:tcPr>
          <w:p w14:paraId="1A775D08" w14:textId="77777777" w:rsidR="006B4E0F" w:rsidRPr="007A3F13" w:rsidRDefault="006B4E0F" w:rsidP="00D060D7">
            <w:pPr>
              <w:rPr>
                <w:rFonts w:ascii="Arial" w:hAnsi="Arial" w:cs="Arial"/>
                <w:szCs w:val="24"/>
              </w:rPr>
            </w:pPr>
            <w:r w:rsidRPr="007A3F13">
              <w:rPr>
                <w:rFonts w:ascii="Arial" w:hAnsi="Arial" w:cs="Arial"/>
                <w:szCs w:val="24"/>
              </w:rPr>
              <w:t>School climate is safe and affirming towards all students and their families. Programs and practices celebrate diversity. Programs and practices affirm, value, and uplift all groups represented at the school and treat all students and families in a responsive, fair way.</w:t>
            </w:r>
          </w:p>
        </w:tc>
        <w:tc>
          <w:tcPr>
            <w:tcW w:w="2070" w:type="dxa"/>
          </w:tcPr>
          <w:p w14:paraId="7038C8C8" w14:textId="77777777" w:rsidR="006B4E0F" w:rsidRPr="007A3F13" w:rsidRDefault="006B4E0F" w:rsidP="00D060D7">
            <w:pPr>
              <w:rPr>
                <w:rFonts w:ascii="Arial" w:hAnsi="Arial" w:cs="Arial"/>
                <w:szCs w:val="24"/>
              </w:rPr>
            </w:pPr>
            <w:r w:rsidRPr="007A3F13">
              <w:rPr>
                <w:rFonts w:ascii="Arial" w:hAnsi="Arial" w:cs="Arial"/>
                <w:szCs w:val="24"/>
              </w:rPr>
              <w:t>Connections:</w:t>
            </w:r>
          </w:p>
        </w:tc>
      </w:tr>
      <w:tr w:rsidR="006B4E0F" w:rsidRPr="007A3F13" w14:paraId="4DC3999D" w14:textId="77777777" w:rsidTr="00893C44">
        <w:trPr>
          <w:cantSplit/>
        </w:trPr>
        <w:tc>
          <w:tcPr>
            <w:tcW w:w="3685" w:type="dxa"/>
          </w:tcPr>
          <w:p w14:paraId="172DD3D5" w14:textId="77777777" w:rsidR="006B4E0F" w:rsidRPr="007A3F13" w:rsidRDefault="006B4E0F" w:rsidP="00D060D7">
            <w:pPr>
              <w:rPr>
                <w:rFonts w:ascii="Arial" w:hAnsi="Arial" w:cs="Arial"/>
                <w:szCs w:val="24"/>
              </w:rPr>
            </w:pPr>
            <w:r w:rsidRPr="007A3F13">
              <w:rPr>
                <w:rFonts w:ascii="Arial" w:hAnsi="Arial" w:cs="Arial"/>
                <w:b/>
                <w:szCs w:val="24"/>
              </w:rPr>
              <w:t>D</w:t>
            </w:r>
            <w:r w:rsidRPr="007A3F13">
              <w:rPr>
                <w:rFonts w:ascii="Arial" w:hAnsi="Arial" w:cs="Arial"/>
                <w:szCs w:val="24"/>
              </w:rPr>
              <w:t xml:space="preserve">. Schools value and build strong </w:t>
            </w:r>
            <w:r w:rsidRPr="007A3F13">
              <w:rPr>
                <w:rFonts w:ascii="Arial" w:hAnsi="Arial" w:cs="Arial"/>
                <w:b/>
                <w:bCs/>
                <w:szCs w:val="24"/>
              </w:rPr>
              <w:t>family and school partnerships</w:t>
            </w:r>
            <w:r w:rsidRPr="007A3F13">
              <w:rPr>
                <w:rFonts w:ascii="Arial" w:hAnsi="Arial" w:cs="Arial"/>
                <w:szCs w:val="24"/>
              </w:rPr>
              <w:t xml:space="preserve">. </w:t>
            </w:r>
          </w:p>
          <w:p w14:paraId="54244D1F" w14:textId="77777777" w:rsidR="006B4E0F" w:rsidRPr="007A3F13" w:rsidRDefault="006B4E0F" w:rsidP="00D060D7">
            <w:pPr>
              <w:rPr>
                <w:rFonts w:ascii="Arial" w:hAnsi="Arial" w:cs="Arial"/>
                <w:szCs w:val="24"/>
              </w:rPr>
            </w:pPr>
          </w:p>
        </w:tc>
        <w:tc>
          <w:tcPr>
            <w:tcW w:w="1710" w:type="dxa"/>
          </w:tcPr>
          <w:p w14:paraId="0FAF87B0" w14:textId="77777777" w:rsidR="006B4E0F" w:rsidRPr="007A3F13" w:rsidRDefault="006B4E0F" w:rsidP="00D060D7">
            <w:pPr>
              <w:rPr>
                <w:rFonts w:ascii="Arial" w:hAnsi="Arial" w:cs="Arial"/>
                <w:szCs w:val="24"/>
              </w:rPr>
            </w:pPr>
            <w:r w:rsidRPr="007A3F13">
              <w:rPr>
                <w:rFonts w:ascii="Arial" w:hAnsi="Arial" w:cs="Arial"/>
                <w:szCs w:val="24"/>
              </w:rPr>
              <w:t>Little or no evidence is visible of meaningful family involvement. Families rarely participate in school activities.</w:t>
            </w:r>
          </w:p>
        </w:tc>
        <w:tc>
          <w:tcPr>
            <w:tcW w:w="2070" w:type="dxa"/>
          </w:tcPr>
          <w:p w14:paraId="5BF53437" w14:textId="77777777" w:rsidR="006B4E0F" w:rsidRPr="007A3F13" w:rsidRDefault="006B4E0F" w:rsidP="00D060D7">
            <w:pPr>
              <w:rPr>
                <w:rFonts w:ascii="Arial" w:hAnsi="Arial" w:cs="Arial"/>
                <w:szCs w:val="24"/>
              </w:rPr>
            </w:pPr>
            <w:r w:rsidRPr="007A3F13">
              <w:rPr>
                <w:rFonts w:ascii="Arial" w:hAnsi="Arial" w:cs="Arial"/>
                <w:szCs w:val="24"/>
              </w:rPr>
              <w:t xml:space="preserve">School engages families with opportunities to be involved in their children’s learning experience. Strategies to engage families are visible. </w:t>
            </w:r>
          </w:p>
        </w:tc>
        <w:tc>
          <w:tcPr>
            <w:tcW w:w="2340" w:type="dxa"/>
          </w:tcPr>
          <w:p w14:paraId="68E1148B" w14:textId="77777777" w:rsidR="006B4E0F" w:rsidRPr="007A3F13" w:rsidRDefault="006B4E0F" w:rsidP="00D060D7">
            <w:pPr>
              <w:rPr>
                <w:rFonts w:ascii="Arial" w:hAnsi="Arial" w:cs="Arial"/>
                <w:szCs w:val="24"/>
              </w:rPr>
            </w:pPr>
            <w:r w:rsidRPr="007A3F13">
              <w:rPr>
                <w:rFonts w:ascii="Arial" w:hAnsi="Arial" w:cs="Arial"/>
                <w:szCs w:val="24"/>
              </w:rPr>
              <w:t>School engages families with opportunities to be involved in their children’s learning experience. Targeted strategies to engage families that represent the demographics of the school are visible.</w:t>
            </w:r>
          </w:p>
        </w:tc>
        <w:tc>
          <w:tcPr>
            <w:tcW w:w="2610" w:type="dxa"/>
          </w:tcPr>
          <w:p w14:paraId="1DDE0E49" w14:textId="77777777" w:rsidR="006B4E0F" w:rsidRPr="007A3F13" w:rsidRDefault="006B4E0F" w:rsidP="00D060D7">
            <w:pPr>
              <w:rPr>
                <w:rFonts w:ascii="Arial" w:hAnsi="Arial" w:cs="Arial"/>
                <w:szCs w:val="24"/>
              </w:rPr>
            </w:pPr>
            <w:r w:rsidRPr="007A3F13">
              <w:rPr>
                <w:rFonts w:ascii="Arial" w:hAnsi="Arial" w:cs="Arial"/>
                <w:szCs w:val="24"/>
              </w:rPr>
              <w:t xml:space="preserve">School engages families with opportunities to be meaningfully involved in their children’s learning experience. School has proactive supports for two-way engagement with families. Participation reflects the demographics of the school. </w:t>
            </w:r>
          </w:p>
        </w:tc>
        <w:tc>
          <w:tcPr>
            <w:tcW w:w="2070" w:type="dxa"/>
          </w:tcPr>
          <w:p w14:paraId="6AD6CEAC" w14:textId="77777777" w:rsidR="006B4E0F" w:rsidRPr="007A3F13" w:rsidRDefault="006B4E0F" w:rsidP="00D060D7">
            <w:pPr>
              <w:rPr>
                <w:rFonts w:ascii="Arial" w:hAnsi="Arial" w:cs="Arial"/>
                <w:szCs w:val="24"/>
              </w:rPr>
            </w:pPr>
            <w:r w:rsidRPr="007A3F13">
              <w:rPr>
                <w:rFonts w:ascii="Arial" w:hAnsi="Arial" w:cs="Arial"/>
                <w:szCs w:val="24"/>
              </w:rPr>
              <w:t>Connections:</w:t>
            </w:r>
          </w:p>
        </w:tc>
      </w:tr>
      <w:tr w:rsidR="006B4E0F" w:rsidRPr="007A3F13" w14:paraId="14497683" w14:textId="77777777" w:rsidTr="00893C44">
        <w:trPr>
          <w:cantSplit/>
        </w:trPr>
        <w:tc>
          <w:tcPr>
            <w:tcW w:w="3685" w:type="dxa"/>
          </w:tcPr>
          <w:p w14:paraId="63E9030F" w14:textId="5F1FD530" w:rsidR="006B4E0F" w:rsidRPr="007A3F13" w:rsidRDefault="006B4E0F" w:rsidP="00D060D7">
            <w:pPr>
              <w:rPr>
                <w:rFonts w:ascii="Arial" w:hAnsi="Arial" w:cs="Arial"/>
                <w:b/>
                <w:szCs w:val="24"/>
              </w:rPr>
            </w:pPr>
            <w:r w:rsidRPr="007A3F13">
              <w:rPr>
                <w:rFonts w:ascii="Arial" w:hAnsi="Arial" w:cs="Arial"/>
                <w:b/>
                <w:szCs w:val="24"/>
              </w:rPr>
              <w:lastRenderedPageBreak/>
              <w:t xml:space="preserve">E. </w:t>
            </w:r>
            <w:r w:rsidRPr="007A3F13">
              <w:rPr>
                <w:rFonts w:ascii="Arial" w:hAnsi="Arial" w:cs="Arial"/>
                <w:szCs w:val="24"/>
              </w:rPr>
              <w:t xml:space="preserve">Schools and districts develop a collaborative framework for identifying </w:t>
            </w:r>
            <w:r w:rsidRPr="007A3F13">
              <w:rPr>
                <w:rFonts w:ascii="Arial" w:hAnsi="Arial" w:cs="Arial"/>
                <w:b/>
                <w:bCs/>
                <w:szCs w:val="24"/>
              </w:rPr>
              <w:t>English learners with disabilities</w:t>
            </w:r>
            <w:r w:rsidRPr="007A3F13">
              <w:rPr>
                <w:rFonts w:ascii="Arial" w:hAnsi="Arial" w:cs="Arial"/>
                <w:bCs/>
                <w:szCs w:val="24"/>
              </w:rPr>
              <w:t xml:space="preserve"> </w:t>
            </w:r>
            <w:r w:rsidRPr="007A3F13">
              <w:rPr>
                <w:rFonts w:ascii="Arial" w:hAnsi="Arial" w:cs="Arial"/>
                <w:szCs w:val="24"/>
              </w:rPr>
              <w:t>and use valid assessment practices. Schools and districts develop appropriate individualized education programs (IEPs) that support culturally and linguistically inclusive practices and provide appropriate training to teachers, thus leveraging expertise specific to English learners. The IEP addresses academic goals that take into account student language development, as called for in state and national policy recommendations.</w:t>
            </w:r>
          </w:p>
        </w:tc>
        <w:tc>
          <w:tcPr>
            <w:tcW w:w="1710" w:type="dxa"/>
          </w:tcPr>
          <w:p w14:paraId="7D274D48" w14:textId="77777777" w:rsidR="006B4E0F" w:rsidRPr="007A3F13" w:rsidRDefault="006B4E0F" w:rsidP="00D060D7">
            <w:pPr>
              <w:rPr>
                <w:rFonts w:ascii="Arial" w:hAnsi="Arial" w:cs="Arial"/>
                <w:szCs w:val="24"/>
              </w:rPr>
            </w:pPr>
            <w:r w:rsidRPr="007A3F13">
              <w:rPr>
                <w:rFonts w:ascii="Arial" w:hAnsi="Arial" w:cs="Arial"/>
                <w:szCs w:val="24"/>
              </w:rPr>
              <w:t>Systems to accurately identify and support English learners with disabilities are not evident.</w:t>
            </w:r>
          </w:p>
        </w:tc>
        <w:tc>
          <w:tcPr>
            <w:tcW w:w="2070" w:type="dxa"/>
          </w:tcPr>
          <w:p w14:paraId="67CCC681" w14:textId="77777777" w:rsidR="006B4E0F" w:rsidRPr="007A3F13" w:rsidRDefault="006B4E0F" w:rsidP="00D060D7">
            <w:pPr>
              <w:rPr>
                <w:rFonts w:ascii="Arial" w:hAnsi="Arial" w:cs="Arial"/>
                <w:szCs w:val="24"/>
              </w:rPr>
            </w:pPr>
            <w:r w:rsidRPr="007A3F13">
              <w:rPr>
                <w:rFonts w:ascii="Arial" w:hAnsi="Arial" w:cs="Arial"/>
                <w:szCs w:val="24"/>
              </w:rPr>
              <w:t xml:space="preserve">School identifies English learners with disabilities but systems to effectively support them may need more development. </w:t>
            </w:r>
          </w:p>
        </w:tc>
        <w:tc>
          <w:tcPr>
            <w:tcW w:w="2340" w:type="dxa"/>
          </w:tcPr>
          <w:p w14:paraId="35E82CBD" w14:textId="77777777" w:rsidR="006B4E0F" w:rsidRPr="007A3F13" w:rsidRDefault="006B4E0F" w:rsidP="00D060D7">
            <w:pPr>
              <w:rPr>
                <w:rFonts w:ascii="Arial" w:hAnsi="Arial" w:cs="Arial"/>
                <w:szCs w:val="24"/>
              </w:rPr>
            </w:pPr>
            <w:r w:rsidRPr="007A3F13">
              <w:rPr>
                <w:rFonts w:ascii="Arial" w:hAnsi="Arial" w:cs="Arial"/>
                <w:szCs w:val="24"/>
              </w:rPr>
              <w:t xml:space="preserve">School accurately identifies English learners with disabilities and has systems in place to support them and to identify and distinguish language needs from special education needs.  </w:t>
            </w:r>
          </w:p>
        </w:tc>
        <w:tc>
          <w:tcPr>
            <w:tcW w:w="2610" w:type="dxa"/>
          </w:tcPr>
          <w:p w14:paraId="27091B63" w14:textId="77777777" w:rsidR="006B4E0F" w:rsidRPr="007A3F13" w:rsidRDefault="006B4E0F" w:rsidP="00D060D7">
            <w:pPr>
              <w:rPr>
                <w:rFonts w:ascii="Arial" w:hAnsi="Arial" w:cs="Arial"/>
                <w:szCs w:val="24"/>
              </w:rPr>
            </w:pPr>
            <w:r w:rsidRPr="007A3F13">
              <w:rPr>
                <w:rFonts w:ascii="Arial" w:hAnsi="Arial" w:cs="Arial"/>
                <w:szCs w:val="24"/>
              </w:rPr>
              <w:t>School accurately identifies English learners with disabilities and has systems in place to support them and to identify and distinguish language needs from special education needs.  School has IEP practices and teacher training support systems specific to addressing the needs of English learners with disabilities.</w:t>
            </w:r>
          </w:p>
        </w:tc>
        <w:tc>
          <w:tcPr>
            <w:tcW w:w="2070" w:type="dxa"/>
          </w:tcPr>
          <w:p w14:paraId="236C7ECE" w14:textId="77777777" w:rsidR="006B4E0F" w:rsidRPr="007A3F13" w:rsidRDefault="006B4E0F" w:rsidP="00D060D7">
            <w:pPr>
              <w:rPr>
                <w:rFonts w:ascii="Arial" w:hAnsi="Arial" w:cs="Arial"/>
                <w:szCs w:val="24"/>
              </w:rPr>
            </w:pPr>
            <w:r w:rsidRPr="007A3F13">
              <w:rPr>
                <w:rFonts w:ascii="Arial" w:hAnsi="Arial" w:cs="Arial"/>
                <w:szCs w:val="24"/>
              </w:rPr>
              <w:t>Connections:</w:t>
            </w:r>
          </w:p>
        </w:tc>
      </w:tr>
    </w:tbl>
    <w:p w14:paraId="6154329D" w14:textId="1B47E9D5" w:rsidR="006B4E0F" w:rsidRPr="007A3F13" w:rsidRDefault="006B4E0F" w:rsidP="00D060D7">
      <w:pPr>
        <w:tabs>
          <w:tab w:val="left" w:pos="4427"/>
        </w:tabs>
        <w:spacing w:before="120"/>
        <w:rPr>
          <w:rFonts w:ascii="Arial" w:hAnsi="Arial" w:cs="Arial"/>
          <w:szCs w:val="24"/>
        </w:rPr>
        <w:sectPr w:rsidR="006B4E0F" w:rsidRPr="007A3F13" w:rsidSect="00B864E2">
          <w:footerReference w:type="default" r:id="rId117"/>
          <w:pgSz w:w="15840" w:h="12240" w:orient="landscape"/>
          <w:pgMar w:top="720" w:right="720" w:bottom="720" w:left="720" w:header="720" w:footer="720" w:gutter="0"/>
          <w:cols w:space="720"/>
          <w:docGrid w:linePitch="360"/>
        </w:sectPr>
      </w:pPr>
      <w:r w:rsidRPr="007A3F13">
        <w:rPr>
          <w:rFonts w:ascii="Arial" w:hAnsi="Arial" w:cs="Arial"/>
          <w:b/>
          <w:szCs w:val="24"/>
        </w:rPr>
        <w:t>Self-Reflection: What questions do</w:t>
      </w:r>
      <w:r w:rsidR="000003D4" w:rsidRPr="007A3F13">
        <w:rPr>
          <w:rFonts w:ascii="Arial" w:hAnsi="Arial" w:cs="Arial"/>
          <w:b/>
          <w:szCs w:val="24"/>
        </w:rPr>
        <w:t>es</w:t>
      </w:r>
      <w:r w:rsidRPr="007A3F13">
        <w:rPr>
          <w:rFonts w:ascii="Arial" w:hAnsi="Arial" w:cs="Arial"/>
          <w:b/>
          <w:szCs w:val="24"/>
        </w:rPr>
        <w:t xml:space="preserve"> this principle and its elements raise?</w:t>
      </w:r>
    </w:p>
    <w:p w14:paraId="7626A59F" w14:textId="77777777" w:rsidR="006B4E0F" w:rsidRPr="007A3F13" w:rsidRDefault="006B4E0F" w:rsidP="005B1375">
      <w:pPr>
        <w:pStyle w:val="Heading5"/>
      </w:pPr>
      <w:r w:rsidRPr="007A3F13">
        <w:lastRenderedPageBreak/>
        <w:t>Principle #2: Intellectual Quality of Instruction and Meaningful Access</w:t>
      </w:r>
    </w:p>
    <w:p w14:paraId="43ACB6E1" w14:textId="0D13A04A" w:rsidR="006B4E0F" w:rsidRPr="007A3F13" w:rsidRDefault="006B4E0F" w:rsidP="00D060D7">
      <w:pPr>
        <w:rPr>
          <w:rFonts w:ascii="Arial" w:eastAsia="MS Mincho" w:hAnsi="Arial" w:cs="Arial"/>
          <w:szCs w:val="24"/>
        </w:rPr>
      </w:pPr>
      <w:r w:rsidRPr="007A3F13">
        <w:rPr>
          <w:rFonts w:ascii="Arial" w:eastAsia="MS Mincho" w:hAnsi="Arial" w:cs="Arial"/>
          <w:szCs w:val="24"/>
        </w:rPr>
        <w:t>English learners engage in intellectually rich, developmentally appropriate learning experiences that foster high levels of English proficiency. These experiences integrate language development, literacy, and content learning as well as provide access for comprehension and participation through native language instruction and scaffolding. English learners have meaningful access to a full standards-based and relevant curriculum and the opportunity to develop proficiency in English and other languages.</w:t>
      </w:r>
    </w:p>
    <w:tbl>
      <w:tblPr>
        <w:tblStyle w:val="TableGrid"/>
        <w:tblW w:w="14390" w:type="dxa"/>
        <w:tblLayout w:type="fixed"/>
        <w:tblLook w:val="04A0" w:firstRow="1" w:lastRow="0" w:firstColumn="1" w:lastColumn="0" w:noHBand="0" w:noVBand="1"/>
        <w:tblDescription w:val="This table shows the elements of principle two in the first column and then the levels of implementation in columns two through five. The sixth column provides space to discuss the connection to the LCAP. This is a rubric for self-reflection on principle two. "/>
      </w:tblPr>
      <w:tblGrid>
        <w:gridCol w:w="2785"/>
        <w:gridCol w:w="2272"/>
        <w:gridCol w:w="2138"/>
        <w:gridCol w:w="2250"/>
        <w:gridCol w:w="3240"/>
        <w:gridCol w:w="1705"/>
      </w:tblGrid>
      <w:tr w:rsidR="006B4E0F" w:rsidRPr="007A3F13" w14:paraId="0D98F6B3" w14:textId="77777777" w:rsidTr="00B864E2">
        <w:trPr>
          <w:cantSplit/>
          <w:tblHeader/>
        </w:trPr>
        <w:tc>
          <w:tcPr>
            <w:tcW w:w="2785" w:type="dxa"/>
            <w:shd w:val="clear" w:color="auto" w:fill="D0CECE" w:themeFill="background2" w:themeFillShade="E6"/>
          </w:tcPr>
          <w:p w14:paraId="53F0A1CA" w14:textId="77777777" w:rsidR="006B4E0F" w:rsidRPr="007A3F13" w:rsidRDefault="006B4E0F" w:rsidP="00D060D7">
            <w:pPr>
              <w:rPr>
                <w:rFonts w:ascii="Arial" w:hAnsi="Arial" w:cs="Arial"/>
                <w:b/>
                <w:szCs w:val="24"/>
              </w:rPr>
            </w:pPr>
            <w:r w:rsidRPr="007A3F13">
              <w:rPr>
                <w:rFonts w:ascii="Arial" w:hAnsi="Arial" w:cs="Arial"/>
                <w:b/>
                <w:szCs w:val="24"/>
              </w:rPr>
              <w:t xml:space="preserve">Element </w:t>
            </w:r>
          </w:p>
        </w:tc>
        <w:tc>
          <w:tcPr>
            <w:tcW w:w="2272" w:type="dxa"/>
            <w:shd w:val="clear" w:color="auto" w:fill="D0CECE" w:themeFill="background2" w:themeFillShade="E6"/>
          </w:tcPr>
          <w:p w14:paraId="517BAA3C" w14:textId="77777777" w:rsidR="006B4E0F" w:rsidRPr="007A3F13" w:rsidRDefault="006B4E0F" w:rsidP="00D060D7">
            <w:pPr>
              <w:rPr>
                <w:rFonts w:ascii="Arial" w:hAnsi="Arial" w:cs="Arial"/>
                <w:b/>
                <w:szCs w:val="24"/>
              </w:rPr>
            </w:pPr>
            <w:r w:rsidRPr="007A3F13">
              <w:rPr>
                <w:rFonts w:ascii="Arial" w:hAnsi="Arial" w:cs="Arial"/>
                <w:b/>
                <w:szCs w:val="24"/>
              </w:rPr>
              <w:t>1 Minimal to No Implementation</w:t>
            </w:r>
          </w:p>
        </w:tc>
        <w:tc>
          <w:tcPr>
            <w:tcW w:w="2138" w:type="dxa"/>
            <w:shd w:val="clear" w:color="auto" w:fill="D0CECE" w:themeFill="background2" w:themeFillShade="E6"/>
          </w:tcPr>
          <w:p w14:paraId="103E9033" w14:textId="77777777" w:rsidR="006B4E0F" w:rsidRPr="007A3F13" w:rsidRDefault="006B4E0F" w:rsidP="00D060D7">
            <w:pPr>
              <w:rPr>
                <w:rFonts w:ascii="Arial" w:hAnsi="Arial" w:cs="Arial"/>
                <w:b/>
                <w:szCs w:val="24"/>
              </w:rPr>
            </w:pPr>
            <w:r w:rsidRPr="007A3F13">
              <w:rPr>
                <w:rFonts w:ascii="Arial" w:hAnsi="Arial" w:cs="Arial"/>
                <w:b/>
                <w:szCs w:val="24"/>
              </w:rPr>
              <w:t xml:space="preserve">2 Fair </w:t>
            </w:r>
          </w:p>
          <w:p w14:paraId="4B2EA42E" w14:textId="77777777" w:rsidR="006B4E0F" w:rsidRPr="007A3F13" w:rsidRDefault="006B4E0F" w:rsidP="00D060D7">
            <w:pPr>
              <w:rPr>
                <w:rFonts w:ascii="Arial" w:hAnsi="Arial" w:cs="Arial"/>
                <w:b/>
                <w:szCs w:val="24"/>
              </w:rPr>
            </w:pPr>
            <w:r w:rsidRPr="007A3F13">
              <w:rPr>
                <w:rFonts w:ascii="Arial" w:hAnsi="Arial" w:cs="Arial"/>
                <w:b/>
                <w:szCs w:val="24"/>
              </w:rPr>
              <w:t xml:space="preserve"> Implementation</w:t>
            </w:r>
          </w:p>
        </w:tc>
        <w:tc>
          <w:tcPr>
            <w:tcW w:w="2250" w:type="dxa"/>
            <w:shd w:val="clear" w:color="auto" w:fill="D0CECE" w:themeFill="background2" w:themeFillShade="E6"/>
          </w:tcPr>
          <w:p w14:paraId="575D66A1" w14:textId="77777777" w:rsidR="006B4E0F" w:rsidRPr="007A3F13" w:rsidRDefault="006B4E0F" w:rsidP="00D060D7">
            <w:pPr>
              <w:rPr>
                <w:rFonts w:ascii="Arial" w:hAnsi="Arial" w:cs="Arial"/>
                <w:b/>
                <w:szCs w:val="24"/>
              </w:rPr>
            </w:pPr>
            <w:r w:rsidRPr="007A3F13">
              <w:rPr>
                <w:rFonts w:ascii="Arial" w:hAnsi="Arial" w:cs="Arial"/>
                <w:b/>
                <w:szCs w:val="24"/>
              </w:rPr>
              <w:t>3 Appropriate Implementation</w:t>
            </w:r>
          </w:p>
        </w:tc>
        <w:tc>
          <w:tcPr>
            <w:tcW w:w="3240" w:type="dxa"/>
            <w:shd w:val="clear" w:color="auto" w:fill="D0CECE" w:themeFill="background2" w:themeFillShade="E6"/>
          </w:tcPr>
          <w:p w14:paraId="35371A3C" w14:textId="77777777" w:rsidR="006B4E0F" w:rsidRPr="007A3F13" w:rsidRDefault="006B4E0F" w:rsidP="00D060D7">
            <w:pPr>
              <w:rPr>
                <w:rFonts w:ascii="Arial" w:hAnsi="Arial" w:cs="Arial"/>
                <w:b/>
                <w:szCs w:val="24"/>
              </w:rPr>
            </w:pPr>
            <w:r w:rsidRPr="007A3F13">
              <w:rPr>
                <w:rFonts w:ascii="Arial" w:hAnsi="Arial" w:cs="Arial"/>
                <w:b/>
                <w:szCs w:val="24"/>
              </w:rPr>
              <w:t>4 Excellent Implementation</w:t>
            </w:r>
          </w:p>
        </w:tc>
        <w:tc>
          <w:tcPr>
            <w:tcW w:w="1705" w:type="dxa"/>
            <w:shd w:val="clear" w:color="auto" w:fill="D0CECE" w:themeFill="background2" w:themeFillShade="E6"/>
          </w:tcPr>
          <w:p w14:paraId="1DF65148" w14:textId="77777777" w:rsidR="006B4E0F" w:rsidRPr="007A3F13" w:rsidRDefault="006B4E0F" w:rsidP="00D060D7">
            <w:pPr>
              <w:rPr>
                <w:rFonts w:ascii="Arial" w:hAnsi="Arial" w:cs="Arial"/>
                <w:b/>
                <w:szCs w:val="24"/>
              </w:rPr>
            </w:pPr>
            <w:r w:rsidRPr="007A3F13">
              <w:rPr>
                <w:rFonts w:ascii="Arial" w:hAnsi="Arial" w:cs="Arial"/>
                <w:b/>
                <w:szCs w:val="24"/>
              </w:rPr>
              <w:t>Connection to LCAP and other local planning</w:t>
            </w:r>
          </w:p>
        </w:tc>
      </w:tr>
      <w:tr w:rsidR="006B4E0F" w:rsidRPr="007A3F13" w14:paraId="1330F13A" w14:textId="77777777" w:rsidTr="00B864E2">
        <w:trPr>
          <w:cantSplit/>
        </w:trPr>
        <w:tc>
          <w:tcPr>
            <w:tcW w:w="2785" w:type="dxa"/>
          </w:tcPr>
          <w:p w14:paraId="403CE5B4" w14:textId="7FF37971" w:rsidR="006B4E0F" w:rsidRPr="007A3F13" w:rsidRDefault="006B4E0F" w:rsidP="00D060D7">
            <w:pPr>
              <w:rPr>
                <w:rFonts w:ascii="Arial" w:hAnsi="Arial" w:cs="Arial"/>
                <w:szCs w:val="24"/>
              </w:rPr>
            </w:pPr>
            <w:r w:rsidRPr="007A3F13">
              <w:rPr>
                <w:rFonts w:ascii="Arial" w:hAnsi="Arial" w:cs="Arial"/>
                <w:b/>
                <w:szCs w:val="24"/>
              </w:rPr>
              <w:t>A</w:t>
            </w:r>
            <w:r w:rsidRPr="007A3F13">
              <w:rPr>
                <w:rFonts w:ascii="Arial" w:hAnsi="Arial" w:cs="Arial"/>
                <w:szCs w:val="24"/>
              </w:rPr>
              <w:t xml:space="preserve">. Language development occurs in and through subject matter learning and is </w:t>
            </w:r>
            <w:r w:rsidRPr="007A3F13">
              <w:rPr>
                <w:rFonts w:ascii="Arial" w:hAnsi="Arial" w:cs="Arial"/>
                <w:b/>
                <w:bCs/>
                <w:szCs w:val="24"/>
              </w:rPr>
              <w:t xml:space="preserve">integrated </w:t>
            </w:r>
            <w:r w:rsidRPr="007A3F13">
              <w:rPr>
                <w:rFonts w:ascii="Arial" w:hAnsi="Arial" w:cs="Arial"/>
                <w:szCs w:val="24"/>
              </w:rPr>
              <w:t xml:space="preserve">across the curriculum, including integrated ELD and designated ELD (per the ELA/ELD Framework pages 891–892). </w:t>
            </w:r>
          </w:p>
        </w:tc>
        <w:tc>
          <w:tcPr>
            <w:tcW w:w="2272" w:type="dxa"/>
          </w:tcPr>
          <w:p w14:paraId="7B44F876" w14:textId="77777777" w:rsidR="006B4E0F" w:rsidRPr="007A3F13" w:rsidRDefault="006B4E0F" w:rsidP="00D060D7">
            <w:pPr>
              <w:rPr>
                <w:rFonts w:ascii="Arial" w:hAnsi="Arial" w:cs="Arial"/>
                <w:szCs w:val="24"/>
              </w:rPr>
            </w:pPr>
            <w:r w:rsidRPr="007A3F13">
              <w:rPr>
                <w:rFonts w:ascii="Arial" w:hAnsi="Arial" w:cs="Arial"/>
                <w:szCs w:val="24"/>
              </w:rPr>
              <w:t>Connections between language development and content are not evident. Designated ELD is not fully implemented and may not be responsive to the linguistic demands of the content.</w:t>
            </w:r>
          </w:p>
          <w:p w14:paraId="1FFCD169" w14:textId="77777777" w:rsidR="006B4E0F" w:rsidRPr="007A3F13" w:rsidRDefault="006B4E0F" w:rsidP="00D060D7">
            <w:pPr>
              <w:rPr>
                <w:rFonts w:ascii="Arial" w:hAnsi="Arial" w:cs="Arial"/>
                <w:szCs w:val="24"/>
              </w:rPr>
            </w:pPr>
          </w:p>
        </w:tc>
        <w:tc>
          <w:tcPr>
            <w:tcW w:w="2138" w:type="dxa"/>
          </w:tcPr>
          <w:p w14:paraId="64AB18C9" w14:textId="1EAEBAB0" w:rsidR="006B4E0F" w:rsidRPr="007A3F13" w:rsidRDefault="006B4E0F" w:rsidP="00D060D7">
            <w:pPr>
              <w:rPr>
                <w:rFonts w:ascii="Arial" w:hAnsi="Arial" w:cs="Arial"/>
                <w:szCs w:val="24"/>
              </w:rPr>
            </w:pPr>
            <w:r w:rsidRPr="007A3F13">
              <w:rPr>
                <w:rFonts w:ascii="Arial" w:hAnsi="Arial" w:cs="Arial"/>
                <w:szCs w:val="24"/>
              </w:rPr>
              <w:t>Language development occurs inconsistently in and through content and is inconsistently integrated across the curriculum. Designated ELD is inconsistently connected to content.</w:t>
            </w:r>
          </w:p>
        </w:tc>
        <w:tc>
          <w:tcPr>
            <w:tcW w:w="2250" w:type="dxa"/>
          </w:tcPr>
          <w:p w14:paraId="12E2D4D4" w14:textId="77777777" w:rsidR="006B4E0F" w:rsidRPr="007A3F13" w:rsidRDefault="006B4E0F" w:rsidP="00D060D7">
            <w:pPr>
              <w:rPr>
                <w:rFonts w:ascii="Arial" w:hAnsi="Arial" w:cs="Arial"/>
                <w:szCs w:val="24"/>
              </w:rPr>
            </w:pPr>
            <w:r w:rsidRPr="007A3F13">
              <w:rPr>
                <w:rFonts w:ascii="Arial" w:hAnsi="Arial" w:cs="Arial"/>
                <w:szCs w:val="24"/>
              </w:rPr>
              <w:t>Language development occurs in and through content. Designated ELD is responsive to the linguistic demands of the content.</w:t>
            </w:r>
          </w:p>
        </w:tc>
        <w:tc>
          <w:tcPr>
            <w:tcW w:w="3240" w:type="dxa"/>
          </w:tcPr>
          <w:p w14:paraId="230B7B85" w14:textId="77777777" w:rsidR="006B4E0F" w:rsidRPr="007A3F13" w:rsidRDefault="006B4E0F" w:rsidP="00D060D7">
            <w:pPr>
              <w:rPr>
                <w:rFonts w:ascii="Arial" w:hAnsi="Arial" w:cs="Arial"/>
                <w:szCs w:val="24"/>
              </w:rPr>
            </w:pPr>
            <w:r w:rsidRPr="007A3F13">
              <w:rPr>
                <w:rFonts w:ascii="Arial" w:hAnsi="Arial" w:cs="Arial"/>
                <w:szCs w:val="24"/>
              </w:rPr>
              <w:t>Language development occurs consistently in and through the full content and is integrated across the full curriculum—in addition to strong content-based designated ELD.</w:t>
            </w:r>
          </w:p>
        </w:tc>
        <w:tc>
          <w:tcPr>
            <w:tcW w:w="1705" w:type="dxa"/>
          </w:tcPr>
          <w:p w14:paraId="0A8E6121" w14:textId="77777777" w:rsidR="006B4E0F" w:rsidRPr="007A3F13" w:rsidRDefault="006B4E0F" w:rsidP="00D060D7">
            <w:pPr>
              <w:rPr>
                <w:rFonts w:ascii="Arial" w:hAnsi="Arial" w:cs="Arial"/>
                <w:szCs w:val="24"/>
              </w:rPr>
            </w:pPr>
            <w:r w:rsidRPr="007A3F13">
              <w:rPr>
                <w:rFonts w:ascii="Arial" w:hAnsi="Arial" w:cs="Arial"/>
                <w:szCs w:val="24"/>
              </w:rPr>
              <w:t>Connections:</w:t>
            </w:r>
          </w:p>
        </w:tc>
      </w:tr>
      <w:tr w:rsidR="006B4E0F" w:rsidRPr="007A3F13" w14:paraId="10658C06" w14:textId="77777777" w:rsidTr="00B864E2">
        <w:trPr>
          <w:cantSplit/>
        </w:trPr>
        <w:tc>
          <w:tcPr>
            <w:tcW w:w="2785" w:type="dxa"/>
          </w:tcPr>
          <w:p w14:paraId="57A3076D" w14:textId="05E4B59B" w:rsidR="006B4E0F" w:rsidRPr="007A3F13" w:rsidRDefault="006B4E0F" w:rsidP="00D060D7">
            <w:pPr>
              <w:rPr>
                <w:rFonts w:ascii="Arial" w:hAnsi="Arial" w:cs="Arial"/>
                <w:szCs w:val="24"/>
              </w:rPr>
            </w:pPr>
            <w:r w:rsidRPr="007A3F13">
              <w:rPr>
                <w:rFonts w:ascii="Arial" w:hAnsi="Arial" w:cs="Arial"/>
                <w:b/>
                <w:szCs w:val="24"/>
              </w:rPr>
              <w:t>B</w:t>
            </w:r>
            <w:r w:rsidRPr="007A3F13">
              <w:rPr>
                <w:rFonts w:ascii="Arial" w:hAnsi="Arial" w:cs="Arial"/>
                <w:szCs w:val="24"/>
              </w:rPr>
              <w:t xml:space="preserve">. Students are provided a rigorous, </w:t>
            </w:r>
            <w:r w:rsidRPr="007A3F13">
              <w:rPr>
                <w:rFonts w:ascii="Arial" w:hAnsi="Arial" w:cs="Arial"/>
                <w:b/>
                <w:bCs/>
                <w:szCs w:val="24"/>
              </w:rPr>
              <w:t xml:space="preserve">intellectually rich, standards-based curriculum </w:t>
            </w:r>
            <w:r w:rsidRPr="007A3F13">
              <w:rPr>
                <w:rFonts w:ascii="Arial" w:hAnsi="Arial" w:cs="Arial"/>
                <w:szCs w:val="24"/>
              </w:rPr>
              <w:t>with instructional scaffolding that increases comprehension and participation and develops student auton</w:t>
            </w:r>
            <w:r w:rsidRPr="007A3F13">
              <w:rPr>
                <w:rFonts w:ascii="Arial" w:hAnsi="Arial" w:cs="Arial"/>
                <w:szCs w:val="24"/>
              </w:rPr>
              <w:softHyphen/>
              <w:t xml:space="preserve">omy and mastery. </w:t>
            </w:r>
          </w:p>
        </w:tc>
        <w:tc>
          <w:tcPr>
            <w:tcW w:w="2272" w:type="dxa"/>
          </w:tcPr>
          <w:p w14:paraId="2460B3C5" w14:textId="77777777" w:rsidR="006B4E0F" w:rsidRPr="007A3F13" w:rsidRDefault="006B4E0F" w:rsidP="00D060D7">
            <w:pPr>
              <w:rPr>
                <w:rFonts w:ascii="Arial" w:hAnsi="Arial" w:cs="Arial"/>
                <w:szCs w:val="24"/>
              </w:rPr>
            </w:pPr>
            <w:r w:rsidRPr="007A3F13">
              <w:rPr>
                <w:rFonts w:ascii="Arial" w:hAnsi="Arial" w:cs="Arial"/>
                <w:szCs w:val="24"/>
              </w:rPr>
              <w:t>Evidence of curriculum’s basis in the standards may be absent.  Instructional scaffolding for comprehension, participation, and mastery is not evident.</w:t>
            </w:r>
          </w:p>
        </w:tc>
        <w:tc>
          <w:tcPr>
            <w:tcW w:w="2138" w:type="dxa"/>
          </w:tcPr>
          <w:p w14:paraId="2CDD57DF" w14:textId="77777777" w:rsidR="006B4E0F" w:rsidRPr="007A3F13" w:rsidRDefault="006B4E0F" w:rsidP="00D060D7">
            <w:pPr>
              <w:rPr>
                <w:rFonts w:ascii="Arial" w:hAnsi="Arial" w:cs="Arial"/>
                <w:szCs w:val="24"/>
              </w:rPr>
            </w:pPr>
            <w:r w:rsidRPr="007A3F13">
              <w:rPr>
                <w:rFonts w:ascii="Arial" w:hAnsi="Arial" w:cs="Arial"/>
                <w:szCs w:val="24"/>
              </w:rPr>
              <w:t>School provides standards-based, rigorous, and intellectually engaging curriculum with incomplete instructional scaffolding for comprehension, participation, and mastery.</w:t>
            </w:r>
          </w:p>
        </w:tc>
        <w:tc>
          <w:tcPr>
            <w:tcW w:w="2250" w:type="dxa"/>
          </w:tcPr>
          <w:p w14:paraId="4280CE8B" w14:textId="77777777" w:rsidR="006B4E0F" w:rsidRPr="007A3F13" w:rsidRDefault="006B4E0F" w:rsidP="00D060D7">
            <w:pPr>
              <w:rPr>
                <w:rFonts w:ascii="Arial" w:hAnsi="Arial" w:cs="Arial"/>
                <w:szCs w:val="24"/>
              </w:rPr>
            </w:pPr>
            <w:r w:rsidRPr="007A3F13">
              <w:rPr>
                <w:rFonts w:ascii="Arial" w:hAnsi="Arial" w:cs="Arial"/>
                <w:szCs w:val="24"/>
              </w:rPr>
              <w:t>School provides standards-based, rigorous, and intellectually rich curriculum with instructional scaffolding for comprehension, participation, and mastery.</w:t>
            </w:r>
          </w:p>
        </w:tc>
        <w:tc>
          <w:tcPr>
            <w:tcW w:w="3240" w:type="dxa"/>
          </w:tcPr>
          <w:p w14:paraId="62807DBD" w14:textId="77777777" w:rsidR="006B4E0F" w:rsidRPr="007A3F13" w:rsidRDefault="006B4E0F" w:rsidP="00D060D7">
            <w:pPr>
              <w:rPr>
                <w:rFonts w:ascii="Arial" w:hAnsi="Arial" w:cs="Arial"/>
                <w:szCs w:val="24"/>
              </w:rPr>
            </w:pPr>
            <w:r w:rsidRPr="007A3F13">
              <w:rPr>
                <w:rFonts w:ascii="Arial" w:hAnsi="Arial" w:cs="Arial"/>
                <w:szCs w:val="24"/>
              </w:rPr>
              <w:t>School provides standards-based, rigorous, and intellectually rich curriculum with strategic instructional scaffolding for comprehension, participation, and mastery.</w:t>
            </w:r>
          </w:p>
        </w:tc>
        <w:tc>
          <w:tcPr>
            <w:tcW w:w="1705" w:type="dxa"/>
          </w:tcPr>
          <w:p w14:paraId="7664B44B" w14:textId="77777777" w:rsidR="006B4E0F" w:rsidRPr="007A3F13" w:rsidRDefault="006B4E0F" w:rsidP="00D060D7">
            <w:pPr>
              <w:rPr>
                <w:rFonts w:ascii="Arial" w:hAnsi="Arial" w:cs="Arial"/>
                <w:szCs w:val="24"/>
              </w:rPr>
            </w:pPr>
            <w:r w:rsidRPr="007A3F13">
              <w:rPr>
                <w:rFonts w:ascii="Arial" w:hAnsi="Arial" w:cs="Arial"/>
                <w:szCs w:val="24"/>
              </w:rPr>
              <w:t>Connections:</w:t>
            </w:r>
          </w:p>
        </w:tc>
      </w:tr>
      <w:tr w:rsidR="006B4E0F" w:rsidRPr="007A3F13" w14:paraId="1F70487F" w14:textId="77777777" w:rsidTr="00B864E2">
        <w:trPr>
          <w:cantSplit/>
        </w:trPr>
        <w:tc>
          <w:tcPr>
            <w:tcW w:w="2785" w:type="dxa"/>
          </w:tcPr>
          <w:p w14:paraId="22B96F83" w14:textId="77777777" w:rsidR="006B4E0F" w:rsidRPr="007A3F13" w:rsidRDefault="006B4E0F" w:rsidP="00D060D7">
            <w:pPr>
              <w:rPr>
                <w:rFonts w:ascii="Arial" w:hAnsi="Arial" w:cs="Arial"/>
                <w:szCs w:val="24"/>
              </w:rPr>
            </w:pPr>
            <w:r w:rsidRPr="007A3F13">
              <w:rPr>
                <w:rFonts w:ascii="Arial" w:hAnsi="Arial" w:cs="Arial"/>
                <w:b/>
                <w:szCs w:val="24"/>
              </w:rPr>
              <w:lastRenderedPageBreak/>
              <w:t>C</w:t>
            </w:r>
            <w:r w:rsidRPr="007A3F13">
              <w:rPr>
                <w:rFonts w:ascii="Arial" w:hAnsi="Arial" w:cs="Arial"/>
                <w:szCs w:val="24"/>
              </w:rPr>
              <w:t xml:space="preserve">. Teaching and learning emphasize engagement, interaction, discourse, inquiry, and critical thinking with the same </w:t>
            </w:r>
            <w:r w:rsidRPr="007A3F13">
              <w:rPr>
                <w:rFonts w:ascii="Arial" w:hAnsi="Arial" w:cs="Arial"/>
                <w:b/>
                <w:bCs/>
                <w:szCs w:val="24"/>
              </w:rPr>
              <w:t xml:space="preserve">high expectations </w:t>
            </w:r>
            <w:r w:rsidRPr="007A3F13">
              <w:rPr>
                <w:rFonts w:ascii="Arial" w:hAnsi="Arial" w:cs="Arial"/>
                <w:szCs w:val="24"/>
              </w:rPr>
              <w:t xml:space="preserve">for English learners as for all students in each of the content areas. </w:t>
            </w:r>
          </w:p>
          <w:p w14:paraId="3EF7CA4F" w14:textId="77777777" w:rsidR="006B4E0F" w:rsidRPr="007A3F13" w:rsidRDefault="006B4E0F" w:rsidP="00D060D7">
            <w:pPr>
              <w:rPr>
                <w:rFonts w:ascii="Arial" w:hAnsi="Arial" w:cs="Arial"/>
                <w:szCs w:val="24"/>
              </w:rPr>
            </w:pPr>
          </w:p>
        </w:tc>
        <w:tc>
          <w:tcPr>
            <w:tcW w:w="2272" w:type="dxa"/>
          </w:tcPr>
          <w:p w14:paraId="43190ABF" w14:textId="77777777" w:rsidR="006B4E0F" w:rsidRPr="007A3F13" w:rsidRDefault="006B4E0F" w:rsidP="00D060D7">
            <w:pPr>
              <w:rPr>
                <w:rFonts w:ascii="Arial" w:hAnsi="Arial" w:cs="Arial"/>
                <w:szCs w:val="24"/>
              </w:rPr>
            </w:pPr>
            <w:r w:rsidRPr="007A3F13">
              <w:rPr>
                <w:rFonts w:ascii="Arial" w:hAnsi="Arial" w:cs="Arial"/>
                <w:szCs w:val="24"/>
              </w:rPr>
              <w:t>Teaching and learning is teacher-centered and evidence of student engagement, inquiry, and critical thinking may not be evident. School holds low expectations for English learners in comparison to other student groups.</w:t>
            </w:r>
          </w:p>
        </w:tc>
        <w:tc>
          <w:tcPr>
            <w:tcW w:w="2138" w:type="dxa"/>
          </w:tcPr>
          <w:p w14:paraId="32BE1741" w14:textId="77777777" w:rsidR="006B4E0F" w:rsidRPr="007A3F13" w:rsidRDefault="006B4E0F" w:rsidP="00D060D7">
            <w:pPr>
              <w:rPr>
                <w:rFonts w:ascii="Arial" w:hAnsi="Arial" w:cs="Arial"/>
                <w:szCs w:val="24"/>
              </w:rPr>
            </w:pPr>
            <w:r w:rsidRPr="007A3F13">
              <w:rPr>
                <w:rFonts w:ascii="Arial" w:hAnsi="Arial" w:cs="Arial"/>
                <w:szCs w:val="24"/>
              </w:rPr>
              <w:t>Teaching and learning emphasize engagement, interaction, discourse, inquiry, and critical thinking, but with low expectations for English learners in comparison to other student groups.</w:t>
            </w:r>
          </w:p>
        </w:tc>
        <w:tc>
          <w:tcPr>
            <w:tcW w:w="2250" w:type="dxa"/>
          </w:tcPr>
          <w:p w14:paraId="418EF899" w14:textId="77777777" w:rsidR="006B4E0F" w:rsidRPr="007A3F13" w:rsidRDefault="006B4E0F" w:rsidP="00D060D7">
            <w:pPr>
              <w:rPr>
                <w:rFonts w:ascii="Arial" w:hAnsi="Arial" w:cs="Arial"/>
                <w:szCs w:val="24"/>
              </w:rPr>
            </w:pPr>
            <w:r w:rsidRPr="007A3F13">
              <w:rPr>
                <w:rFonts w:ascii="Arial" w:hAnsi="Arial" w:cs="Arial"/>
                <w:szCs w:val="24"/>
              </w:rPr>
              <w:t>Teaching and learning emphasize engagement, interaction, discourse, inquiry, and critical thinking with high expectations for English learners.</w:t>
            </w:r>
          </w:p>
        </w:tc>
        <w:tc>
          <w:tcPr>
            <w:tcW w:w="3240" w:type="dxa"/>
          </w:tcPr>
          <w:p w14:paraId="24E3D336" w14:textId="77777777" w:rsidR="006B4E0F" w:rsidRPr="007A3F13" w:rsidRDefault="006B4E0F" w:rsidP="00D060D7">
            <w:pPr>
              <w:rPr>
                <w:rFonts w:ascii="Arial" w:hAnsi="Arial" w:cs="Arial"/>
                <w:szCs w:val="24"/>
              </w:rPr>
            </w:pPr>
            <w:r w:rsidRPr="007A3F13">
              <w:rPr>
                <w:rFonts w:ascii="Arial" w:hAnsi="Arial" w:cs="Arial"/>
                <w:szCs w:val="24"/>
              </w:rPr>
              <w:t xml:space="preserve">Teaching and learning frequently and effectively emphasize engagement, interaction, discourse, inquiry, and critical thinking with the same high expectations for English learners as for all students. </w:t>
            </w:r>
          </w:p>
        </w:tc>
        <w:tc>
          <w:tcPr>
            <w:tcW w:w="1705" w:type="dxa"/>
          </w:tcPr>
          <w:p w14:paraId="532A78FC" w14:textId="77777777" w:rsidR="006B4E0F" w:rsidRPr="007A3F13" w:rsidRDefault="006B4E0F" w:rsidP="00D060D7">
            <w:pPr>
              <w:rPr>
                <w:rFonts w:ascii="Arial" w:hAnsi="Arial" w:cs="Arial"/>
                <w:szCs w:val="24"/>
              </w:rPr>
            </w:pPr>
            <w:r w:rsidRPr="007A3F13">
              <w:rPr>
                <w:rFonts w:ascii="Arial" w:hAnsi="Arial" w:cs="Arial"/>
                <w:szCs w:val="24"/>
              </w:rPr>
              <w:t>Connections:</w:t>
            </w:r>
          </w:p>
        </w:tc>
      </w:tr>
      <w:tr w:rsidR="006B4E0F" w:rsidRPr="007A3F13" w14:paraId="383C9D81" w14:textId="77777777" w:rsidTr="00B864E2">
        <w:trPr>
          <w:cantSplit/>
        </w:trPr>
        <w:tc>
          <w:tcPr>
            <w:tcW w:w="2785" w:type="dxa"/>
          </w:tcPr>
          <w:p w14:paraId="3199E7A9" w14:textId="3217BF1F" w:rsidR="006B4E0F" w:rsidRPr="007A3F13" w:rsidRDefault="006B4E0F" w:rsidP="00D060D7">
            <w:pPr>
              <w:rPr>
                <w:rFonts w:ascii="Arial" w:hAnsi="Arial" w:cs="Arial"/>
                <w:szCs w:val="24"/>
              </w:rPr>
            </w:pPr>
            <w:r w:rsidRPr="007A3F13">
              <w:rPr>
                <w:rFonts w:ascii="Arial" w:hAnsi="Arial" w:cs="Arial"/>
                <w:b/>
                <w:szCs w:val="24"/>
              </w:rPr>
              <w:lastRenderedPageBreak/>
              <w:t>D</w:t>
            </w:r>
            <w:r w:rsidRPr="007A3F13">
              <w:rPr>
                <w:rFonts w:ascii="Arial" w:hAnsi="Arial" w:cs="Arial"/>
                <w:szCs w:val="24"/>
              </w:rPr>
              <w:t xml:space="preserve">. English learners are provided </w:t>
            </w:r>
            <w:r w:rsidRPr="007A3F13">
              <w:rPr>
                <w:rFonts w:ascii="Arial" w:hAnsi="Arial" w:cs="Arial"/>
                <w:b/>
                <w:bCs/>
                <w:szCs w:val="24"/>
              </w:rPr>
              <w:t xml:space="preserve">access to the full curriculum </w:t>
            </w:r>
            <w:r w:rsidRPr="007A3F13">
              <w:rPr>
                <w:rFonts w:ascii="Arial" w:hAnsi="Arial" w:cs="Arial"/>
                <w:szCs w:val="24"/>
              </w:rPr>
              <w:t xml:space="preserve">along with the provision of appropriate EL supports and services. </w:t>
            </w:r>
          </w:p>
          <w:p w14:paraId="785908B8" w14:textId="77777777" w:rsidR="006B4E0F" w:rsidRPr="007A3F13" w:rsidRDefault="006B4E0F" w:rsidP="00D060D7">
            <w:pPr>
              <w:rPr>
                <w:rFonts w:ascii="Arial" w:hAnsi="Arial" w:cs="Arial"/>
                <w:szCs w:val="24"/>
              </w:rPr>
            </w:pPr>
          </w:p>
        </w:tc>
        <w:tc>
          <w:tcPr>
            <w:tcW w:w="2272" w:type="dxa"/>
          </w:tcPr>
          <w:p w14:paraId="0AB0823E" w14:textId="77777777" w:rsidR="006B4E0F" w:rsidRPr="007A3F13" w:rsidRDefault="006B4E0F" w:rsidP="00D060D7">
            <w:pPr>
              <w:rPr>
                <w:rFonts w:ascii="Arial" w:hAnsi="Arial" w:cs="Arial"/>
                <w:szCs w:val="24"/>
              </w:rPr>
            </w:pPr>
            <w:r w:rsidRPr="007A3F13">
              <w:rPr>
                <w:rFonts w:ascii="Arial" w:hAnsi="Arial" w:cs="Arial"/>
                <w:szCs w:val="24"/>
              </w:rPr>
              <w:t>English learners are provided partial access to the curriculum with minimal or no provision of EL supports and services.</w:t>
            </w:r>
          </w:p>
        </w:tc>
        <w:tc>
          <w:tcPr>
            <w:tcW w:w="2138" w:type="dxa"/>
          </w:tcPr>
          <w:p w14:paraId="308140B1" w14:textId="77777777" w:rsidR="006B4E0F" w:rsidRPr="007A3F13" w:rsidRDefault="006B4E0F" w:rsidP="00D060D7">
            <w:pPr>
              <w:rPr>
                <w:rFonts w:ascii="Arial" w:hAnsi="Arial" w:cs="Arial"/>
                <w:szCs w:val="24"/>
              </w:rPr>
            </w:pPr>
            <w:r w:rsidRPr="007A3F13">
              <w:rPr>
                <w:rFonts w:ascii="Arial" w:hAnsi="Arial" w:cs="Arial"/>
                <w:szCs w:val="24"/>
              </w:rPr>
              <w:t xml:space="preserve">English learners are provided access to some curriculum with inconsistent or weak provision of EL supports and services. </w:t>
            </w:r>
          </w:p>
        </w:tc>
        <w:tc>
          <w:tcPr>
            <w:tcW w:w="2250" w:type="dxa"/>
          </w:tcPr>
          <w:p w14:paraId="699B9AAB" w14:textId="77777777" w:rsidR="006B4E0F" w:rsidRPr="007A3F13" w:rsidRDefault="006B4E0F" w:rsidP="00D060D7">
            <w:pPr>
              <w:rPr>
                <w:rFonts w:ascii="Arial" w:hAnsi="Arial" w:cs="Arial"/>
                <w:szCs w:val="24"/>
              </w:rPr>
            </w:pPr>
            <w:r w:rsidRPr="007A3F13">
              <w:rPr>
                <w:rFonts w:ascii="Arial" w:hAnsi="Arial" w:cs="Arial"/>
                <w:szCs w:val="24"/>
              </w:rPr>
              <w:t xml:space="preserve">English learners are provided meaningful access to core curriculum along with provision of EL supports and services. English learners have access to all A–G requirements. </w:t>
            </w:r>
          </w:p>
        </w:tc>
        <w:tc>
          <w:tcPr>
            <w:tcW w:w="3240" w:type="dxa"/>
          </w:tcPr>
          <w:p w14:paraId="11898032" w14:textId="77777777" w:rsidR="006B4E0F" w:rsidRPr="007A3F13" w:rsidRDefault="006B4E0F" w:rsidP="00D060D7">
            <w:pPr>
              <w:rPr>
                <w:rFonts w:ascii="Arial" w:hAnsi="Arial" w:cs="Arial"/>
                <w:szCs w:val="24"/>
              </w:rPr>
            </w:pPr>
            <w:r w:rsidRPr="007A3F13">
              <w:rPr>
                <w:rFonts w:ascii="Arial" w:hAnsi="Arial" w:cs="Arial"/>
                <w:szCs w:val="24"/>
              </w:rPr>
              <w:t>English learners are provided meaningful access to the full curriculum across content areas along with provision of EL supports and services. English learners have access to all A–G requirements and the full college and career preparatory curriculum. English learners have equal access to gifted and talented programs and courses and are proportionately identified as gifted and talented as compared with English only students.</w:t>
            </w:r>
          </w:p>
        </w:tc>
        <w:tc>
          <w:tcPr>
            <w:tcW w:w="1705" w:type="dxa"/>
          </w:tcPr>
          <w:p w14:paraId="6307AB1F" w14:textId="77777777" w:rsidR="006B4E0F" w:rsidRPr="007A3F13" w:rsidRDefault="006B4E0F" w:rsidP="00D060D7">
            <w:pPr>
              <w:rPr>
                <w:rFonts w:ascii="Arial" w:hAnsi="Arial" w:cs="Arial"/>
                <w:szCs w:val="24"/>
              </w:rPr>
            </w:pPr>
            <w:r w:rsidRPr="007A3F13">
              <w:rPr>
                <w:rFonts w:ascii="Arial" w:hAnsi="Arial" w:cs="Arial"/>
                <w:szCs w:val="24"/>
              </w:rPr>
              <w:t>Connections:</w:t>
            </w:r>
          </w:p>
        </w:tc>
      </w:tr>
      <w:tr w:rsidR="006B4E0F" w:rsidRPr="007A3F13" w14:paraId="31F4F3B7" w14:textId="77777777" w:rsidTr="00B864E2">
        <w:trPr>
          <w:cantSplit/>
        </w:trPr>
        <w:tc>
          <w:tcPr>
            <w:tcW w:w="2785" w:type="dxa"/>
          </w:tcPr>
          <w:p w14:paraId="08731E28" w14:textId="77777777" w:rsidR="006B4E0F" w:rsidRPr="007A3F13" w:rsidRDefault="006B4E0F" w:rsidP="00D060D7">
            <w:pPr>
              <w:rPr>
                <w:rFonts w:ascii="Arial" w:hAnsi="Arial" w:cs="Arial"/>
                <w:szCs w:val="24"/>
              </w:rPr>
            </w:pPr>
            <w:r w:rsidRPr="007A3F13">
              <w:rPr>
                <w:rFonts w:ascii="Arial" w:hAnsi="Arial" w:cs="Arial"/>
                <w:b/>
                <w:szCs w:val="24"/>
              </w:rPr>
              <w:lastRenderedPageBreak/>
              <w:t>E</w:t>
            </w:r>
            <w:r w:rsidRPr="007A3F13">
              <w:rPr>
                <w:rFonts w:ascii="Arial" w:hAnsi="Arial" w:cs="Arial"/>
                <w:szCs w:val="24"/>
              </w:rPr>
              <w:t xml:space="preserve">. Students’ </w:t>
            </w:r>
            <w:r w:rsidRPr="007A3F13">
              <w:rPr>
                <w:rFonts w:ascii="Arial" w:hAnsi="Arial" w:cs="Arial"/>
                <w:b/>
                <w:bCs/>
                <w:szCs w:val="24"/>
              </w:rPr>
              <w:t xml:space="preserve">home language </w:t>
            </w:r>
            <w:r w:rsidRPr="007A3F13">
              <w:rPr>
                <w:rFonts w:ascii="Arial" w:hAnsi="Arial" w:cs="Arial"/>
                <w:szCs w:val="24"/>
              </w:rPr>
              <w:t xml:space="preserve">is understood as a means to access subject matter content, as a foundation for developing English, and, where possible, is developed to high levels of literacy and proficiency along with English. </w:t>
            </w:r>
          </w:p>
          <w:p w14:paraId="4358922A" w14:textId="77777777" w:rsidR="006B4E0F" w:rsidRPr="007A3F13" w:rsidRDefault="006B4E0F" w:rsidP="00D060D7">
            <w:pPr>
              <w:rPr>
                <w:rFonts w:ascii="Arial" w:hAnsi="Arial" w:cs="Arial"/>
                <w:szCs w:val="24"/>
              </w:rPr>
            </w:pPr>
          </w:p>
        </w:tc>
        <w:tc>
          <w:tcPr>
            <w:tcW w:w="2272" w:type="dxa"/>
          </w:tcPr>
          <w:p w14:paraId="37EC207D" w14:textId="77777777" w:rsidR="006B4E0F" w:rsidRPr="007A3F13" w:rsidRDefault="006B4E0F" w:rsidP="00D060D7">
            <w:pPr>
              <w:rPr>
                <w:rFonts w:ascii="Arial" w:hAnsi="Arial" w:cs="Arial"/>
                <w:szCs w:val="24"/>
              </w:rPr>
            </w:pPr>
            <w:r w:rsidRPr="007A3F13">
              <w:rPr>
                <w:rFonts w:ascii="Arial" w:hAnsi="Arial" w:cs="Arial"/>
                <w:szCs w:val="24"/>
              </w:rPr>
              <w:t>Students’ home language is viewed as irrelevant to or a detriment to accessing curriculum content and is neither addressed nor developed.</w:t>
            </w:r>
          </w:p>
        </w:tc>
        <w:tc>
          <w:tcPr>
            <w:tcW w:w="2138" w:type="dxa"/>
          </w:tcPr>
          <w:p w14:paraId="78A71CF8" w14:textId="77777777" w:rsidR="006B4E0F" w:rsidRPr="007A3F13" w:rsidRDefault="006B4E0F" w:rsidP="00D060D7">
            <w:pPr>
              <w:rPr>
                <w:rFonts w:ascii="Arial" w:hAnsi="Arial" w:cs="Arial"/>
                <w:szCs w:val="24"/>
              </w:rPr>
            </w:pPr>
            <w:r w:rsidRPr="007A3F13">
              <w:rPr>
                <w:rFonts w:ascii="Arial" w:hAnsi="Arial" w:cs="Arial"/>
                <w:szCs w:val="24"/>
              </w:rPr>
              <w:t>Students’ home language is understood as a means to access curriculum content and as a foundation for developing English, but is not developed to high levels of literacy and proficiency along with English.</w:t>
            </w:r>
          </w:p>
        </w:tc>
        <w:tc>
          <w:tcPr>
            <w:tcW w:w="2250" w:type="dxa"/>
          </w:tcPr>
          <w:p w14:paraId="3E0F53D3" w14:textId="77777777" w:rsidR="006B4E0F" w:rsidRPr="007A3F13" w:rsidRDefault="006B4E0F" w:rsidP="00D060D7">
            <w:pPr>
              <w:rPr>
                <w:rFonts w:ascii="Arial" w:hAnsi="Arial" w:cs="Arial"/>
                <w:szCs w:val="24"/>
              </w:rPr>
            </w:pPr>
            <w:r w:rsidRPr="007A3F13">
              <w:rPr>
                <w:rFonts w:ascii="Arial" w:hAnsi="Arial" w:cs="Arial"/>
                <w:szCs w:val="24"/>
              </w:rPr>
              <w:t>Students’ home language is utilized as a means to access curriculum content, as a foundation for developing English, and is developed to high levels of literacy and proficiency along with English.</w:t>
            </w:r>
          </w:p>
        </w:tc>
        <w:tc>
          <w:tcPr>
            <w:tcW w:w="3240" w:type="dxa"/>
          </w:tcPr>
          <w:p w14:paraId="6D0F97B2" w14:textId="77777777" w:rsidR="006B4E0F" w:rsidRPr="007A3F13" w:rsidRDefault="006B4E0F" w:rsidP="00D060D7">
            <w:pPr>
              <w:rPr>
                <w:rFonts w:ascii="Arial" w:hAnsi="Arial" w:cs="Arial"/>
                <w:szCs w:val="24"/>
              </w:rPr>
            </w:pPr>
            <w:r w:rsidRPr="007A3F13">
              <w:rPr>
                <w:rFonts w:ascii="Arial" w:hAnsi="Arial" w:cs="Arial"/>
                <w:szCs w:val="24"/>
              </w:rPr>
              <w:t>Students’ home language is valued and embraced as a means to access curriculum content, as a foundation for developing English, and is developed to high levels of literacy and proficiency along with English and other languages.</w:t>
            </w:r>
          </w:p>
          <w:p w14:paraId="0A3B83E6" w14:textId="77777777" w:rsidR="006B4E0F" w:rsidRPr="007A3F13" w:rsidRDefault="006B4E0F" w:rsidP="00D060D7">
            <w:pPr>
              <w:rPr>
                <w:rFonts w:ascii="Arial" w:hAnsi="Arial" w:cs="Arial"/>
                <w:szCs w:val="24"/>
              </w:rPr>
            </w:pPr>
          </w:p>
        </w:tc>
        <w:tc>
          <w:tcPr>
            <w:tcW w:w="1705" w:type="dxa"/>
          </w:tcPr>
          <w:p w14:paraId="283FC854" w14:textId="77777777" w:rsidR="006B4E0F" w:rsidRPr="007A3F13" w:rsidRDefault="006B4E0F" w:rsidP="00D060D7">
            <w:pPr>
              <w:rPr>
                <w:rFonts w:ascii="Arial" w:hAnsi="Arial" w:cs="Arial"/>
                <w:szCs w:val="24"/>
              </w:rPr>
            </w:pPr>
            <w:r w:rsidRPr="007A3F13">
              <w:rPr>
                <w:rFonts w:ascii="Arial" w:hAnsi="Arial" w:cs="Arial"/>
                <w:szCs w:val="24"/>
              </w:rPr>
              <w:t>Connections:</w:t>
            </w:r>
          </w:p>
        </w:tc>
      </w:tr>
      <w:tr w:rsidR="006B4E0F" w:rsidRPr="007A3F13" w14:paraId="224164E7" w14:textId="77777777" w:rsidTr="00B864E2">
        <w:trPr>
          <w:cantSplit/>
        </w:trPr>
        <w:tc>
          <w:tcPr>
            <w:tcW w:w="2785" w:type="dxa"/>
          </w:tcPr>
          <w:p w14:paraId="1D368BF9" w14:textId="77777777" w:rsidR="006B4E0F" w:rsidRPr="007A3F13" w:rsidRDefault="006B4E0F" w:rsidP="00D060D7">
            <w:pPr>
              <w:rPr>
                <w:rFonts w:ascii="Arial" w:hAnsi="Arial" w:cs="Arial"/>
                <w:szCs w:val="24"/>
              </w:rPr>
            </w:pPr>
            <w:r w:rsidRPr="007A3F13">
              <w:rPr>
                <w:rFonts w:ascii="Arial" w:hAnsi="Arial" w:cs="Arial"/>
                <w:b/>
                <w:szCs w:val="24"/>
              </w:rPr>
              <w:lastRenderedPageBreak/>
              <w:t>F</w:t>
            </w:r>
            <w:r w:rsidRPr="007A3F13">
              <w:rPr>
                <w:rFonts w:ascii="Arial" w:hAnsi="Arial" w:cs="Arial"/>
                <w:szCs w:val="24"/>
              </w:rPr>
              <w:t xml:space="preserve">. Rigorous </w:t>
            </w:r>
            <w:r w:rsidRPr="007A3F13">
              <w:rPr>
                <w:rFonts w:ascii="Arial" w:hAnsi="Arial" w:cs="Arial"/>
                <w:b/>
                <w:bCs/>
                <w:szCs w:val="24"/>
              </w:rPr>
              <w:t xml:space="preserve">instructional materials </w:t>
            </w:r>
            <w:r w:rsidRPr="007A3F13">
              <w:rPr>
                <w:rFonts w:ascii="Arial" w:hAnsi="Arial" w:cs="Arial"/>
                <w:szCs w:val="24"/>
              </w:rPr>
              <w:t xml:space="preserve">support high levels of intellectual engagement. Explicit </w:t>
            </w:r>
          </w:p>
          <w:p w14:paraId="50A496CA" w14:textId="77777777" w:rsidR="006B4E0F" w:rsidRPr="007A3F13" w:rsidRDefault="006B4E0F" w:rsidP="00D060D7">
            <w:pPr>
              <w:rPr>
                <w:rFonts w:ascii="Arial" w:hAnsi="Arial" w:cs="Arial"/>
                <w:szCs w:val="24"/>
              </w:rPr>
            </w:pPr>
            <w:r w:rsidRPr="007A3F13">
              <w:rPr>
                <w:rFonts w:ascii="Arial" w:hAnsi="Arial" w:cs="Arial"/>
                <w:szCs w:val="24"/>
              </w:rPr>
              <w:t xml:space="preserve">scaffolding enables meaningful participation by English learners at different levels of English language proficiency. Integrated language development, content learning, and opportunities for bilingual/biliterate development are appropriate according to the program model. </w:t>
            </w:r>
          </w:p>
        </w:tc>
        <w:tc>
          <w:tcPr>
            <w:tcW w:w="2272" w:type="dxa"/>
          </w:tcPr>
          <w:p w14:paraId="55399A39" w14:textId="77777777" w:rsidR="006B4E0F" w:rsidRPr="007A3F13" w:rsidRDefault="006B4E0F" w:rsidP="00D060D7">
            <w:pPr>
              <w:rPr>
                <w:rFonts w:ascii="Arial" w:hAnsi="Arial" w:cs="Arial"/>
                <w:szCs w:val="24"/>
              </w:rPr>
            </w:pPr>
            <w:r w:rsidRPr="007A3F13">
              <w:rPr>
                <w:rFonts w:ascii="Arial" w:hAnsi="Arial" w:cs="Arial"/>
                <w:szCs w:val="24"/>
              </w:rPr>
              <w:t>Instructional materials support low levels of intellectual engagement and do not provide opportunities for integrated language development and content learning. Instructional materials provide minimal or no opportunities for bilingual/biliterate engagement appropriate to the program model.</w:t>
            </w:r>
          </w:p>
        </w:tc>
        <w:tc>
          <w:tcPr>
            <w:tcW w:w="2138" w:type="dxa"/>
          </w:tcPr>
          <w:p w14:paraId="1DDE6A8E" w14:textId="77777777" w:rsidR="006B4E0F" w:rsidRPr="007A3F13" w:rsidRDefault="006B4E0F" w:rsidP="00D060D7">
            <w:pPr>
              <w:rPr>
                <w:rFonts w:ascii="Arial" w:hAnsi="Arial" w:cs="Arial"/>
                <w:szCs w:val="24"/>
              </w:rPr>
            </w:pPr>
            <w:r w:rsidRPr="007A3F13">
              <w:rPr>
                <w:rFonts w:ascii="Arial" w:hAnsi="Arial" w:cs="Arial"/>
                <w:szCs w:val="24"/>
              </w:rPr>
              <w:t>Instructional materials support low levels of intellectual engagement and provide minimal opportunities for integrated language development and content learning. Instructional materials provide some opportunities for bilingual/biliterate engagement appropriate to the program model.</w:t>
            </w:r>
          </w:p>
        </w:tc>
        <w:tc>
          <w:tcPr>
            <w:tcW w:w="2250" w:type="dxa"/>
          </w:tcPr>
          <w:p w14:paraId="78AA8800" w14:textId="77777777" w:rsidR="006B4E0F" w:rsidRPr="007A3F13" w:rsidRDefault="006B4E0F" w:rsidP="00D060D7">
            <w:pPr>
              <w:rPr>
                <w:rFonts w:ascii="Arial" w:hAnsi="Arial" w:cs="Arial"/>
                <w:szCs w:val="24"/>
              </w:rPr>
            </w:pPr>
            <w:r w:rsidRPr="007A3F13">
              <w:rPr>
                <w:rFonts w:ascii="Arial" w:hAnsi="Arial" w:cs="Arial"/>
                <w:szCs w:val="24"/>
              </w:rPr>
              <w:t>Instructional materials support high levels of intellectual engagement, integrated language development, and content learning. Instructional materials provide opportunities for bilingual/biliterate engagement appropriate to the program model.</w:t>
            </w:r>
          </w:p>
        </w:tc>
        <w:tc>
          <w:tcPr>
            <w:tcW w:w="3240" w:type="dxa"/>
          </w:tcPr>
          <w:p w14:paraId="41304D9A" w14:textId="77777777" w:rsidR="006B4E0F" w:rsidRPr="007A3F13" w:rsidRDefault="006B4E0F" w:rsidP="00D060D7">
            <w:pPr>
              <w:rPr>
                <w:rFonts w:ascii="Arial" w:hAnsi="Arial" w:cs="Arial"/>
                <w:szCs w:val="24"/>
              </w:rPr>
            </w:pPr>
            <w:r w:rsidRPr="007A3F13">
              <w:rPr>
                <w:rFonts w:ascii="Arial" w:hAnsi="Arial" w:cs="Arial"/>
                <w:szCs w:val="24"/>
              </w:rPr>
              <w:t>Instructional materials support high levels of intellectual engagement, integrated language development, and content learning. Instructional materials provide many opportunities for bilingual/biliterate engagement appropriate to the program model.</w:t>
            </w:r>
          </w:p>
          <w:p w14:paraId="751DF278" w14:textId="77777777" w:rsidR="006B4E0F" w:rsidRPr="007A3F13" w:rsidRDefault="006B4E0F" w:rsidP="00D060D7">
            <w:pPr>
              <w:rPr>
                <w:rFonts w:ascii="Arial" w:hAnsi="Arial" w:cs="Arial"/>
                <w:szCs w:val="24"/>
              </w:rPr>
            </w:pPr>
          </w:p>
          <w:p w14:paraId="18EBEA85" w14:textId="77777777" w:rsidR="006B4E0F" w:rsidRPr="007A3F13" w:rsidRDefault="006B4E0F" w:rsidP="00D060D7">
            <w:pPr>
              <w:rPr>
                <w:rFonts w:ascii="Arial" w:hAnsi="Arial" w:cs="Arial"/>
                <w:szCs w:val="24"/>
              </w:rPr>
            </w:pPr>
          </w:p>
        </w:tc>
        <w:tc>
          <w:tcPr>
            <w:tcW w:w="1705" w:type="dxa"/>
          </w:tcPr>
          <w:p w14:paraId="2D90ACC9" w14:textId="77777777" w:rsidR="006B4E0F" w:rsidRPr="007A3F13" w:rsidRDefault="006B4E0F" w:rsidP="00D060D7">
            <w:pPr>
              <w:rPr>
                <w:rFonts w:ascii="Arial" w:hAnsi="Arial" w:cs="Arial"/>
                <w:szCs w:val="24"/>
              </w:rPr>
            </w:pPr>
            <w:r w:rsidRPr="007A3F13">
              <w:rPr>
                <w:rFonts w:ascii="Arial" w:hAnsi="Arial" w:cs="Arial"/>
                <w:szCs w:val="24"/>
              </w:rPr>
              <w:t>Connections:</w:t>
            </w:r>
          </w:p>
        </w:tc>
      </w:tr>
      <w:tr w:rsidR="006B4E0F" w:rsidRPr="007A3F13" w14:paraId="1609E2D7" w14:textId="77777777" w:rsidTr="00B864E2">
        <w:trPr>
          <w:cantSplit/>
        </w:trPr>
        <w:tc>
          <w:tcPr>
            <w:tcW w:w="2785" w:type="dxa"/>
          </w:tcPr>
          <w:p w14:paraId="4A0D9EE6" w14:textId="303CA32B" w:rsidR="006B4E0F" w:rsidRPr="007A3F13" w:rsidRDefault="006B4E0F" w:rsidP="00D060D7">
            <w:pPr>
              <w:rPr>
                <w:rFonts w:ascii="Arial" w:hAnsi="Arial" w:cs="Arial"/>
                <w:szCs w:val="24"/>
              </w:rPr>
            </w:pPr>
            <w:r w:rsidRPr="007A3F13">
              <w:rPr>
                <w:rFonts w:ascii="Arial" w:hAnsi="Arial" w:cs="Arial"/>
                <w:b/>
                <w:szCs w:val="24"/>
              </w:rPr>
              <w:lastRenderedPageBreak/>
              <w:t>G</w:t>
            </w:r>
            <w:r w:rsidRPr="007A3F13">
              <w:rPr>
                <w:rFonts w:ascii="Arial" w:hAnsi="Arial" w:cs="Arial"/>
                <w:szCs w:val="24"/>
              </w:rPr>
              <w:t xml:space="preserve">. English learners are provided choices of </w:t>
            </w:r>
            <w:r w:rsidRPr="007A3F13">
              <w:rPr>
                <w:rFonts w:ascii="Arial" w:hAnsi="Arial" w:cs="Arial"/>
                <w:b/>
                <w:bCs/>
                <w:szCs w:val="24"/>
              </w:rPr>
              <w:t xml:space="preserve">research-based language support/development programs </w:t>
            </w:r>
            <w:r w:rsidRPr="007A3F13">
              <w:rPr>
                <w:rFonts w:ascii="Arial" w:hAnsi="Arial" w:cs="Arial"/>
                <w:szCs w:val="24"/>
              </w:rPr>
              <w:t>(including options for developing skills in multiple lan</w:t>
            </w:r>
            <w:r w:rsidRPr="007A3F13">
              <w:rPr>
                <w:rFonts w:ascii="Arial" w:hAnsi="Arial" w:cs="Arial"/>
                <w:szCs w:val="24"/>
              </w:rPr>
              <w:softHyphen/>
              <w:t>guages) and are enrolled in programs designed to overcome language barriers and provide access to the curriculum.</w:t>
            </w:r>
          </w:p>
        </w:tc>
        <w:tc>
          <w:tcPr>
            <w:tcW w:w="2272" w:type="dxa"/>
          </w:tcPr>
          <w:p w14:paraId="0795A8B6" w14:textId="77777777" w:rsidR="006B4E0F" w:rsidRPr="007A3F13" w:rsidRDefault="006B4E0F" w:rsidP="00D060D7">
            <w:pPr>
              <w:rPr>
                <w:rFonts w:ascii="Arial" w:hAnsi="Arial" w:cs="Arial"/>
                <w:szCs w:val="24"/>
              </w:rPr>
            </w:pPr>
            <w:r w:rsidRPr="007A3F13">
              <w:rPr>
                <w:rFonts w:ascii="Arial" w:hAnsi="Arial" w:cs="Arial"/>
                <w:szCs w:val="24"/>
              </w:rPr>
              <w:t>Families of English learners are provided no choices of research-based language support/ development programs and are not enrolled in programs designed for language learning that provide access to the curriculum.</w:t>
            </w:r>
          </w:p>
        </w:tc>
        <w:tc>
          <w:tcPr>
            <w:tcW w:w="2138" w:type="dxa"/>
          </w:tcPr>
          <w:p w14:paraId="137608B7" w14:textId="77777777" w:rsidR="006B4E0F" w:rsidRPr="007A3F13" w:rsidRDefault="006B4E0F" w:rsidP="00D060D7">
            <w:pPr>
              <w:rPr>
                <w:rFonts w:ascii="Arial" w:hAnsi="Arial" w:cs="Arial"/>
                <w:szCs w:val="24"/>
              </w:rPr>
            </w:pPr>
            <w:r w:rsidRPr="007A3F13">
              <w:rPr>
                <w:rFonts w:ascii="Arial" w:hAnsi="Arial" w:cs="Arial"/>
                <w:szCs w:val="24"/>
              </w:rPr>
              <w:t>Families of English learners are provided choices of research-based language support/ development programs that are intended to support language learning and to provide access to the curriculum.</w:t>
            </w:r>
          </w:p>
        </w:tc>
        <w:tc>
          <w:tcPr>
            <w:tcW w:w="2250" w:type="dxa"/>
          </w:tcPr>
          <w:p w14:paraId="3239099B" w14:textId="77777777" w:rsidR="006B4E0F" w:rsidRPr="007A3F13" w:rsidRDefault="006B4E0F" w:rsidP="00D060D7">
            <w:pPr>
              <w:rPr>
                <w:rFonts w:ascii="Arial" w:hAnsi="Arial" w:cs="Arial"/>
                <w:szCs w:val="24"/>
              </w:rPr>
            </w:pPr>
            <w:r w:rsidRPr="007A3F13">
              <w:rPr>
                <w:rFonts w:ascii="Arial" w:hAnsi="Arial" w:cs="Arial"/>
                <w:szCs w:val="24"/>
              </w:rPr>
              <w:t>Families of English learners are provided choices of research-based language support/ development programs that successfully support language learning and provide access to the full curriculum.</w:t>
            </w:r>
          </w:p>
        </w:tc>
        <w:tc>
          <w:tcPr>
            <w:tcW w:w="3240" w:type="dxa"/>
          </w:tcPr>
          <w:p w14:paraId="513250D4" w14:textId="77777777" w:rsidR="006B4E0F" w:rsidRPr="007A3F13" w:rsidRDefault="006B4E0F" w:rsidP="00D060D7">
            <w:pPr>
              <w:rPr>
                <w:rFonts w:ascii="Arial" w:hAnsi="Arial" w:cs="Arial"/>
                <w:szCs w:val="24"/>
              </w:rPr>
            </w:pPr>
            <w:r w:rsidRPr="007A3F13">
              <w:rPr>
                <w:rFonts w:ascii="Arial" w:hAnsi="Arial" w:cs="Arial"/>
                <w:szCs w:val="24"/>
              </w:rPr>
              <w:t>All families of English learners are provided choices of research-based language support/ development programs that successfully support language learning and provide access to the full curriculum. Options are available in multiple languages. Families have a voice in program development.</w:t>
            </w:r>
          </w:p>
          <w:p w14:paraId="1253C6D6" w14:textId="77777777" w:rsidR="006B4E0F" w:rsidRPr="007A3F13" w:rsidRDefault="006B4E0F" w:rsidP="00D060D7">
            <w:pPr>
              <w:rPr>
                <w:rFonts w:ascii="Arial" w:hAnsi="Arial" w:cs="Arial"/>
                <w:szCs w:val="24"/>
              </w:rPr>
            </w:pPr>
          </w:p>
        </w:tc>
        <w:tc>
          <w:tcPr>
            <w:tcW w:w="1705" w:type="dxa"/>
          </w:tcPr>
          <w:p w14:paraId="32FFAFD9" w14:textId="77777777" w:rsidR="006B4E0F" w:rsidRPr="007A3F13" w:rsidRDefault="006B4E0F" w:rsidP="00D060D7">
            <w:pPr>
              <w:rPr>
                <w:rFonts w:ascii="Arial" w:hAnsi="Arial" w:cs="Arial"/>
                <w:szCs w:val="24"/>
              </w:rPr>
            </w:pPr>
            <w:r w:rsidRPr="007A3F13">
              <w:rPr>
                <w:rFonts w:ascii="Arial" w:hAnsi="Arial" w:cs="Arial"/>
                <w:szCs w:val="24"/>
              </w:rPr>
              <w:t>Connections:</w:t>
            </w:r>
          </w:p>
        </w:tc>
      </w:tr>
    </w:tbl>
    <w:p w14:paraId="144FFEC4" w14:textId="16B19390" w:rsidR="006B4E0F" w:rsidRPr="007A3F13" w:rsidRDefault="006B4E0F" w:rsidP="00D060D7">
      <w:pPr>
        <w:tabs>
          <w:tab w:val="left" w:pos="1080"/>
        </w:tabs>
        <w:spacing w:before="240"/>
        <w:rPr>
          <w:rFonts w:ascii="Arial" w:hAnsi="Arial" w:cs="Arial"/>
        </w:rPr>
        <w:sectPr w:rsidR="006B4E0F" w:rsidRPr="007A3F13" w:rsidSect="00B864E2">
          <w:headerReference w:type="even" r:id="rId118"/>
          <w:headerReference w:type="default" r:id="rId119"/>
          <w:footerReference w:type="even" r:id="rId120"/>
          <w:footerReference w:type="default" r:id="rId121"/>
          <w:headerReference w:type="first" r:id="rId122"/>
          <w:footerReference w:type="first" r:id="rId123"/>
          <w:pgSz w:w="15840" w:h="12240" w:orient="landscape"/>
          <w:pgMar w:top="720" w:right="720" w:bottom="720" w:left="720" w:header="720" w:footer="720" w:gutter="0"/>
          <w:cols w:space="720"/>
          <w:titlePg/>
          <w:docGrid w:linePitch="360"/>
        </w:sectPr>
      </w:pPr>
      <w:r w:rsidRPr="007A3F13">
        <w:rPr>
          <w:rFonts w:ascii="Arial" w:hAnsi="Arial" w:cs="Arial"/>
          <w:b/>
          <w:szCs w:val="24"/>
        </w:rPr>
        <w:t>Self-Reflection: What questions do</w:t>
      </w:r>
      <w:r w:rsidR="000003D4" w:rsidRPr="007A3F13">
        <w:rPr>
          <w:rFonts w:ascii="Arial" w:hAnsi="Arial" w:cs="Arial"/>
          <w:b/>
          <w:szCs w:val="24"/>
        </w:rPr>
        <w:t>es</w:t>
      </w:r>
      <w:r w:rsidRPr="007A3F13">
        <w:rPr>
          <w:rFonts w:ascii="Arial" w:hAnsi="Arial" w:cs="Arial"/>
          <w:b/>
          <w:szCs w:val="24"/>
        </w:rPr>
        <w:t xml:space="preserve"> this principle and its elements raise?</w:t>
      </w:r>
    </w:p>
    <w:p w14:paraId="5BED6291" w14:textId="77777777" w:rsidR="006B4E0F" w:rsidRPr="007A3F13" w:rsidRDefault="006B4E0F" w:rsidP="005B1375">
      <w:pPr>
        <w:pStyle w:val="Heading5"/>
      </w:pPr>
      <w:r w:rsidRPr="007A3F13">
        <w:lastRenderedPageBreak/>
        <w:t>Principle #3: System Conditions that Support Effectiveness</w:t>
      </w:r>
    </w:p>
    <w:p w14:paraId="3CEB4BD0" w14:textId="77777777" w:rsidR="006B4E0F" w:rsidRPr="007A3F13" w:rsidRDefault="006B4E0F" w:rsidP="00D060D7">
      <w:pPr>
        <w:rPr>
          <w:rFonts w:ascii="Arial" w:eastAsia="MS Mincho" w:hAnsi="Arial" w:cs="Arial"/>
          <w:szCs w:val="24"/>
        </w:rPr>
      </w:pPr>
      <w:r w:rsidRPr="007A3F13">
        <w:rPr>
          <w:rFonts w:ascii="Arial" w:eastAsia="MS Mincho" w:hAnsi="Arial" w:cs="Arial"/>
          <w:szCs w:val="24"/>
        </w:rPr>
        <w:t>Each level of the school system (state, county, district, school, pre-school) has leaders and educators who are knowledgeable of and responsive to the strengths and needs of English learners and their communities and who utilize valid assessment and other data systems that inform instruction and continuous improvement. Each level of the school system provides resources and tiered support to ensure strong programs and build the capacity of teachers and staff to leverage the strengths and meet the needs of English learners.</w:t>
      </w:r>
    </w:p>
    <w:tbl>
      <w:tblPr>
        <w:tblStyle w:val="TableGrid"/>
        <w:tblW w:w="14390" w:type="dxa"/>
        <w:tblLayout w:type="fixed"/>
        <w:tblLook w:val="04A0" w:firstRow="1" w:lastRow="0" w:firstColumn="1" w:lastColumn="0" w:noHBand="0" w:noVBand="1"/>
        <w:tblDescription w:val="This table shows the elements of principle three in the first column and then the levels of implementation in columns two through five. The sixth column provides space to discuss the connection to the LCAP. This is a rubric for self-reflection on principle three. "/>
      </w:tblPr>
      <w:tblGrid>
        <w:gridCol w:w="2785"/>
        <w:gridCol w:w="2160"/>
        <w:gridCol w:w="2250"/>
        <w:gridCol w:w="2250"/>
        <w:gridCol w:w="2967"/>
        <w:gridCol w:w="1978"/>
      </w:tblGrid>
      <w:tr w:rsidR="006B4E0F" w:rsidRPr="007A3F13" w14:paraId="35F7D39A" w14:textId="77777777" w:rsidTr="00B864E2">
        <w:trPr>
          <w:cantSplit/>
          <w:tblHeader/>
        </w:trPr>
        <w:tc>
          <w:tcPr>
            <w:tcW w:w="2785" w:type="dxa"/>
            <w:shd w:val="clear" w:color="auto" w:fill="D0CECE" w:themeFill="background2" w:themeFillShade="E6"/>
          </w:tcPr>
          <w:p w14:paraId="29C83D0F" w14:textId="77777777" w:rsidR="006B4E0F" w:rsidRPr="007A3F13" w:rsidRDefault="006B4E0F" w:rsidP="00D060D7">
            <w:pPr>
              <w:rPr>
                <w:rFonts w:ascii="Arial" w:hAnsi="Arial" w:cs="Arial"/>
                <w:b/>
                <w:szCs w:val="24"/>
              </w:rPr>
            </w:pPr>
            <w:r w:rsidRPr="007A3F13">
              <w:rPr>
                <w:rFonts w:ascii="Arial" w:hAnsi="Arial" w:cs="Arial"/>
                <w:b/>
                <w:szCs w:val="24"/>
              </w:rPr>
              <w:t>Element</w:t>
            </w:r>
          </w:p>
        </w:tc>
        <w:tc>
          <w:tcPr>
            <w:tcW w:w="2160" w:type="dxa"/>
            <w:shd w:val="clear" w:color="auto" w:fill="D0CECE" w:themeFill="background2" w:themeFillShade="E6"/>
          </w:tcPr>
          <w:p w14:paraId="01DB41C5" w14:textId="77777777" w:rsidR="006B4E0F" w:rsidRPr="007A3F13" w:rsidRDefault="006B4E0F" w:rsidP="00D060D7">
            <w:pPr>
              <w:rPr>
                <w:rFonts w:ascii="Arial" w:hAnsi="Arial" w:cs="Arial"/>
                <w:b/>
                <w:szCs w:val="24"/>
              </w:rPr>
            </w:pPr>
            <w:r w:rsidRPr="007A3F13">
              <w:rPr>
                <w:rFonts w:ascii="Arial" w:hAnsi="Arial" w:cs="Arial"/>
                <w:b/>
                <w:szCs w:val="24"/>
              </w:rPr>
              <w:t>1 Minimal Conditions</w:t>
            </w:r>
          </w:p>
        </w:tc>
        <w:tc>
          <w:tcPr>
            <w:tcW w:w="2250" w:type="dxa"/>
            <w:shd w:val="clear" w:color="auto" w:fill="D0CECE" w:themeFill="background2" w:themeFillShade="E6"/>
          </w:tcPr>
          <w:p w14:paraId="5376C376" w14:textId="77777777" w:rsidR="006B4E0F" w:rsidRPr="007A3F13" w:rsidRDefault="006B4E0F" w:rsidP="00D060D7">
            <w:pPr>
              <w:rPr>
                <w:rFonts w:ascii="Arial" w:hAnsi="Arial" w:cs="Arial"/>
                <w:b/>
                <w:szCs w:val="24"/>
              </w:rPr>
            </w:pPr>
            <w:r w:rsidRPr="007A3F13">
              <w:rPr>
                <w:rFonts w:ascii="Arial" w:hAnsi="Arial" w:cs="Arial"/>
                <w:b/>
                <w:szCs w:val="24"/>
              </w:rPr>
              <w:t>2 Fair Conditions</w:t>
            </w:r>
          </w:p>
        </w:tc>
        <w:tc>
          <w:tcPr>
            <w:tcW w:w="2250" w:type="dxa"/>
            <w:shd w:val="clear" w:color="auto" w:fill="D0CECE" w:themeFill="background2" w:themeFillShade="E6"/>
          </w:tcPr>
          <w:p w14:paraId="0E3555BF" w14:textId="77777777" w:rsidR="006B4E0F" w:rsidRPr="007A3F13" w:rsidRDefault="006B4E0F" w:rsidP="00D060D7">
            <w:pPr>
              <w:rPr>
                <w:rFonts w:ascii="Arial" w:hAnsi="Arial" w:cs="Arial"/>
                <w:b/>
                <w:szCs w:val="24"/>
              </w:rPr>
            </w:pPr>
            <w:r w:rsidRPr="007A3F13">
              <w:rPr>
                <w:rFonts w:ascii="Arial" w:hAnsi="Arial" w:cs="Arial"/>
                <w:b/>
                <w:szCs w:val="24"/>
              </w:rPr>
              <w:t>3 Good Conditions</w:t>
            </w:r>
          </w:p>
        </w:tc>
        <w:tc>
          <w:tcPr>
            <w:tcW w:w="2967" w:type="dxa"/>
            <w:shd w:val="clear" w:color="auto" w:fill="D0CECE" w:themeFill="background2" w:themeFillShade="E6"/>
          </w:tcPr>
          <w:p w14:paraId="2F273CA1" w14:textId="77777777" w:rsidR="006B4E0F" w:rsidRPr="007A3F13" w:rsidRDefault="006B4E0F" w:rsidP="00D060D7">
            <w:pPr>
              <w:rPr>
                <w:rFonts w:ascii="Arial" w:hAnsi="Arial" w:cs="Arial"/>
                <w:b/>
                <w:szCs w:val="24"/>
              </w:rPr>
            </w:pPr>
            <w:r w:rsidRPr="007A3F13">
              <w:rPr>
                <w:rFonts w:ascii="Arial" w:hAnsi="Arial" w:cs="Arial"/>
                <w:b/>
                <w:szCs w:val="24"/>
              </w:rPr>
              <w:t>4 Excellent Conditions</w:t>
            </w:r>
          </w:p>
        </w:tc>
        <w:tc>
          <w:tcPr>
            <w:tcW w:w="1978" w:type="dxa"/>
            <w:shd w:val="clear" w:color="auto" w:fill="D0CECE" w:themeFill="background2" w:themeFillShade="E6"/>
          </w:tcPr>
          <w:p w14:paraId="0F4DC7D4" w14:textId="77777777" w:rsidR="006B4E0F" w:rsidRPr="007A3F13" w:rsidRDefault="006B4E0F" w:rsidP="00D060D7">
            <w:pPr>
              <w:rPr>
                <w:rFonts w:ascii="Arial" w:hAnsi="Arial" w:cs="Arial"/>
                <w:b/>
                <w:szCs w:val="24"/>
              </w:rPr>
            </w:pPr>
            <w:r w:rsidRPr="007A3F13">
              <w:rPr>
                <w:rFonts w:ascii="Arial" w:hAnsi="Arial" w:cs="Arial"/>
                <w:b/>
                <w:szCs w:val="24"/>
              </w:rPr>
              <w:t>Connection to LCAP and other local planning</w:t>
            </w:r>
          </w:p>
        </w:tc>
      </w:tr>
      <w:tr w:rsidR="006B4E0F" w:rsidRPr="007A3F13" w14:paraId="33C43328" w14:textId="77777777" w:rsidTr="00B864E2">
        <w:trPr>
          <w:cantSplit/>
        </w:trPr>
        <w:tc>
          <w:tcPr>
            <w:tcW w:w="2785" w:type="dxa"/>
          </w:tcPr>
          <w:p w14:paraId="7F7D8EA3" w14:textId="636459DA" w:rsidR="006B4E0F" w:rsidRPr="007A3F13" w:rsidRDefault="006B4E0F" w:rsidP="00D060D7">
            <w:pPr>
              <w:rPr>
                <w:rFonts w:ascii="Arial" w:hAnsi="Arial" w:cs="Arial"/>
                <w:szCs w:val="24"/>
              </w:rPr>
            </w:pPr>
            <w:r w:rsidRPr="007A3F13">
              <w:rPr>
                <w:rFonts w:ascii="Arial" w:hAnsi="Arial" w:cs="Arial"/>
                <w:b/>
                <w:szCs w:val="24"/>
              </w:rPr>
              <w:t>A</w:t>
            </w:r>
            <w:r w:rsidRPr="007A3F13">
              <w:rPr>
                <w:rFonts w:ascii="Arial" w:hAnsi="Arial" w:cs="Arial"/>
                <w:szCs w:val="24"/>
              </w:rPr>
              <w:t xml:space="preserve">. </w:t>
            </w:r>
            <w:r w:rsidRPr="007A3F13">
              <w:rPr>
                <w:rFonts w:ascii="Arial" w:hAnsi="Arial" w:cs="Arial"/>
                <w:b/>
                <w:bCs/>
                <w:szCs w:val="24"/>
              </w:rPr>
              <w:t xml:space="preserve">Leaders </w:t>
            </w:r>
            <w:r w:rsidRPr="007A3F13">
              <w:rPr>
                <w:rFonts w:ascii="Arial" w:hAnsi="Arial" w:cs="Arial"/>
                <w:szCs w:val="24"/>
              </w:rPr>
              <w:t>establish clear goals and commitments to English learners by providing access, growth toward English proficiency, and academic engagement and achievement. Leaders maintain a systemic focus on continuous improve</w:t>
            </w:r>
            <w:r w:rsidRPr="007A3F13">
              <w:rPr>
                <w:rFonts w:ascii="Arial" w:hAnsi="Arial" w:cs="Arial"/>
                <w:szCs w:val="24"/>
              </w:rPr>
              <w:softHyphen/>
              <w:t>ment and progress toward these goals—over and above compliance via the EL Master Plan and English Learner Advisory Committee (ELAC) and District English Learner Advisory Committee (DELAC) regulations.</w:t>
            </w:r>
          </w:p>
        </w:tc>
        <w:tc>
          <w:tcPr>
            <w:tcW w:w="2160" w:type="dxa"/>
          </w:tcPr>
          <w:p w14:paraId="0ED5FF4D" w14:textId="77777777" w:rsidR="006B4E0F" w:rsidRPr="007A3F13" w:rsidRDefault="006B4E0F" w:rsidP="00D060D7">
            <w:pPr>
              <w:rPr>
                <w:rFonts w:ascii="Arial" w:hAnsi="Arial" w:cs="Arial"/>
                <w:szCs w:val="24"/>
              </w:rPr>
            </w:pPr>
            <w:r w:rsidRPr="007A3F13">
              <w:rPr>
                <w:rFonts w:ascii="Arial" w:hAnsi="Arial" w:cs="Arial"/>
                <w:szCs w:val="24"/>
              </w:rPr>
              <w:t>Leaders are in the early stages of establishing goals and commitments to EL access, growth toward English proficiency, academic achievement, and participation. Evidence of a focus across the system on progress towards these goals and continuous improvement is not observed.</w:t>
            </w:r>
          </w:p>
        </w:tc>
        <w:tc>
          <w:tcPr>
            <w:tcW w:w="2250" w:type="dxa"/>
          </w:tcPr>
          <w:p w14:paraId="42AFD8A8" w14:textId="77777777" w:rsidR="006B4E0F" w:rsidRPr="007A3F13" w:rsidRDefault="006B4E0F" w:rsidP="00D060D7">
            <w:pPr>
              <w:rPr>
                <w:rFonts w:ascii="Arial" w:hAnsi="Arial" w:cs="Arial"/>
                <w:szCs w:val="24"/>
              </w:rPr>
            </w:pPr>
            <w:r w:rsidRPr="007A3F13">
              <w:rPr>
                <w:rFonts w:ascii="Arial" w:hAnsi="Arial" w:cs="Arial"/>
                <w:szCs w:val="24"/>
              </w:rPr>
              <w:t xml:space="preserve">Leaders establish goals and commitments to EL access, growth toward English proficiency, academic achievement, and participation. Leaders are engaged in the beginning stages of a continuous improvement cycle to set and monitor goals. </w:t>
            </w:r>
          </w:p>
        </w:tc>
        <w:tc>
          <w:tcPr>
            <w:tcW w:w="2250" w:type="dxa"/>
          </w:tcPr>
          <w:p w14:paraId="6F177AE6" w14:textId="77777777" w:rsidR="006B4E0F" w:rsidRPr="007A3F13" w:rsidRDefault="006B4E0F" w:rsidP="00D060D7">
            <w:pPr>
              <w:rPr>
                <w:rFonts w:ascii="Arial" w:hAnsi="Arial" w:cs="Arial"/>
                <w:szCs w:val="24"/>
              </w:rPr>
            </w:pPr>
            <w:r w:rsidRPr="007A3F13">
              <w:rPr>
                <w:rFonts w:ascii="Arial" w:hAnsi="Arial" w:cs="Arial"/>
                <w:szCs w:val="24"/>
              </w:rPr>
              <w:t>Leaders establish clear goals and commitments to EL access, growth toward English proficiency, academic achievement, and civic engagement. Leaders engage in a continuous improvement cycle when setting and monitoring goals. Commitment to these goals is evident across the system.</w:t>
            </w:r>
          </w:p>
        </w:tc>
        <w:tc>
          <w:tcPr>
            <w:tcW w:w="2967" w:type="dxa"/>
          </w:tcPr>
          <w:p w14:paraId="72D2A989" w14:textId="77777777" w:rsidR="006B4E0F" w:rsidRPr="007A3F13" w:rsidRDefault="006B4E0F" w:rsidP="00D060D7">
            <w:pPr>
              <w:rPr>
                <w:rFonts w:ascii="Arial" w:hAnsi="Arial" w:cs="Arial"/>
                <w:szCs w:val="24"/>
              </w:rPr>
            </w:pPr>
            <w:r w:rsidRPr="007A3F13">
              <w:rPr>
                <w:rFonts w:ascii="Arial" w:hAnsi="Arial" w:cs="Arial"/>
                <w:szCs w:val="24"/>
              </w:rPr>
              <w:t>Leaders establish clear goals and commitments to EL access, growth toward English proficiency, academic achievement, and civic engagement. Leaders engage in a continuous improvement cycle when setting and monitoring goals. These goals are integrated and embedded in all aspects of the system and the needs of English learners are represented in all actions and discussions.</w:t>
            </w:r>
          </w:p>
        </w:tc>
        <w:tc>
          <w:tcPr>
            <w:tcW w:w="1978" w:type="dxa"/>
          </w:tcPr>
          <w:p w14:paraId="16BEE0D6" w14:textId="77777777" w:rsidR="006B4E0F" w:rsidRPr="007A3F13" w:rsidRDefault="006B4E0F" w:rsidP="00D060D7">
            <w:pPr>
              <w:rPr>
                <w:rFonts w:ascii="Arial" w:hAnsi="Arial" w:cs="Arial"/>
                <w:szCs w:val="24"/>
              </w:rPr>
            </w:pPr>
            <w:r w:rsidRPr="007A3F13">
              <w:rPr>
                <w:rFonts w:ascii="Arial" w:hAnsi="Arial" w:cs="Arial"/>
                <w:szCs w:val="24"/>
              </w:rPr>
              <w:t>Connections:</w:t>
            </w:r>
          </w:p>
        </w:tc>
      </w:tr>
      <w:tr w:rsidR="006B4E0F" w:rsidRPr="007A3F13" w14:paraId="3DE726C6" w14:textId="77777777" w:rsidTr="00B864E2">
        <w:trPr>
          <w:cantSplit/>
        </w:trPr>
        <w:tc>
          <w:tcPr>
            <w:tcW w:w="2785" w:type="dxa"/>
          </w:tcPr>
          <w:p w14:paraId="08EB4EF7" w14:textId="77777777" w:rsidR="006B4E0F" w:rsidRPr="007A3F13" w:rsidRDefault="006B4E0F" w:rsidP="00D060D7">
            <w:pPr>
              <w:rPr>
                <w:rFonts w:ascii="Arial" w:hAnsi="Arial" w:cs="Arial"/>
                <w:szCs w:val="24"/>
              </w:rPr>
            </w:pPr>
            <w:r w:rsidRPr="007A3F13">
              <w:rPr>
                <w:rFonts w:ascii="Arial" w:hAnsi="Arial" w:cs="Arial"/>
                <w:b/>
                <w:szCs w:val="24"/>
              </w:rPr>
              <w:lastRenderedPageBreak/>
              <w:t>B</w:t>
            </w:r>
            <w:r w:rsidRPr="007A3F13">
              <w:rPr>
                <w:rFonts w:ascii="Arial" w:hAnsi="Arial" w:cs="Arial"/>
                <w:szCs w:val="24"/>
              </w:rPr>
              <w:t xml:space="preserve">. The school system invests </w:t>
            </w:r>
            <w:r w:rsidRPr="007A3F13">
              <w:rPr>
                <w:rFonts w:ascii="Arial" w:hAnsi="Arial" w:cs="Arial"/>
                <w:b/>
                <w:bCs/>
                <w:szCs w:val="24"/>
              </w:rPr>
              <w:t xml:space="preserve">adequate resources </w:t>
            </w:r>
            <w:r w:rsidRPr="007A3F13">
              <w:rPr>
                <w:rFonts w:ascii="Arial" w:hAnsi="Arial" w:cs="Arial"/>
                <w:szCs w:val="24"/>
              </w:rPr>
              <w:t xml:space="preserve">to support the conditions required to address EL needs. </w:t>
            </w:r>
          </w:p>
        </w:tc>
        <w:tc>
          <w:tcPr>
            <w:tcW w:w="2160" w:type="dxa"/>
          </w:tcPr>
          <w:p w14:paraId="46410D82" w14:textId="77777777" w:rsidR="006B4E0F" w:rsidRPr="007A3F13" w:rsidRDefault="006B4E0F" w:rsidP="00D060D7">
            <w:pPr>
              <w:rPr>
                <w:rFonts w:ascii="Arial" w:hAnsi="Arial" w:cs="Arial"/>
                <w:szCs w:val="24"/>
              </w:rPr>
            </w:pPr>
            <w:r w:rsidRPr="007A3F13">
              <w:rPr>
                <w:rFonts w:ascii="Arial" w:hAnsi="Arial" w:cs="Arial"/>
                <w:szCs w:val="24"/>
              </w:rPr>
              <w:t>The school system does not have adequate resources to support the conditions required to address EL needs.</w:t>
            </w:r>
          </w:p>
        </w:tc>
        <w:tc>
          <w:tcPr>
            <w:tcW w:w="2250" w:type="dxa"/>
          </w:tcPr>
          <w:p w14:paraId="48AFFB69" w14:textId="77777777" w:rsidR="006B4E0F" w:rsidRPr="007A3F13" w:rsidRDefault="006B4E0F" w:rsidP="00D060D7">
            <w:pPr>
              <w:rPr>
                <w:rFonts w:ascii="Arial" w:hAnsi="Arial" w:cs="Arial"/>
                <w:szCs w:val="24"/>
              </w:rPr>
            </w:pPr>
            <w:r w:rsidRPr="007A3F13">
              <w:rPr>
                <w:rFonts w:ascii="Arial" w:hAnsi="Arial" w:cs="Arial"/>
                <w:szCs w:val="24"/>
              </w:rPr>
              <w:t>The school system invests few resources to support the conditions required to address EL needs.</w:t>
            </w:r>
          </w:p>
        </w:tc>
        <w:tc>
          <w:tcPr>
            <w:tcW w:w="2250" w:type="dxa"/>
          </w:tcPr>
          <w:p w14:paraId="224CB40D" w14:textId="77777777" w:rsidR="006B4E0F" w:rsidRPr="007A3F13" w:rsidRDefault="006B4E0F" w:rsidP="00D060D7">
            <w:pPr>
              <w:spacing w:before="240" w:after="720"/>
              <w:rPr>
                <w:rFonts w:ascii="Arial" w:hAnsi="Arial" w:cs="Arial"/>
                <w:szCs w:val="24"/>
              </w:rPr>
            </w:pPr>
            <w:r w:rsidRPr="007A3F13">
              <w:rPr>
                <w:rFonts w:ascii="Arial" w:hAnsi="Arial" w:cs="Arial"/>
                <w:szCs w:val="24"/>
              </w:rPr>
              <w:t>The school system invests adequate resources to support the conditions required to address EL needs.</w:t>
            </w:r>
          </w:p>
        </w:tc>
        <w:tc>
          <w:tcPr>
            <w:tcW w:w="2967" w:type="dxa"/>
          </w:tcPr>
          <w:p w14:paraId="73A42672" w14:textId="77777777" w:rsidR="006B4E0F" w:rsidRPr="007A3F13" w:rsidRDefault="006B4E0F" w:rsidP="00D060D7">
            <w:pPr>
              <w:rPr>
                <w:rFonts w:ascii="Arial" w:hAnsi="Arial" w:cs="Arial"/>
                <w:szCs w:val="24"/>
              </w:rPr>
            </w:pPr>
            <w:r w:rsidRPr="007A3F13">
              <w:rPr>
                <w:rFonts w:ascii="Arial" w:hAnsi="Arial" w:cs="Arial"/>
                <w:szCs w:val="24"/>
              </w:rPr>
              <w:t>The school system prioritizes resources to support the conditions required to address EL needs.</w:t>
            </w:r>
          </w:p>
        </w:tc>
        <w:tc>
          <w:tcPr>
            <w:tcW w:w="1978" w:type="dxa"/>
          </w:tcPr>
          <w:p w14:paraId="7B63C771" w14:textId="77777777" w:rsidR="006B4E0F" w:rsidRPr="007A3F13" w:rsidRDefault="006B4E0F" w:rsidP="00D060D7">
            <w:pPr>
              <w:rPr>
                <w:rFonts w:ascii="Arial" w:hAnsi="Arial" w:cs="Arial"/>
                <w:szCs w:val="24"/>
              </w:rPr>
            </w:pPr>
            <w:r w:rsidRPr="007A3F13">
              <w:rPr>
                <w:rFonts w:ascii="Arial" w:hAnsi="Arial" w:cs="Arial"/>
                <w:szCs w:val="24"/>
              </w:rPr>
              <w:t>Connections:</w:t>
            </w:r>
          </w:p>
        </w:tc>
      </w:tr>
      <w:tr w:rsidR="006B4E0F" w:rsidRPr="007A3F13" w14:paraId="118E03C2" w14:textId="77777777" w:rsidTr="00B864E2">
        <w:trPr>
          <w:cantSplit/>
        </w:trPr>
        <w:tc>
          <w:tcPr>
            <w:tcW w:w="2785" w:type="dxa"/>
          </w:tcPr>
          <w:p w14:paraId="67C742FC" w14:textId="77777777" w:rsidR="006B4E0F" w:rsidRPr="007A3F13" w:rsidRDefault="006B4E0F" w:rsidP="00D060D7">
            <w:pPr>
              <w:rPr>
                <w:rFonts w:ascii="Arial" w:hAnsi="Arial" w:cs="Arial"/>
                <w:szCs w:val="24"/>
              </w:rPr>
            </w:pPr>
            <w:r w:rsidRPr="007A3F13">
              <w:rPr>
                <w:rFonts w:ascii="Arial" w:hAnsi="Arial" w:cs="Arial"/>
                <w:b/>
                <w:szCs w:val="24"/>
              </w:rPr>
              <w:t>C</w:t>
            </w:r>
            <w:r w:rsidRPr="007A3F13">
              <w:rPr>
                <w:rFonts w:ascii="Arial" w:hAnsi="Arial" w:cs="Arial"/>
                <w:szCs w:val="24"/>
              </w:rPr>
              <w:t xml:space="preserve">. A </w:t>
            </w:r>
            <w:r w:rsidRPr="007A3F13">
              <w:rPr>
                <w:rFonts w:ascii="Arial" w:hAnsi="Arial" w:cs="Arial"/>
                <w:b/>
                <w:bCs/>
                <w:szCs w:val="24"/>
              </w:rPr>
              <w:t xml:space="preserve">system of culturally and linguistically valid and reliable assessment </w:t>
            </w:r>
            <w:r w:rsidRPr="007A3F13">
              <w:rPr>
                <w:rFonts w:ascii="Arial" w:hAnsi="Arial" w:cs="Arial"/>
                <w:szCs w:val="24"/>
              </w:rPr>
              <w:t xml:space="preserve">supports instruction, continuous improvement, and accountability for attainment of English proficiency, biliteracy, and academic achievement. </w:t>
            </w:r>
          </w:p>
        </w:tc>
        <w:tc>
          <w:tcPr>
            <w:tcW w:w="2160" w:type="dxa"/>
          </w:tcPr>
          <w:p w14:paraId="62619B35" w14:textId="77777777" w:rsidR="006B4E0F" w:rsidRPr="007A3F13" w:rsidRDefault="006B4E0F" w:rsidP="00D060D7">
            <w:pPr>
              <w:rPr>
                <w:rFonts w:ascii="Arial" w:hAnsi="Arial" w:cs="Arial"/>
                <w:szCs w:val="24"/>
              </w:rPr>
            </w:pPr>
            <w:r w:rsidRPr="007A3F13">
              <w:rPr>
                <w:rFonts w:ascii="Arial" w:hAnsi="Arial" w:cs="Arial"/>
                <w:szCs w:val="24"/>
              </w:rPr>
              <w:t xml:space="preserve">A system of valid and reliable assessment is representative of instruction and captures what students can do. </w:t>
            </w:r>
          </w:p>
        </w:tc>
        <w:tc>
          <w:tcPr>
            <w:tcW w:w="2250" w:type="dxa"/>
          </w:tcPr>
          <w:p w14:paraId="558C1C0A" w14:textId="77777777" w:rsidR="006B4E0F" w:rsidRPr="007A3F13" w:rsidRDefault="006B4E0F" w:rsidP="00D060D7">
            <w:pPr>
              <w:rPr>
                <w:rFonts w:ascii="Arial" w:hAnsi="Arial" w:cs="Arial"/>
                <w:szCs w:val="24"/>
              </w:rPr>
            </w:pPr>
            <w:r w:rsidRPr="007A3F13">
              <w:rPr>
                <w:rFonts w:ascii="Arial" w:hAnsi="Arial" w:cs="Arial"/>
                <w:szCs w:val="24"/>
              </w:rPr>
              <w:t>A system of culturally and linguistically valid and reliable assessment is representative of instruction and captures what students can do.</w:t>
            </w:r>
          </w:p>
        </w:tc>
        <w:tc>
          <w:tcPr>
            <w:tcW w:w="2250" w:type="dxa"/>
          </w:tcPr>
          <w:p w14:paraId="7B1C9906" w14:textId="77777777" w:rsidR="006B4E0F" w:rsidRPr="007A3F13" w:rsidRDefault="006B4E0F" w:rsidP="00D060D7">
            <w:pPr>
              <w:spacing w:after="600"/>
              <w:rPr>
                <w:rFonts w:ascii="Arial" w:hAnsi="Arial" w:cs="Arial"/>
                <w:szCs w:val="24"/>
              </w:rPr>
            </w:pPr>
            <w:r w:rsidRPr="007A3F13">
              <w:rPr>
                <w:rFonts w:ascii="Arial" w:hAnsi="Arial" w:cs="Arial"/>
                <w:szCs w:val="24"/>
              </w:rPr>
              <w:t>A system of culturally and linguistically valid and reliable assessment is representative of instruction and captures what students can do. The assessment system supports biliteracy and academic achievement.</w:t>
            </w:r>
          </w:p>
        </w:tc>
        <w:tc>
          <w:tcPr>
            <w:tcW w:w="2967" w:type="dxa"/>
          </w:tcPr>
          <w:p w14:paraId="132782E1" w14:textId="77777777" w:rsidR="006B4E0F" w:rsidRPr="007A3F13" w:rsidRDefault="006B4E0F" w:rsidP="00D060D7">
            <w:pPr>
              <w:rPr>
                <w:rFonts w:ascii="Arial" w:hAnsi="Arial" w:cs="Arial"/>
                <w:szCs w:val="24"/>
              </w:rPr>
            </w:pPr>
            <w:r w:rsidRPr="007A3F13">
              <w:rPr>
                <w:rFonts w:ascii="Arial" w:hAnsi="Arial" w:cs="Arial"/>
                <w:szCs w:val="24"/>
              </w:rPr>
              <w:t xml:space="preserve">A comprehensive system of culturally and linguistically valid and reliable assessment is representative of culturally relevant instruction and captures what students can do. The system takes student needs into account and supports Biliteracy and academic achievement. </w:t>
            </w:r>
          </w:p>
        </w:tc>
        <w:tc>
          <w:tcPr>
            <w:tcW w:w="1978" w:type="dxa"/>
          </w:tcPr>
          <w:p w14:paraId="6DD4A36A" w14:textId="77777777" w:rsidR="006B4E0F" w:rsidRPr="007A3F13" w:rsidRDefault="006B4E0F" w:rsidP="00D060D7">
            <w:pPr>
              <w:rPr>
                <w:rFonts w:ascii="Arial" w:hAnsi="Arial" w:cs="Arial"/>
                <w:szCs w:val="24"/>
              </w:rPr>
            </w:pPr>
            <w:r w:rsidRPr="007A3F13">
              <w:rPr>
                <w:rFonts w:ascii="Arial" w:hAnsi="Arial" w:cs="Arial"/>
                <w:szCs w:val="24"/>
              </w:rPr>
              <w:t>Connections:</w:t>
            </w:r>
          </w:p>
        </w:tc>
      </w:tr>
      <w:tr w:rsidR="006B4E0F" w:rsidRPr="007A3F13" w14:paraId="3479454A" w14:textId="77777777" w:rsidTr="00B864E2">
        <w:trPr>
          <w:cantSplit/>
        </w:trPr>
        <w:tc>
          <w:tcPr>
            <w:tcW w:w="2785" w:type="dxa"/>
          </w:tcPr>
          <w:p w14:paraId="1032F2D6" w14:textId="4794463D" w:rsidR="006B4E0F" w:rsidRPr="007A3F13" w:rsidRDefault="006B4E0F" w:rsidP="00D060D7">
            <w:pPr>
              <w:rPr>
                <w:rFonts w:ascii="Arial" w:hAnsi="Arial" w:cs="Arial"/>
                <w:szCs w:val="24"/>
              </w:rPr>
            </w:pPr>
            <w:r w:rsidRPr="007A3F13">
              <w:rPr>
                <w:rFonts w:ascii="Arial" w:hAnsi="Arial" w:cs="Arial"/>
                <w:b/>
                <w:szCs w:val="24"/>
              </w:rPr>
              <w:lastRenderedPageBreak/>
              <w:t>D</w:t>
            </w:r>
            <w:r w:rsidRPr="007A3F13">
              <w:rPr>
                <w:rFonts w:ascii="Arial" w:hAnsi="Arial" w:cs="Arial"/>
                <w:szCs w:val="24"/>
              </w:rPr>
              <w:t xml:space="preserve">. </w:t>
            </w:r>
            <w:r w:rsidRPr="007A3F13">
              <w:rPr>
                <w:rFonts w:ascii="Arial" w:hAnsi="Arial" w:cs="Arial"/>
                <w:b/>
                <w:bCs/>
                <w:szCs w:val="24"/>
              </w:rPr>
              <w:t xml:space="preserve">Capacity building </w:t>
            </w:r>
            <w:r w:rsidRPr="007A3F13">
              <w:rPr>
                <w:rFonts w:ascii="Arial" w:hAnsi="Arial" w:cs="Arial"/>
                <w:szCs w:val="24"/>
              </w:rPr>
              <w:t xml:space="preserve">occurs at all levels of the system, including </w:t>
            </w:r>
            <w:r w:rsidRPr="007A3F13">
              <w:rPr>
                <w:rFonts w:ascii="Arial" w:hAnsi="Arial" w:cs="Arial"/>
                <w:b/>
                <w:bCs/>
                <w:szCs w:val="24"/>
              </w:rPr>
              <w:t xml:space="preserve">leadership development </w:t>
            </w:r>
            <w:r w:rsidRPr="007A3F13">
              <w:rPr>
                <w:rFonts w:ascii="Arial" w:hAnsi="Arial" w:cs="Arial"/>
                <w:szCs w:val="24"/>
              </w:rPr>
              <w:t xml:space="preserve">to understand and address the needs of English learners. </w:t>
            </w:r>
            <w:r w:rsidRPr="007A3F13">
              <w:rPr>
                <w:rFonts w:ascii="Arial" w:hAnsi="Arial" w:cs="Arial"/>
                <w:b/>
                <w:bCs/>
                <w:szCs w:val="24"/>
              </w:rPr>
              <w:t xml:space="preserve">Professional learning </w:t>
            </w:r>
            <w:r w:rsidRPr="007A3F13">
              <w:rPr>
                <w:rFonts w:ascii="Arial" w:hAnsi="Arial" w:cs="Arial"/>
                <w:szCs w:val="24"/>
              </w:rPr>
              <w:t xml:space="preserve">and </w:t>
            </w:r>
            <w:r w:rsidRPr="007A3F13">
              <w:rPr>
                <w:rFonts w:ascii="Arial" w:hAnsi="Arial" w:cs="Arial"/>
                <w:b/>
                <w:bCs/>
                <w:szCs w:val="24"/>
              </w:rPr>
              <w:t xml:space="preserve">collaboration time </w:t>
            </w:r>
            <w:r w:rsidRPr="007A3F13">
              <w:rPr>
                <w:rFonts w:ascii="Arial" w:hAnsi="Arial" w:cs="Arial"/>
                <w:szCs w:val="24"/>
              </w:rPr>
              <w:t xml:space="preserve">are afforded to teachers. The system makes robust efforts to address the teaching shortage and build a </w:t>
            </w:r>
            <w:r w:rsidRPr="007A3F13">
              <w:rPr>
                <w:rFonts w:ascii="Arial" w:hAnsi="Arial" w:cs="Arial"/>
                <w:b/>
                <w:bCs/>
                <w:szCs w:val="24"/>
              </w:rPr>
              <w:t>recruitment and develop</w:t>
            </w:r>
            <w:r w:rsidRPr="007A3F13">
              <w:rPr>
                <w:rFonts w:ascii="Arial" w:hAnsi="Arial" w:cs="Arial"/>
                <w:b/>
                <w:bCs/>
                <w:szCs w:val="24"/>
              </w:rPr>
              <w:softHyphen/>
              <w:t xml:space="preserve">ment pipeline </w:t>
            </w:r>
            <w:r w:rsidRPr="007A3F13">
              <w:rPr>
                <w:rFonts w:ascii="Arial" w:hAnsi="Arial" w:cs="Arial"/>
                <w:szCs w:val="24"/>
              </w:rPr>
              <w:t>of educators skilled in addressing the needs of English learners, including bilingual teachers.</w:t>
            </w:r>
          </w:p>
        </w:tc>
        <w:tc>
          <w:tcPr>
            <w:tcW w:w="2160" w:type="dxa"/>
          </w:tcPr>
          <w:p w14:paraId="0D9AA88D" w14:textId="77777777" w:rsidR="006B4E0F" w:rsidRPr="007A3F13" w:rsidRDefault="006B4E0F" w:rsidP="00D060D7">
            <w:pPr>
              <w:rPr>
                <w:rFonts w:ascii="Arial" w:hAnsi="Arial" w:cs="Arial"/>
                <w:szCs w:val="24"/>
              </w:rPr>
            </w:pPr>
            <w:r w:rsidRPr="007A3F13">
              <w:rPr>
                <w:rFonts w:ascii="Arial" w:hAnsi="Arial" w:cs="Arial"/>
                <w:szCs w:val="24"/>
              </w:rPr>
              <w:t>Capacity building to understand and address the needs of English learners is limited. Professional development, rather than ongoing, collaborative professional learning, may be provided.</w:t>
            </w:r>
          </w:p>
        </w:tc>
        <w:tc>
          <w:tcPr>
            <w:tcW w:w="2250" w:type="dxa"/>
          </w:tcPr>
          <w:p w14:paraId="0140F488" w14:textId="77777777" w:rsidR="006B4E0F" w:rsidRPr="007A3F13" w:rsidRDefault="006B4E0F" w:rsidP="00D060D7">
            <w:pPr>
              <w:rPr>
                <w:rFonts w:ascii="Arial" w:hAnsi="Arial" w:cs="Arial"/>
                <w:szCs w:val="24"/>
              </w:rPr>
            </w:pPr>
            <w:r w:rsidRPr="007A3F13">
              <w:rPr>
                <w:rFonts w:ascii="Arial" w:hAnsi="Arial" w:cs="Arial"/>
                <w:szCs w:val="24"/>
              </w:rPr>
              <w:t>Some opportunities for capacity building are provided. Professional learning is supportive and interactive but collaboration time may not be sufficient to implement strategies learned. Capacity building addresses the needs of English learners.</w:t>
            </w:r>
          </w:p>
        </w:tc>
        <w:tc>
          <w:tcPr>
            <w:tcW w:w="2250" w:type="dxa"/>
          </w:tcPr>
          <w:p w14:paraId="33F1A793" w14:textId="77777777" w:rsidR="006B4E0F" w:rsidRPr="007A3F13" w:rsidRDefault="006B4E0F" w:rsidP="00D060D7">
            <w:pPr>
              <w:rPr>
                <w:rFonts w:ascii="Arial" w:hAnsi="Arial" w:cs="Arial"/>
                <w:szCs w:val="24"/>
              </w:rPr>
            </w:pPr>
            <w:r w:rsidRPr="007A3F13">
              <w:rPr>
                <w:rFonts w:ascii="Arial" w:hAnsi="Arial" w:cs="Arial"/>
                <w:szCs w:val="24"/>
              </w:rPr>
              <w:t>Opportunities for capacity building are provided on an ongoing basis. Professional learning is supportive and interactive. Collaboration time to implement strategies learned is provided. Capacity building is targeted to address the needs of English learners.</w:t>
            </w:r>
          </w:p>
        </w:tc>
        <w:tc>
          <w:tcPr>
            <w:tcW w:w="2967" w:type="dxa"/>
          </w:tcPr>
          <w:p w14:paraId="58B685A6" w14:textId="77777777" w:rsidR="006B4E0F" w:rsidRPr="007A3F13" w:rsidRDefault="006B4E0F" w:rsidP="00D060D7">
            <w:pPr>
              <w:rPr>
                <w:rFonts w:ascii="Arial" w:hAnsi="Arial" w:cs="Arial"/>
                <w:szCs w:val="24"/>
              </w:rPr>
            </w:pPr>
            <w:r w:rsidRPr="007A3F13">
              <w:rPr>
                <w:rFonts w:ascii="Arial" w:hAnsi="Arial" w:cs="Arial"/>
                <w:szCs w:val="24"/>
              </w:rPr>
              <w:t xml:space="preserve">Opportunities for capacity building that represent the standards for professional learning are provided on an ongoing basis. Professional learning is supportive, meaningful, and interactive. Individuals at all levels of the system have a voice in developing professional learning opportunities and there is sufficient collaboration time to implement strategies learned. Capacity building is targeted to address the needs of English learners, including by addressing the teacher shortage and the need for highly trained bilingual teachers. </w:t>
            </w:r>
          </w:p>
        </w:tc>
        <w:tc>
          <w:tcPr>
            <w:tcW w:w="1978" w:type="dxa"/>
          </w:tcPr>
          <w:p w14:paraId="6D320F13" w14:textId="77777777" w:rsidR="006B4E0F" w:rsidRPr="007A3F13" w:rsidRDefault="006B4E0F" w:rsidP="00D060D7">
            <w:pPr>
              <w:rPr>
                <w:rFonts w:ascii="Arial" w:hAnsi="Arial" w:cs="Arial"/>
                <w:szCs w:val="24"/>
              </w:rPr>
            </w:pPr>
            <w:r w:rsidRPr="007A3F13">
              <w:rPr>
                <w:rFonts w:ascii="Arial" w:hAnsi="Arial" w:cs="Arial"/>
                <w:szCs w:val="24"/>
              </w:rPr>
              <w:t>Connections:</w:t>
            </w:r>
          </w:p>
        </w:tc>
      </w:tr>
    </w:tbl>
    <w:p w14:paraId="2B63E540" w14:textId="28AE63EE" w:rsidR="006B4E0F" w:rsidRPr="007A3F13" w:rsidRDefault="006B4E0F" w:rsidP="00D060D7">
      <w:pPr>
        <w:spacing w:before="120"/>
        <w:rPr>
          <w:rFonts w:ascii="Arial" w:hAnsi="Arial" w:cs="Arial"/>
        </w:rPr>
        <w:sectPr w:rsidR="006B4E0F" w:rsidRPr="007A3F13" w:rsidSect="00B864E2">
          <w:headerReference w:type="even" r:id="rId124"/>
          <w:headerReference w:type="default" r:id="rId125"/>
          <w:headerReference w:type="first" r:id="rId126"/>
          <w:pgSz w:w="15840" w:h="12240" w:orient="landscape"/>
          <w:pgMar w:top="720" w:right="720" w:bottom="720" w:left="720" w:header="720" w:footer="720" w:gutter="0"/>
          <w:cols w:space="720"/>
          <w:docGrid w:linePitch="360"/>
        </w:sectPr>
      </w:pPr>
      <w:r w:rsidRPr="007A3F13">
        <w:rPr>
          <w:rFonts w:ascii="Arial" w:hAnsi="Arial" w:cs="Arial"/>
          <w:b/>
          <w:szCs w:val="24"/>
        </w:rPr>
        <w:t>Self-Reflection: What questions do</w:t>
      </w:r>
      <w:r w:rsidR="000003D4" w:rsidRPr="007A3F13">
        <w:rPr>
          <w:rFonts w:ascii="Arial" w:hAnsi="Arial" w:cs="Arial"/>
          <w:b/>
          <w:szCs w:val="24"/>
        </w:rPr>
        <w:t>es</w:t>
      </w:r>
      <w:r w:rsidRPr="007A3F13">
        <w:rPr>
          <w:rFonts w:ascii="Arial" w:hAnsi="Arial" w:cs="Arial"/>
          <w:b/>
          <w:szCs w:val="24"/>
        </w:rPr>
        <w:t xml:space="preserve"> this principle and its elements raise?</w:t>
      </w:r>
    </w:p>
    <w:p w14:paraId="325E9906" w14:textId="77777777" w:rsidR="006B4E0F" w:rsidRPr="007A3F13" w:rsidRDefault="006B4E0F" w:rsidP="005B1375">
      <w:pPr>
        <w:pStyle w:val="Heading5"/>
      </w:pPr>
      <w:r w:rsidRPr="007A3F13">
        <w:lastRenderedPageBreak/>
        <w:t>Principle #4: Alignment and Articulation Within and Across Systems</w:t>
      </w:r>
    </w:p>
    <w:p w14:paraId="72214DAC" w14:textId="56525520" w:rsidR="006B4E0F" w:rsidRPr="007A3F13" w:rsidRDefault="006B4E0F" w:rsidP="00D060D7">
      <w:pPr>
        <w:rPr>
          <w:rFonts w:ascii="Arial" w:eastAsia="MS Mincho" w:hAnsi="Arial" w:cs="Arial"/>
          <w:i/>
          <w:szCs w:val="24"/>
        </w:rPr>
      </w:pPr>
      <w:r w:rsidRPr="007A3F13">
        <w:rPr>
          <w:rFonts w:ascii="Arial" w:eastAsia="MS Mincho" w:hAnsi="Arial" w:cs="Arial"/>
          <w:szCs w:val="24"/>
        </w:rPr>
        <w:t>English learners experience a coherent, articulated, and aligned set of practices and pathways across grade levels and educational segments, beginning with a strong foundation in early childhood and appropri</w:t>
      </w:r>
      <w:r w:rsidRPr="007A3F13">
        <w:rPr>
          <w:rFonts w:ascii="Arial" w:eastAsia="MS Mincho" w:hAnsi="Arial" w:cs="Arial"/>
          <w:szCs w:val="24"/>
        </w:rPr>
        <w:softHyphen/>
        <w:t>ate identification of strengths and needs, continuing through to reclassification, graduation, higher educa</w:t>
      </w:r>
      <w:r w:rsidRPr="007A3F13">
        <w:rPr>
          <w:rFonts w:ascii="Arial" w:eastAsia="MS Mincho" w:hAnsi="Arial" w:cs="Arial"/>
          <w:szCs w:val="24"/>
        </w:rPr>
        <w:softHyphen/>
        <w:t>tion, and career opportunities. These pathways foster the skills, language(s), literacy, and knowledge students need for college- and career-readiness and participation in a global, diverse, multilingual, twenty-first century world.</w:t>
      </w:r>
    </w:p>
    <w:tbl>
      <w:tblPr>
        <w:tblStyle w:val="TableGrid"/>
        <w:tblW w:w="14390" w:type="dxa"/>
        <w:tblLook w:val="04A0" w:firstRow="1" w:lastRow="0" w:firstColumn="1" w:lastColumn="0" w:noHBand="0" w:noVBand="1"/>
        <w:tblDescription w:val="This table shows the elements of principle four in the first column and then the levels of implementation in columns two through five. The sixth column provides space to discuss the connection to the LCAP. This is a rubric for self-reflection on principle four. "/>
      </w:tblPr>
      <w:tblGrid>
        <w:gridCol w:w="2843"/>
        <w:gridCol w:w="2282"/>
        <w:gridCol w:w="2526"/>
        <w:gridCol w:w="2404"/>
        <w:gridCol w:w="2404"/>
        <w:gridCol w:w="1931"/>
      </w:tblGrid>
      <w:tr w:rsidR="006B4E0F" w:rsidRPr="007A3F13" w14:paraId="07ECAD9B" w14:textId="77777777" w:rsidTr="006B4E0F">
        <w:trPr>
          <w:cantSplit/>
          <w:trHeight w:val="809"/>
          <w:tblHeader/>
        </w:trPr>
        <w:tc>
          <w:tcPr>
            <w:tcW w:w="2843" w:type="dxa"/>
            <w:shd w:val="clear" w:color="auto" w:fill="D0CECE" w:themeFill="background2" w:themeFillShade="E6"/>
          </w:tcPr>
          <w:p w14:paraId="02ADBF2B" w14:textId="77777777" w:rsidR="006B4E0F" w:rsidRPr="007A3F13" w:rsidRDefault="006B4E0F" w:rsidP="00D060D7">
            <w:pPr>
              <w:rPr>
                <w:rFonts w:ascii="Arial" w:hAnsi="Arial" w:cs="Arial"/>
                <w:b/>
                <w:szCs w:val="24"/>
              </w:rPr>
            </w:pPr>
            <w:r w:rsidRPr="007A3F13">
              <w:rPr>
                <w:rFonts w:ascii="Arial" w:hAnsi="Arial" w:cs="Arial"/>
                <w:b/>
                <w:szCs w:val="24"/>
              </w:rPr>
              <w:t xml:space="preserve">Element </w:t>
            </w:r>
          </w:p>
        </w:tc>
        <w:tc>
          <w:tcPr>
            <w:tcW w:w="2282" w:type="dxa"/>
            <w:shd w:val="clear" w:color="auto" w:fill="D0CECE" w:themeFill="background2" w:themeFillShade="E6"/>
          </w:tcPr>
          <w:p w14:paraId="5E8B7583" w14:textId="77777777" w:rsidR="006B4E0F" w:rsidRPr="007A3F13" w:rsidRDefault="006B4E0F" w:rsidP="00D060D7">
            <w:pPr>
              <w:rPr>
                <w:rFonts w:ascii="Arial" w:hAnsi="Arial" w:cs="Arial"/>
                <w:b/>
                <w:szCs w:val="24"/>
              </w:rPr>
            </w:pPr>
            <w:r w:rsidRPr="007A3F13">
              <w:rPr>
                <w:rFonts w:ascii="Arial" w:hAnsi="Arial" w:cs="Arial"/>
                <w:b/>
                <w:szCs w:val="24"/>
              </w:rPr>
              <w:t>1 Minimal Alignment and Articulation</w:t>
            </w:r>
          </w:p>
        </w:tc>
        <w:tc>
          <w:tcPr>
            <w:tcW w:w="2526" w:type="dxa"/>
            <w:shd w:val="clear" w:color="auto" w:fill="D0CECE" w:themeFill="background2" w:themeFillShade="E6"/>
          </w:tcPr>
          <w:p w14:paraId="272818D5" w14:textId="77777777" w:rsidR="006B4E0F" w:rsidRPr="007A3F13" w:rsidRDefault="006B4E0F" w:rsidP="00D060D7">
            <w:pPr>
              <w:rPr>
                <w:rFonts w:ascii="Arial" w:hAnsi="Arial" w:cs="Arial"/>
                <w:b/>
                <w:szCs w:val="24"/>
              </w:rPr>
            </w:pPr>
            <w:r w:rsidRPr="007A3F13">
              <w:rPr>
                <w:rFonts w:ascii="Arial" w:hAnsi="Arial" w:cs="Arial"/>
                <w:b/>
                <w:szCs w:val="24"/>
              </w:rPr>
              <w:t>2 Fair Alignment and Articulation</w:t>
            </w:r>
          </w:p>
        </w:tc>
        <w:tc>
          <w:tcPr>
            <w:tcW w:w="2404" w:type="dxa"/>
            <w:shd w:val="clear" w:color="auto" w:fill="D0CECE" w:themeFill="background2" w:themeFillShade="E6"/>
          </w:tcPr>
          <w:p w14:paraId="484D5F9F" w14:textId="77777777" w:rsidR="006B4E0F" w:rsidRPr="007A3F13" w:rsidRDefault="006B4E0F" w:rsidP="00D060D7">
            <w:pPr>
              <w:rPr>
                <w:rFonts w:ascii="Arial" w:hAnsi="Arial" w:cs="Arial"/>
                <w:b/>
                <w:szCs w:val="24"/>
              </w:rPr>
            </w:pPr>
            <w:r w:rsidRPr="007A3F13">
              <w:rPr>
                <w:rFonts w:ascii="Arial" w:hAnsi="Arial" w:cs="Arial"/>
                <w:b/>
                <w:szCs w:val="24"/>
              </w:rPr>
              <w:t>3 Good Alignment and Articulation</w:t>
            </w:r>
          </w:p>
        </w:tc>
        <w:tc>
          <w:tcPr>
            <w:tcW w:w="2404" w:type="dxa"/>
            <w:shd w:val="clear" w:color="auto" w:fill="D0CECE" w:themeFill="background2" w:themeFillShade="E6"/>
          </w:tcPr>
          <w:p w14:paraId="5B5A3219" w14:textId="77777777" w:rsidR="006B4E0F" w:rsidRPr="007A3F13" w:rsidRDefault="006B4E0F" w:rsidP="00D060D7">
            <w:pPr>
              <w:rPr>
                <w:rFonts w:ascii="Arial" w:hAnsi="Arial" w:cs="Arial"/>
                <w:b/>
                <w:szCs w:val="24"/>
              </w:rPr>
            </w:pPr>
            <w:r w:rsidRPr="007A3F13">
              <w:rPr>
                <w:rFonts w:ascii="Arial" w:hAnsi="Arial" w:cs="Arial"/>
                <w:b/>
                <w:szCs w:val="24"/>
              </w:rPr>
              <w:t>4 Excellent Alignment and Articulation</w:t>
            </w:r>
          </w:p>
        </w:tc>
        <w:tc>
          <w:tcPr>
            <w:tcW w:w="1931" w:type="dxa"/>
            <w:shd w:val="clear" w:color="auto" w:fill="D0CECE" w:themeFill="background2" w:themeFillShade="E6"/>
          </w:tcPr>
          <w:p w14:paraId="2E40D308" w14:textId="77777777" w:rsidR="006B4E0F" w:rsidRPr="007A3F13" w:rsidRDefault="006B4E0F" w:rsidP="00D060D7">
            <w:pPr>
              <w:rPr>
                <w:rFonts w:ascii="Arial" w:hAnsi="Arial" w:cs="Arial"/>
                <w:b/>
                <w:szCs w:val="24"/>
              </w:rPr>
            </w:pPr>
            <w:r w:rsidRPr="007A3F13">
              <w:rPr>
                <w:rFonts w:ascii="Arial" w:hAnsi="Arial" w:cs="Arial"/>
                <w:b/>
                <w:szCs w:val="24"/>
              </w:rPr>
              <w:t>Connection to LCAP and other local planning</w:t>
            </w:r>
          </w:p>
        </w:tc>
      </w:tr>
      <w:tr w:rsidR="006B4E0F" w:rsidRPr="007A3F13" w14:paraId="24AF9C1D" w14:textId="77777777" w:rsidTr="006B4E0F">
        <w:trPr>
          <w:cantSplit/>
        </w:trPr>
        <w:tc>
          <w:tcPr>
            <w:tcW w:w="2843" w:type="dxa"/>
          </w:tcPr>
          <w:p w14:paraId="1DCCC2AA" w14:textId="2F988EDB" w:rsidR="006B4E0F" w:rsidRPr="007A3F13" w:rsidRDefault="006B4E0F" w:rsidP="00D060D7">
            <w:pPr>
              <w:rPr>
                <w:rFonts w:ascii="Arial" w:hAnsi="Arial" w:cs="Arial"/>
                <w:szCs w:val="24"/>
              </w:rPr>
            </w:pPr>
            <w:r w:rsidRPr="007A3F13">
              <w:rPr>
                <w:rFonts w:ascii="Arial" w:hAnsi="Arial" w:cs="Arial"/>
                <w:b/>
                <w:szCs w:val="24"/>
              </w:rPr>
              <w:t>A</w:t>
            </w:r>
            <w:r w:rsidRPr="007A3F13">
              <w:rPr>
                <w:rFonts w:ascii="Arial" w:hAnsi="Arial" w:cs="Arial"/>
                <w:szCs w:val="24"/>
              </w:rPr>
              <w:t xml:space="preserve">. EL educational approaches and programs are designed for continuity, </w:t>
            </w:r>
            <w:r w:rsidRPr="007A3F13">
              <w:rPr>
                <w:rFonts w:ascii="Arial" w:hAnsi="Arial" w:cs="Arial"/>
                <w:b/>
                <w:bCs/>
                <w:szCs w:val="24"/>
              </w:rPr>
              <w:t>alignment, and articu</w:t>
            </w:r>
            <w:r w:rsidRPr="007A3F13">
              <w:rPr>
                <w:rFonts w:ascii="Arial" w:hAnsi="Arial" w:cs="Arial"/>
                <w:b/>
                <w:bCs/>
                <w:szCs w:val="24"/>
              </w:rPr>
              <w:softHyphen/>
              <w:t xml:space="preserve">lation </w:t>
            </w:r>
            <w:r w:rsidRPr="007A3F13">
              <w:rPr>
                <w:rFonts w:ascii="Arial" w:hAnsi="Arial" w:cs="Arial"/>
                <w:szCs w:val="24"/>
              </w:rPr>
              <w:t xml:space="preserve">across grade levels and system segments beginning with a strong foundation in early childhood (preschool), and continuing through elementary and secondary levels onto graduation, postsecondary education, and career preparation. </w:t>
            </w:r>
          </w:p>
        </w:tc>
        <w:tc>
          <w:tcPr>
            <w:tcW w:w="2282" w:type="dxa"/>
          </w:tcPr>
          <w:p w14:paraId="5354C5CE" w14:textId="77777777" w:rsidR="006B4E0F" w:rsidRPr="007A3F13" w:rsidRDefault="006B4E0F" w:rsidP="00D060D7">
            <w:pPr>
              <w:rPr>
                <w:rFonts w:ascii="Arial" w:hAnsi="Arial" w:cs="Arial"/>
                <w:szCs w:val="24"/>
              </w:rPr>
            </w:pPr>
            <w:r w:rsidRPr="007A3F13">
              <w:rPr>
                <w:rFonts w:ascii="Arial" w:hAnsi="Arial" w:cs="Arial"/>
                <w:szCs w:val="24"/>
              </w:rPr>
              <w:t xml:space="preserve">Research-based EL approaches and programs are visible within the school, but alignment and articulation between schools may be absent.  </w:t>
            </w:r>
          </w:p>
          <w:p w14:paraId="763545B3" w14:textId="77777777" w:rsidR="006B4E0F" w:rsidRPr="007A3F13" w:rsidRDefault="006B4E0F" w:rsidP="00D060D7">
            <w:pPr>
              <w:rPr>
                <w:rFonts w:ascii="Arial" w:hAnsi="Arial" w:cs="Arial"/>
                <w:szCs w:val="24"/>
              </w:rPr>
            </w:pPr>
          </w:p>
        </w:tc>
        <w:tc>
          <w:tcPr>
            <w:tcW w:w="2526" w:type="dxa"/>
          </w:tcPr>
          <w:p w14:paraId="018F3294" w14:textId="214C6910" w:rsidR="006B4E0F" w:rsidRPr="007A3F13" w:rsidRDefault="006B4E0F" w:rsidP="00D060D7">
            <w:pPr>
              <w:rPr>
                <w:rFonts w:ascii="Arial" w:hAnsi="Arial" w:cs="Arial"/>
                <w:szCs w:val="24"/>
              </w:rPr>
            </w:pPr>
            <w:r w:rsidRPr="007A3F13">
              <w:rPr>
                <w:rFonts w:ascii="Arial" w:hAnsi="Arial" w:cs="Arial"/>
                <w:szCs w:val="24"/>
              </w:rPr>
              <w:t xml:space="preserve">Research-based EL approaches and programs are designed for continuity, alignment, and articulation within each system (preschool, elementary, middle, and high school); however, articulation and alignment may be absent across systems within a district (for example, articulation and alignment between elementary and middle schools within a single district may be absent). </w:t>
            </w:r>
          </w:p>
        </w:tc>
        <w:tc>
          <w:tcPr>
            <w:tcW w:w="2404" w:type="dxa"/>
          </w:tcPr>
          <w:p w14:paraId="6D94192D" w14:textId="77777777" w:rsidR="006B4E0F" w:rsidRPr="007A3F13" w:rsidRDefault="006B4E0F" w:rsidP="00D060D7">
            <w:pPr>
              <w:rPr>
                <w:rFonts w:ascii="Arial" w:hAnsi="Arial" w:cs="Arial"/>
                <w:szCs w:val="24"/>
              </w:rPr>
            </w:pPr>
            <w:r w:rsidRPr="007A3F13">
              <w:rPr>
                <w:rFonts w:ascii="Arial" w:hAnsi="Arial" w:cs="Arial"/>
                <w:szCs w:val="24"/>
              </w:rPr>
              <w:t xml:space="preserve">Research-based EL approaches and programs are designed for continuity, alignment, and articulation within and across systems within the district (for example, alignment and articulation between elementary and middle school within a single district exists, but may be absent across systems outside the district). </w:t>
            </w:r>
          </w:p>
          <w:p w14:paraId="6596C324" w14:textId="77777777" w:rsidR="006B4E0F" w:rsidRPr="007A3F13" w:rsidRDefault="006B4E0F" w:rsidP="00D060D7">
            <w:pPr>
              <w:rPr>
                <w:rFonts w:ascii="Arial" w:hAnsi="Arial" w:cs="Arial"/>
                <w:szCs w:val="24"/>
              </w:rPr>
            </w:pPr>
          </w:p>
        </w:tc>
        <w:tc>
          <w:tcPr>
            <w:tcW w:w="2404" w:type="dxa"/>
          </w:tcPr>
          <w:p w14:paraId="63C921C1" w14:textId="77777777" w:rsidR="006B4E0F" w:rsidRPr="007A3F13" w:rsidRDefault="006B4E0F" w:rsidP="00D060D7">
            <w:pPr>
              <w:rPr>
                <w:rFonts w:ascii="Arial" w:hAnsi="Arial" w:cs="Arial"/>
                <w:szCs w:val="24"/>
              </w:rPr>
            </w:pPr>
            <w:r w:rsidRPr="007A3F13">
              <w:rPr>
                <w:rFonts w:ascii="Arial" w:hAnsi="Arial" w:cs="Arial"/>
                <w:szCs w:val="24"/>
              </w:rPr>
              <w:t xml:space="preserve">Research-based EL approaches and programs are designed for continuity, alignment, and articulation from early childhood through higher education. Each level of the system engages in two-way articulation and alignment with the system that precedes and follows it in order to provide continuity for each student moving between systems. </w:t>
            </w:r>
          </w:p>
        </w:tc>
        <w:tc>
          <w:tcPr>
            <w:tcW w:w="1931" w:type="dxa"/>
          </w:tcPr>
          <w:p w14:paraId="3620D59C" w14:textId="77777777" w:rsidR="006B4E0F" w:rsidRPr="007A3F13" w:rsidRDefault="006B4E0F" w:rsidP="00D060D7">
            <w:pPr>
              <w:rPr>
                <w:rFonts w:ascii="Arial" w:hAnsi="Arial" w:cs="Arial"/>
                <w:szCs w:val="24"/>
              </w:rPr>
            </w:pPr>
            <w:r w:rsidRPr="007A3F13">
              <w:rPr>
                <w:rFonts w:ascii="Arial" w:hAnsi="Arial" w:cs="Arial"/>
                <w:szCs w:val="24"/>
              </w:rPr>
              <w:t>Connections:</w:t>
            </w:r>
          </w:p>
        </w:tc>
      </w:tr>
      <w:tr w:rsidR="006B4E0F" w:rsidRPr="007A3F13" w14:paraId="0478B90D" w14:textId="77777777" w:rsidTr="006B4E0F">
        <w:trPr>
          <w:cantSplit/>
        </w:trPr>
        <w:tc>
          <w:tcPr>
            <w:tcW w:w="2843" w:type="dxa"/>
          </w:tcPr>
          <w:p w14:paraId="0004C13B" w14:textId="1FAD75C8" w:rsidR="006B4E0F" w:rsidRPr="007A3F13" w:rsidRDefault="006B4E0F" w:rsidP="00D060D7">
            <w:pPr>
              <w:rPr>
                <w:rFonts w:ascii="Arial" w:hAnsi="Arial" w:cs="Arial"/>
                <w:szCs w:val="24"/>
              </w:rPr>
            </w:pPr>
            <w:r w:rsidRPr="007A3F13">
              <w:rPr>
                <w:rFonts w:ascii="Arial" w:hAnsi="Arial" w:cs="Arial"/>
                <w:b/>
                <w:szCs w:val="24"/>
              </w:rPr>
              <w:lastRenderedPageBreak/>
              <w:t>B</w:t>
            </w:r>
            <w:r w:rsidRPr="007A3F13">
              <w:rPr>
                <w:rFonts w:ascii="Arial" w:hAnsi="Arial" w:cs="Arial"/>
                <w:szCs w:val="24"/>
              </w:rPr>
              <w:t xml:space="preserve">. Schools plan schedules and resources to </w:t>
            </w:r>
            <w:r w:rsidRPr="007A3F13">
              <w:rPr>
                <w:rFonts w:ascii="Arial" w:hAnsi="Arial" w:cs="Arial"/>
                <w:b/>
                <w:bCs/>
                <w:szCs w:val="24"/>
              </w:rPr>
              <w:t xml:space="preserve">provide extra time </w:t>
            </w:r>
            <w:r w:rsidRPr="007A3F13">
              <w:rPr>
                <w:rFonts w:ascii="Arial" w:hAnsi="Arial" w:cs="Arial"/>
                <w:szCs w:val="24"/>
              </w:rPr>
              <w:t xml:space="preserve">in school (as needed) and build partnerships with after-school and other entities to provide additional support for English learners, to accommodate the extra challenges they face in learning English and accessing/mastering all academic subject matter. </w:t>
            </w:r>
          </w:p>
        </w:tc>
        <w:tc>
          <w:tcPr>
            <w:tcW w:w="2282" w:type="dxa"/>
          </w:tcPr>
          <w:p w14:paraId="5175ACDB" w14:textId="77777777" w:rsidR="006B4E0F" w:rsidRPr="007A3F13" w:rsidRDefault="006B4E0F" w:rsidP="00D060D7">
            <w:pPr>
              <w:rPr>
                <w:rFonts w:ascii="Arial" w:hAnsi="Arial" w:cs="Arial"/>
                <w:szCs w:val="24"/>
              </w:rPr>
            </w:pPr>
            <w:r w:rsidRPr="007A3F13">
              <w:rPr>
                <w:rFonts w:ascii="Arial" w:hAnsi="Arial" w:cs="Arial"/>
                <w:szCs w:val="24"/>
              </w:rPr>
              <w:t>Schools do not plan schedules and resources to provide time in school nor do they build partnerships with afterschool and other entities in order to provide additional support for English learners.</w:t>
            </w:r>
          </w:p>
        </w:tc>
        <w:tc>
          <w:tcPr>
            <w:tcW w:w="2526" w:type="dxa"/>
          </w:tcPr>
          <w:p w14:paraId="2A751EC9" w14:textId="77777777" w:rsidR="006B4E0F" w:rsidRPr="007A3F13" w:rsidRDefault="006B4E0F" w:rsidP="00D060D7">
            <w:pPr>
              <w:rPr>
                <w:rFonts w:ascii="Arial" w:hAnsi="Arial" w:cs="Arial"/>
                <w:szCs w:val="24"/>
              </w:rPr>
            </w:pPr>
            <w:r w:rsidRPr="007A3F13">
              <w:rPr>
                <w:rFonts w:ascii="Arial" w:hAnsi="Arial" w:cs="Arial"/>
                <w:szCs w:val="24"/>
              </w:rPr>
              <w:t>Schools attempt to plan schedules and resources to provide time in school and to build partnerships with afterschool and other entities in order to provide additional support for English learners.</w:t>
            </w:r>
          </w:p>
        </w:tc>
        <w:tc>
          <w:tcPr>
            <w:tcW w:w="2404" w:type="dxa"/>
          </w:tcPr>
          <w:p w14:paraId="6A2AC275" w14:textId="77777777" w:rsidR="006B4E0F" w:rsidRPr="007A3F13" w:rsidRDefault="006B4E0F" w:rsidP="00D060D7">
            <w:pPr>
              <w:rPr>
                <w:rFonts w:ascii="Arial" w:hAnsi="Arial" w:cs="Arial"/>
                <w:szCs w:val="24"/>
              </w:rPr>
            </w:pPr>
            <w:r w:rsidRPr="007A3F13">
              <w:rPr>
                <w:rFonts w:ascii="Arial" w:hAnsi="Arial" w:cs="Arial"/>
                <w:szCs w:val="24"/>
              </w:rPr>
              <w:t>Schools plan schedules and resources to provide time in school and build partnerships with afterschool and other entities to provide additional support for English learners.</w:t>
            </w:r>
          </w:p>
        </w:tc>
        <w:tc>
          <w:tcPr>
            <w:tcW w:w="2404" w:type="dxa"/>
          </w:tcPr>
          <w:p w14:paraId="0573009D" w14:textId="77777777" w:rsidR="006B4E0F" w:rsidRPr="007A3F13" w:rsidRDefault="006B4E0F" w:rsidP="00D060D7">
            <w:pPr>
              <w:rPr>
                <w:rFonts w:ascii="Arial" w:hAnsi="Arial" w:cs="Arial"/>
                <w:szCs w:val="24"/>
              </w:rPr>
            </w:pPr>
            <w:r w:rsidRPr="007A3F13">
              <w:rPr>
                <w:rFonts w:ascii="Arial" w:hAnsi="Arial" w:cs="Arial"/>
                <w:szCs w:val="24"/>
              </w:rPr>
              <w:t>Schools implement schedules and resources to provide extra time in school and build continuous partnerships with afterschool and other entities to provide additional targeted support for English learners.</w:t>
            </w:r>
          </w:p>
        </w:tc>
        <w:tc>
          <w:tcPr>
            <w:tcW w:w="1931" w:type="dxa"/>
          </w:tcPr>
          <w:p w14:paraId="27EB2F0C" w14:textId="77777777" w:rsidR="006B4E0F" w:rsidRPr="007A3F13" w:rsidRDefault="006B4E0F" w:rsidP="00D060D7">
            <w:pPr>
              <w:rPr>
                <w:rFonts w:ascii="Arial" w:hAnsi="Arial" w:cs="Arial"/>
                <w:szCs w:val="24"/>
              </w:rPr>
            </w:pPr>
            <w:r w:rsidRPr="007A3F13">
              <w:rPr>
                <w:rFonts w:ascii="Arial" w:hAnsi="Arial" w:cs="Arial"/>
                <w:szCs w:val="24"/>
              </w:rPr>
              <w:t>Connections:</w:t>
            </w:r>
          </w:p>
        </w:tc>
      </w:tr>
      <w:tr w:rsidR="006B4E0F" w:rsidRPr="007A3F13" w14:paraId="793E59C5" w14:textId="77777777" w:rsidTr="006B4E0F">
        <w:trPr>
          <w:cantSplit/>
        </w:trPr>
        <w:tc>
          <w:tcPr>
            <w:tcW w:w="2843" w:type="dxa"/>
          </w:tcPr>
          <w:p w14:paraId="265FEB76" w14:textId="77777777" w:rsidR="006B4E0F" w:rsidRPr="007A3F13" w:rsidRDefault="006B4E0F" w:rsidP="00D060D7">
            <w:pPr>
              <w:rPr>
                <w:rFonts w:ascii="Arial" w:hAnsi="Arial" w:cs="Arial"/>
                <w:szCs w:val="24"/>
              </w:rPr>
            </w:pPr>
            <w:r w:rsidRPr="007A3F13">
              <w:rPr>
                <w:rFonts w:ascii="Arial" w:hAnsi="Arial" w:cs="Arial"/>
                <w:b/>
                <w:szCs w:val="24"/>
              </w:rPr>
              <w:lastRenderedPageBreak/>
              <w:t>C</w:t>
            </w:r>
            <w:r w:rsidRPr="007A3F13">
              <w:rPr>
                <w:rFonts w:ascii="Arial" w:hAnsi="Arial" w:cs="Arial"/>
                <w:szCs w:val="24"/>
              </w:rPr>
              <w:t xml:space="preserve">. EL educational approaches and programs are designed to be </w:t>
            </w:r>
            <w:r w:rsidRPr="007A3F13">
              <w:rPr>
                <w:rFonts w:ascii="Arial" w:hAnsi="Arial" w:cs="Arial"/>
                <w:b/>
                <w:bCs/>
                <w:szCs w:val="24"/>
              </w:rPr>
              <w:t xml:space="preserve">coherent </w:t>
            </w:r>
            <w:r w:rsidRPr="007A3F13">
              <w:rPr>
                <w:rFonts w:ascii="Arial" w:hAnsi="Arial" w:cs="Arial"/>
                <w:szCs w:val="24"/>
              </w:rPr>
              <w:t xml:space="preserve">across schools within districts, across initiatives, and across the state. </w:t>
            </w:r>
          </w:p>
          <w:p w14:paraId="48D8C923" w14:textId="77777777" w:rsidR="006B4E0F" w:rsidRPr="007A3F13" w:rsidRDefault="006B4E0F" w:rsidP="00D060D7">
            <w:pPr>
              <w:rPr>
                <w:rFonts w:ascii="Arial" w:hAnsi="Arial" w:cs="Arial"/>
                <w:szCs w:val="24"/>
              </w:rPr>
            </w:pPr>
          </w:p>
        </w:tc>
        <w:tc>
          <w:tcPr>
            <w:tcW w:w="2282" w:type="dxa"/>
          </w:tcPr>
          <w:p w14:paraId="3FA91131" w14:textId="77777777" w:rsidR="006B4E0F" w:rsidRPr="007A3F13" w:rsidRDefault="006B4E0F" w:rsidP="00D060D7">
            <w:pPr>
              <w:rPr>
                <w:rFonts w:ascii="Arial" w:hAnsi="Arial" w:cs="Arial"/>
                <w:szCs w:val="24"/>
              </w:rPr>
            </w:pPr>
            <w:r w:rsidRPr="007A3F13">
              <w:rPr>
                <w:rFonts w:ascii="Arial" w:hAnsi="Arial" w:cs="Arial"/>
                <w:szCs w:val="24"/>
              </w:rPr>
              <w:t>EL approaches and programs are not designed to be coherent across schools within districts, across initiatives, and across the state. EL approaches and programs are in the beginning stages of aligning to State guidance (the EL Roadmap Policy, the ELA/ELD Framework, and the ELD Standards).</w:t>
            </w:r>
          </w:p>
        </w:tc>
        <w:tc>
          <w:tcPr>
            <w:tcW w:w="2526" w:type="dxa"/>
          </w:tcPr>
          <w:p w14:paraId="54055798" w14:textId="77777777" w:rsidR="006B4E0F" w:rsidRPr="007A3F13" w:rsidRDefault="006B4E0F" w:rsidP="00D060D7">
            <w:pPr>
              <w:rPr>
                <w:rFonts w:ascii="Arial" w:hAnsi="Arial" w:cs="Arial"/>
                <w:szCs w:val="24"/>
              </w:rPr>
            </w:pPr>
            <w:r w:rsidRPr="007A3F13">
              <w:rPr>
                <w:rFonts w:ascii="Arial" w:hAnsi="Arial" w:cs="Arial"/>
                <w:szCs w:val="24"/>
              </w:rPr>
              <w:t>EL approaches and programs are partially designed to be coherent across schools within districts, across initiatives, and across the state. EL approaches and programs are moving toward alignment with State guidance (the EL Roadmap Policy, the ELA/ELD Framework, and the ELD Standards).</w:t>
            </w:r>
          </w:p>
        </w:tc>
        <w:tc>
          <w:tcPr>
            <w:tcW w:w="2404" w:type="dxa"/>
          </w:tcPr>
          <w:p w14:paraId="6BFE5767" w14:textId="77777777" w:rsidR="006B4E0F" w:rsidRPr="007A3F13" w:rsidRDefault="006B4E0F" w:rsidP="00D060D7">
            <w:pPr>
              <w:rPr>
                <w:rFonts w:ascii="Arial" w:hAnsi="Arial" w:cs="Arial"/>
                <w:szCs w:val="24"/>
              </w:rPr>
            </w:pPr>
            <w:r w:rsidRPr="007A3F13">
              <w:rPr>
                <w:rFonts w:ascii="Arial" w:hAnsi="Arial" w:cs="Arial"/>
                <w:szCs w:val="24"/>
              </w:rPr>
              <w:t>EL approaches and programs are designed to be coherent across schools within districts, across initiatives, and across the state. EL approaches and programs are aligned to State guidance (the EL Roadmap Policy, the ELA/ELD Framework, and the ELD Standards).</w:t>
            </w:r>
          </w:p>
        </w:tc>
        <w:tc>
          <w:tcPr>
            <w:tcW w:w="2404" w:type="dxa"/>
          </w:tcPr>
          <w:p w14:paraId="176C0DEC" w14:textId="77777777" w:rsidR="006B4E0F" w:rsidRPr="007A3F13" w:rsidRDefault="006B4E0F" w:rsidP="00D060D7">
            <w:pPr>
              <w:rPr>
                <w:rFonts w:ascii="Arial" w:hAnsi="Arial" w:cs="Arial"/>
                <w:szCs w:val="24"/>
              </w:rPr>
            </w:pPr>
            <w:r w:rsidRPr="007A3F13">
              <w:rPr>
                <w:rFonts w:ascii="Arial" w:hAnsi="Arial" w:cs="Arial"/>
                <w:szCs w:val="24"/>
              </w:rPr>
              <w:t xml:space="preserve">EL approaches and programs are meticulously designed to be coherent across schools within districts, across initiatives, and across the state. EL approaches and programs are aligned to State guidance (the EL Roadmap Policy, the ELA/ELD Framework, and the ELD Standards). </w:t>
            </w:r>
          </w:p>
        </w:tc>
        <w:tc>
          <w:tcPr>
            <w:tcW w:w="1931" w:type="dxa"/>
          </w:tcPr>
          <w:p w14:paraId="275EC1D2" w14:textId="77777777" w:rsidR="006B4E0F" w:rsidRPr="007A3F13" w:rsidRDefault="006B4E0F" w:rsidP="00D060D7">
            <w:pPr>
              <w:rPr>
                <w:rFonts w:ascii="Arial" w:hAnsi="Arial" w:cs="Arial"/>
                <w:szCs w:val="24"/>
              </w:rPr>
            </w:pPr>
            <w:r w:rsidRPr="007A3F13">
              <w:rPr>
                <w:rFonts w:ascii="Arial" w:hAnsi="Arial" w:cs="Arial"/>
                <w:szCs w:val="24"/>
              </w:rPr>
              <w:t>Connections:</w:t>
            </w:r>
          </w:p>
        </w:tc>
      </w:tr>
    </w:tbl>
    <w:p w14:paraId="5BBD3AA4" w14:textId="0EA9CC0E" w:rsidR="006756EE" w:rsidRPr="00B4244E" w:rsidRDefault="006B4E0F" w:rsidP="00D060D7">
      <w:pPr>
        <w:contextualSpacing/>
        <w:rPr>
          <w:rFonts w:ascii="Arial" w:hAnsi="Arial" w:cs="Arial"/>
          <w:szCs w:val="24"/>
        </w:rPr>
      </w:pPr>
      <w:r w:rsidRPr="007A3F13">
        <w:rPr>
          <w:rFonts w:ascii="Arial" w:hAnsi="Arial" w:cs="Arial"/>
          <w:b/>
          <w:szCs w:val="24"/>
        </w:rPr>
        <w:t>Self-Reflection: What questions do</w:t>
      </w:r>
      <w:r w:rsidR="00E259C3" w:rsidRPr="007A3F13">
        <w:rPr>
          <w:rFonts w:ascii="Arial" w:hAnsi="Arial" w:cs="Arial"/>
          <w:b/>
          <w:szCs w:val="24"/>
        </w:rPr>
        <w:t xml:space="preserve">es </w:t>
      </w:r>
      <w:r w:rsidRPr="007A3F13">
        <w:rPr>
          <w:rFonts w:ascii="Arial" w:hAnsi="Arial" w:cs="Arial"/>
          <w:b/>
          <w:szCs w:val="24"/>
        </w:rPr>
        <w:t>this principle and its elements raise?</w:t>
      </w:r>
    </w:p>
    <w:sectPr w:rsidR="006756EE" w:rsidRPr="00B4244E" w:rsidSect="00B515EE">
      <w:pgSz w:w="15840" w:h="12240" w:orient="landscape"/>
      <w:pgMar w:top="720" w:right="720" w:bottom="720" w:left="720" w:header="27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6633A6C" w14:textId="77777777" w:rsidR="0081181F" w:rsidRDefault="0081181F" w:rsidP="00E64706">
      <w:pPr>
        <w:spacing w:after="0" w:line="240" w:lineRule="auto"/>
      </w:pPr>
      <w:r>
        <w:separator/>
      </w:r>
    </w:p>
  </w:endnote>
  <w:endnote w:type="continuationSeparator" w:id="0">
    <w:p w14:paraId="6F7B9BC5" w14:textId="77777777" w:rsidR="0081181F" w:rsidRDefault="0081181F" w:rsidP="00E647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75957887"/>
      <w:docPartObj>
        <w:docPartGallery w:val="Page Numbers (Bottom of Page)"/>
        <w:docPartUnique/>
      </w:docPartObj>
    </w:sdtPr>
    <w:sdtEndPr>
      <w:rPr>
        <w:color w:val="7F7F7F" w:themeColor="background1" w:themeShade="7F"/>
        <w:spacing w:val="60"/>
      </w:rPr>
    </w:sdtEndPr>
    <w:sdtContent>
      <w:p w14:paraId="7035F033" w14:textId="7C3116C8" w:rsidR="0098550F" w:rsidRDefault="0098550F">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sidRPr="00AB08D1">
          <w:rPr>
            <w:spacing w:val="60"/>
          </w:rPr>
          <w:t>Page</w:t>
        </w:r>
      </w:p>
    </w:sdtContent>
  </w:sdt>
  <w:p w14:paraId="71E2CDB1" w14:textId="77777777" w:rsidR="0098550F" w:rsidRDefault="009855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559594538"/>
      <w:docPartObj>
        <w:docPartGallery w:val="Page Numbers (Bottom of Page)"/>
        <w:docPartUnique/>
      </w:docPartObj>
    </w:sdtPr>
    <w:sdtEndPr>
      <w:rPr>
        <w:color w:val="7F7F7F" w:themeColor="background1" w:themeShade="7F"/>
        <w:spacing w:val="60"/>
      </w:rPr>
    </w:sdtEndPr>
    <w:sdtContent>
      <w:p w14:paraId="2DB2C9AD" w14:textId="0CAB9B8D" w:rsidR="0098550F" w:rsidRDefault="0098550F">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sidRPr="00AE037D">
          <w:rPr>
            <w:spacing w:val="60"/>
          </w:rPr>
          <w:t>Page</w:t>
        </w:r>
      </w:p>
    </w:sdtContent>
  </w:sdt>
  <w:p w14:paraId="6A204805" w14:textId="246765A2" w:rsidR="0098550F" w:rsidRPr="00722271" w:rsidRDefault="0098550F">
    <w:pPr>
      <w:pStyle w:val="Footer"/>
      <w:rPr>
        <w:rFonts w:ascii="Arial" w:hAnsi="Arial" w:cs="Arial"/>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C80BC27" w14:textId="77777777" w:rsidR="0098550F" w:rsidRDefault="0098550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212304804"/>
      <w:docPartObj>
        <w:docPartGallery w:val="Page Numbers (Bottom of Page)"/>
        <w:docPartUnique/>
      </w:docPartObj>
    </w:sdtPr>
    <w:sdtEndPr>
      <w:rPr>
        <w:color w:val="7F7F7F" w:themeColor="background1" w:themeShade="7F"/>
        <w:spacing w:val="60"/>
      </w:rPr>
    </w:sdtEndPr>
    <w:sdtContent>
      <w:p w14:paraId="1E8BB1A4" w14:textId="302204DC" w:rsidR="0098550F" w:rsidRDefault="0098550F">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sidRPr="00AE037D">
          <w:rPr>
            <w:spacing w:val="60"/>
          </w:rPr>
          <w:t>Page</w:t>
        </w:r>
      </w:p>
    </w:sdtContent>
  </w:sdt>
  <w:p w14:paraId="29EC4454" w14:textId="7DC23582" w:rsidR="0098550F" w:rsidRPr="00722271" w:rsidRDefault="0098550F" w:rsidP="00B864E2">
    <w:pPr>
      <w:pStyle w:val="Footer"/>
      <w:rPr>
        <w:rFonts w:ascii="Arial" w:hAnsi="Arial" w:cs="Arial"/>
        <w:szCs w:val="24"/>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65627752"/>
      <w:docPartObj>
        <w:docPartGallery w:val="Page Numbers (Bottom of Page)"/>
        <w:docPartUnique/>
      </w:docPartObj>
    </w:sdtPr>
    <w:sdtEndPr>
      <w:rPr>
        <w:color w:val="7F7F7F" w:themeColor="background1" w:themeShade="7F"/>
        <w:spacing w:val="60"/>
      </w:rPr>
    </w:sdtEndPr>
    <w:sdtContent>
      <w:p w14:paraId="1A41860D" w14:textId="14E38943" w:rsidR="0098550F" w:rsidRDefault="0098550F">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sidRPr="00AE037D">
          <w:rPr>
            <w:spacing w:val="60"/>
          </w:rPr>
          <w:t>Page</w:t>
        </w:r>
      </w:p>
    </w:sdtContent>
  </w:sdt>
  <w:p w14:paraId="182365A8" w14:textId="44A7851B" w:rsidR="0098550F" w:rsidRPr="00722271" w:rsidRDefault="0098550F" w:rsidP="00B864E2">
    <w:pPr>
      <w:pStyle w:val="Footer"/>
      <w:rPr>
        <w:rFonts w:ascii="Arial" w:hAnsi="Arial" w:cs="Arial"/>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1F0BE0E" w14:textId="77777777" w:rsidR="0081181F" w:rsidRDefault="0081181F" w:rsidP="00E64706">
      <w:pPr>
        <w:spacing w:after="0" w:line="240" w:lineRule="auto"/>
      </w:pPr>
      <w:r>
        <w:separator/>
      </w:r>
    </w:p>
  </w:footnote>
  <w:footnote w:type="continuationSeparator" w:id="0">
    <w:p w14:paraId="354F58E9" w14:textId="77777777" w:rsidR="0081181F" w:rsidRDefault="0081181F" w:rsidP="00E647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47874AB" w14:textId="5AB4AE63" w:rsidR="0098550F" w:rsidRDefault="0098550F" w:rsidP="00D740D2">
    <w:pPr>
      <w:pStyle w:val="Header"/>
      <w:ind w:hanging="108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8E0B0E7" w14:textId="30C1B344" w:rsidR="0098550F" w:rsidRDefault="0098550F" w:rsidP="00673318">
    <w:pPr>
      <w:pStyle w:val="Header"/>
      <w:ind w:left="-990" w:hanging="9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4D9F55D" w14:textId="77777777" w:rsidR="0098550F" w:rsidRDefault="0098550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E57DB0" w14:textId="77777777" w:rsidR="0098550F" w:rsidRDefault="0098550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AED73ED" w14:textId="77777777" w:rsidR="0098550F" w:rsidRPr="00722271" w:rsidRDefault="0098550F" w:rsidP="00B864E2">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92D2681" w14:textId="77777777" w:rsidR="0098550F" w:rsidRDefault="0098550F">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9B5A18F" w14:textId="77777777" w:rsidR="0098550F" w:rsidRDefault="0098550F">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D185652" w14:textId="77777777" w:rsidR="0098550F" w:rsidRDefault="009855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183C43"/>
    <w:multiLevelType w:val="hybridMultilevel"/>
    <w:tmpl w:val="CB90E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ED21C7"/>
    <w:multiLevelType w:val="hybridMultilevel"/>
    <w:tmpl w:val="FF66A9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80122E"/>
    <w:multiLevelType w:val="hybridMultilevel"/>
    <w:tmpl w:val="435C8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1F5A5E"/>
    <w:multiLevelType w:val="hybridMultilevel"/>
    <w:tmpl w:val="161EE6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4BA00BF"/>
    <w:multiLevelType w:val="hybridMultilevel"/>
    <w:tmpl w:val="BF5CA1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6075CA"/>
    <w:multiLevelType w:val="hybridMultilevel"/>
    <w:tmpl w:val="419EB4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77E2E17"/>
    <w:multiLevelType w:val="hybridMultilevel"/>
    <w:tmpl w:val="195AE3E2"/>
    <w:lvl w:ilvl="0" w:tplc="545E2C7E">
      <w:start w:val="1"/>
      <w:numFmt w:val="bullet"/>
      <w:lvlText w:val=""/>
      <w:lvlJc w:val="left"/>
      <w:pPr>
        <w:ind w:left="720" w:hanging="360"/>
      </w:pPr>
      <w:rPr>
        <w:rFonts w:ascii="Symbol" w:hAnsi="Symbol" w:hint="default"/>
      </w:rPr>
    </w:lvl>
    <w:lvl w:ilvl="1" w:tplc="30A69AA4">
      <w:start w:val="1"/>
      <w:numFmt w:val="bullet"/>
      <w:lvlText w:val="o"/>
      <w:lvlJc w:val="left"/>
      <w:pPr>
        <w:ind w:left="1440" w:hanging="360"/>
      </w:pPr>
      <w:rPr>
        <w:rFonts w:ascii="Courier New" w:hAnsi="Courier New" w:hint="default"/>
      </w:rPr>
    </w:lvl>
    <w:lvl w:ilvl="2" w:tplc="33E2BE2C">
      <w:start w:val="1"/>
      <w:numFmt w:val="bullet"/>
      <w:lvlText w:val=""/>
      <w:lvlJc w:val="left"/>
      <w:pPr>
        <w:ind w:left="2160" w:hanging="360"/>
      </w:pPr>
      <w:rPr>
        <w:rFonts w:ascii="Wingdings" w:hAnsi="Wingdings" w:hint="default"/>
      </w:rPr>
    </w:lvl>
    <w:lvl w:ilvl="3" w:tplc="539AAF82">
      <w:start w:val="1"/>
      <w:numFmt w:val="bullet"/>
      <w:lvlText w:val=""/>
      <w:lvlJc w:val="left"/>
      <w:pPr>
        <w:ind w:left="2880" w:hanging="360"/>
      </w:pPr>
      <w:rPr>
        <w:rFonts w:ascii="Symbol" w:hAnsi="Symbol" w:hint="default"/>
      </w:rPr>
    </w:lvl>
    <w:lvl w:ilvl="4" w:tplc="A5264A3C">
      <w:start w:val="1"/>
      <w:numFmt w:val="bullet"/>
      <w:lvlText w:val="o"/>
      <w:lvlJc w:val="left"/>
      <w:pPr>
        <w:ind w:left="3600" w:hanging="360"/>
      </w:pPr>
      <w:rPr>
        <w:rFonts w:ascii="Courier New" w:hAnsi="Courier New" w:hint="default"/>
      </w:rPr>
    </w:lvl>
    <w:lvl w:ilvl="5" w:tplc="2D2EBADA">
      <w:start w:val="1"/>
      <w:numFmt w:val="bullet"/>
      <w:lvlText w:val=""/>
      <w:lvlJc w:val="left"/>
      <w:pPr>
        <w:ind w:left="4320" w:hanging="360"/>
      </w:pPr>
      <w:rPr>
        <w:rFonts w:ascii="Wingdings" w:hAnsi="Wingdings" w:hint="default"/>
      </w:rPr>
    </w:lvl>
    <w:lvl w:ilvl="6" w:tplc="B09037C8">
      <w:start w:val="1"/>
      <w:numFmt w:val="bullet"/>
      <w:lvlText w:val=""/>
      <w:lvlJc w:val="left"/>
      <w:pPr>
        <w:ind w:left="5040" w:hanging="360"/>
      </w:pPr>
      <w:rPr>
        <w:rFonts w:ascii="Symbol" w:hAnsi="Symbol" w:hint="default"/>
      </w:rPr>
    </w:lvl>
    <w:lvl w:ilvl="7" w:tplc="52FAD7DC">
      <w:start w:val="1"/>
      <w:numFmt w:val="bullet"/>
      <w:lvlText w:val="o"/>
      <w:lvlJc w:val="left"/>
      <w:pPr>
        <w:ind w:left="5760" w:hanging="360"/>
      </w:pPr>
      <w:rPr>
        <w:rFonts w:ascii="Courier New" w:hAnsi="Courier New" w:hint="default"/>
      </w:rPr>
    </w:lvl>
    <w:lvl w:ilvl="8" w:tplc="D5781376">
      <w:start w:val="1"/>
      <w:numFmt w:val="bullet"/>
      <w:lvlText w:val=""/>
      <w:lvlJc w:val="left"/>
      <w:pPr>
        <w:ind w:left="6480" w:hanging="360"/>
      </w:pPr>
      <w:rPr>
        <w:rFonts w:ascii="Wingdings" w:hAnsi="Wingdings" w:hint="default"/>
      </w:rPr>
    </w:lvl>
  </w:abstractNum>
  <w:abstractNum w:abstractNumId="7" w15:restartNumberingAfterBreak="0">
    <w:nsid w:val="07A44943"/>
    <w:multiLevelType w:val="hybridMultilevel"/>
    <w:tmpl w:val="B0EA9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CCC1A5F"/>
    <w:multiLevelType w:val="hybridMultilevel"/>
    <w:tmpl w:val="B08C7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2BD11FB"/>
    <w:multiLevelType w:val="hybridMultilevel"/>
    <w:tmpl w:val="1A0A3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34D3220"/>
    <w:multiLevelType w:val="hybridMultilevel"/>
    <w:tmpl w:val="72581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7985444"/>
    <w:multiLevelType w:val="hybridMultilevel"/>
    <w:tmpl w:val="1518BF1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7BE1C21"/>
    <w:multiLevelType w:val="hybridMultilevel"/>
    <w:tmpl w:val="9E687D7E"/>
    <w:lvl w:ilvl="0" w:tplc="77660F2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7E25DBF"/>
    <w:multiLevelType w:val="hybridMultilevel"/>
    <w:tmpl w:val="5750ED40"/>
    <w:lvl w:ilvl="0" w:tplc="B0E81FC8">
      <w:start w:val="1"/>
      <w:numFmt w:val="bullet"/>
      <w:lvlText w:val=""/>
      <w:lvlJc w:val="left"/>
      <w:pPr>
        <w:ind w:left="720" w:hanging="360"/>
      </w:pPr>
      <w:rPr>
        <w:rFonts w:ascii="Symbol" w:hAnsi="Symbol" w:hint="default"/>
        <w:color w:val="auto"/>
        <w:sz w:val="24"/>
        <w:szCs w:val="24"/>
      </w:rPr>
    </w:lvl>
    <w:lvl w:ilvl="1" w:tplc="B73E55E4">
      <w:start w:val="1"/>
      <w:numFmt w:val="bullet"/>
      <w:lvlText w:val="o"/>
      <w:lvlJc w:val="left"/>
      <w:pPr>
        <w:ind w:left="1440" w:hanging="360"/>
      </w:pPr>
      <w:rPr>
        <w:rFonts w:ascii="Courier New" w:hAnsi="Courier New" w:cs="Courier New" w:hint="default"/>
        <w:color w:val="auto"/>
        <w:sz w:val="24"/>
        <w:szCs w:val="24"/>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BC17136"/>
    <w:multiLevelType w:val="hybridMultilevel"/>
    <w:tmpl w:val="D41E38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3775776"/>
    <w:multiLevelType w:val="hybridMultilevel"/>
    <w:tmpl w:val="44E46E90"/>
    <w:lvl w:ilvl="0" w:tplc="04090019">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3785E3C"/>
    <w:multiLevelType w:val="hybridMultilevel"/>
    <w:tmpl w:val="C0506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3FB7A1C"/>
    <w:multiLevelType w:val="hybridMultilevel"/>
    <w:tmpl w:val="4B3ED970"/>
    <w:lvl w:ilvl="0" w:tplc="8072143A">
      <w:numFmt w:val="bullet"/>
      <w:lvlText w:val=""/>
      <w:lvlJc w:val="left"/>
      <w:pPr>
        <w:ind w:left="432" w:hanging="288"/>
      </w:pPr>
      <w:rPr>
        <w:rFonts w:ascii="Wingdings" w:eastAsia="Wingdings" w:hAnsi="Wingdings" w:cs="Wingdings" w:hint="default"/>
        <w:w w:val="102"/>
        <w:sz w:val="21"/>
        <w:szCs w:val="2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58E6EBE"/>
    <w:multiLevelType w:val="hybridMultilevel"/>
    <w:tmpl w:val="84B0DD92"/>
    <w:lvl w:ilvl="0" w:tplc="D15C500E">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B3601B3"/>
    <w:multiLevelType w:val="hybridMultilevel"/>
    <w:tmpl w:val="419EB4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BB922E0"/>
    <w:multiLevelType w:val="hybridMultilevel"/>
    <w:tmpl w:val="6AEE88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C784289"/>
    <w:multiLevelType w:val="hybridMultilevel"/>
    <w:tmpl w:val="419EB4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DB07EF5"/>
    <w:multiLevelType w:val="hybridMultilevel"/>
    <w:tmpl w:val="E6B2F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DD91AF8"/>
    <w:multiLevelType w:val="hybridMultilevel"/>
    <w:tmpl w:val="BFDE33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DEA3281"/>
    <w:multiLevelType w:val="hybridMultilevel"/>
    <w:tmpl w:val="801C4B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EF53A7A"/>
    <w:multiLevelType w:val="hybridMultilevel"/>
    <w:tmpl w:val="419EB4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F0040B8"/>
    <w:multiLevelType w:val="hybridMultilevel"/>
    <w:tmpl w:val="15443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F452C06"/>
    <w:multiLevelType w:val="hybridMultilevel"/>
    <w:tmpl w:val="5C602180"/>
    <w:lvl w:ilvl="0" w:tplc="B3D43DE4">
      <w:start w:val="1"/>
      <w:numFmt w:val="bullet"/>
      <w:lvlText w:val="•"/>
      <w:lvlJc w:val="left"/>
      <w:pPr>
        <w:tabs>
          <w:tab w:val="num" w:pos="720"/>
        </w:tabs>
        <w:ind w:left="720" w:hanging="360"/>
      </w:pPr>
      <w:rPr>
        <w:rFonts w:ascii="Arial" w:hAnsi="Arial" w:cs="Times New Roman" w:hint="default"/>
      </w:rPr>
    </w:lvl>
    <w:lvl w:ilvl="1" w:tplc="D05001A4">
      <w:start w:val="1"/>
      <w:numFmt w:val="bullet"/>
      <w:lvlText w:val="•"/>
      <w:lvlJc w:val="left"/>
      <w:pPr>
        <w:tabs>
          <w:tab w:val="num" w:pos="1440"/>
        </w:tabs>
        <w:ind w:left="1440" w:hanging="360"/>
      </w:pPr>
      <w:rPr>
        <w:rFonts w:ascii="Arial" w:hAnsi="Arial" w:cs="Times New Roman" w:hint="default"/>
      </w:rPr>
    </w:lvl>
    <w:lvl w:ilvl="2" w:tplc="3738C208">
      <w:start w:val="1"/>
      <w:numFmt w:val="bullet"/>
      <w:lvlText w:val="•"/>
      <w:lvlJc w:val="left"/>
      <w:pPr>
        <w:tabs>
          <w:tab w:val="num" w:pos="2160"/>
        </w:tabs>
        <w:ind w:left="2160" w:hanging="360"/>
      </w:pPr>
      <w:rPr>
        <w:rFonts w:ascii="Arial" w:hAnsi="Arial" w:cs="Times New Roman" w:hint="default"/>
      </w:rPr>
    </w:lvl>
    <w:lvl w:ilvl="3" w:tplc="2A2E90B4">
      <w:start w:val="1"/>
      <w:numFmt w:val="bullet"/>
      <w:lvlText w:val="•"/>
      <w:lvlJc w:val="left"/>
      <w:pPr>
        <w:tabs>
          <w:tab w:val="num" w:pos="2880"/>
        </w:tabs>
        <w:ind w:left="2880" w:hanging="360"/>
      </w:pPr>
      <w:rPr>
        <w:rFonts w:ascii="Arial" w:hAnsi="Arial" w:cs="Times New Roman" w:hint="default"/>
      </w:rPr>
    </w:lvl>
    <w:lvl w:ilvl="4" w:tplc="C7AA4BAC">
      <w:start w:val="1"/>
      <w:numFmt w:val="bullet"/>
      <w:lvlText w:val="•"/>
      <w:lvlJc w:val="left"/>
      <w:pPr>
        <w:tabs>
          <w:tab w:val="num" w:pos="3600"/>
        </w:tabs>
        <w:ind w:left="3600" w:hanging="360"/>
      </w:pPr>
      <w:rPr>
        <w:rFonts w:ascii="Arial" w:hAnsi="Arial" w:cs="Times New Roman" w:hint="default"/>
      </w:rPr>
    </w:lvl>
    <w:lvl w:ilvl="5" w:tplc="529CC288">
      <w:start w:val="1"/>
      <w:numFmt w:val="bullet"/>
      <w:lvlText w:val="•"/>
      <w:lvlJc w:val="left"/>
      <w:pPr>
        <w:tabs>
          <w:tab w:val="num" w:pos="4320"/>
        </w:tabs>
        <w:ind w:left="4320" w:hanging="360"/>
      </w:pPr>
      <w:rPr>
        <w:rFonts w:ascii="Arial" w:hAnsi="Arial" w:cs="Times New Roman" w:hint="default"/>
      </w:rPr>
    </w:lvl>
    <w:lvl w:ilvl="6" w:tplc="56F8019C">
      <w:start w:val="1"/>
      <w:numFmt w:val="bullet"/>
      <w:lvlText w:val="•"/>
      <w:lvlJc w:val="left"/>
      <w:pPr>
        <w:tabs>
          <w:tab w:val="num" w:pos="5040"/>
        </w:tabs>
        <w:ind w:left="5040" w:hanging="360"/>
      </w:pPr>
      <w:rPr>
        <w:rFonts w:ascii="Arial" w:hAnsi="Arial" w:cs="Times New Roman" w:hint="default"/>
      </w:rPr>
    </w:lvl>
    <w:lvl w:ilvl="7" w:tplc="0AF4763E">
      <w:start w:val="1"/>
      <w:numFmt w:val="bullet"/>
      <w:lvlText w:val="•"/>
      <w:lvlJc w:val="left"/>
      <w:pPr>
        <w:tabs>
          <w:tab w:val="num" w:pos="5760"/>
        </w:tabs>
        <w:ind w:left="5760" w:hanging="360"/>
      </w:pPr>
      <w:rPr>
        <w:rFonts w:ascii="Arial" w:hAnsi="Arial" w:cs="Times New Roman" w:hint="default"/>
      </w:rPr>
    </w:lvl>
    <w:lvl w:ilvl="8" w:tplc="9A8A1C6E">
      <w:start w:val="1"/>
      <w:numFmt w:val="bullet"/>
      <w:lvlText w:val="•"/>
      <w:lvlJc w:val="left"/>
      <w:pPr>
        <w:tabs>
          <w:tab w:val="num" w:pos="6480"/>
        </w:tabs>
        <w:ind w:left="6480" w:hanging="360"/>
      </w:pPr>
      <w:rPr>
        <w:rFonts w:ascii="Arial" w:hAnsi="Arial" w:cs="Times New Roman" w:hint="default"/>
      </w:rPr>
    </w:lvl>
  </w:abstractNum>
  <w:abstractNum w:abstractNumId="28" w15:restartNumberingAfterBreak="0">
    <w:nsid w:val="2FE114B0"/>
    <w:multiLevelType w:val="hybridMultilevel"/>
    <w:tmpl w:val="C45225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313E48FC"/>
    <w:multiLevelType w:val="hybridMultilevel"/>
    <w:tmpl w:val="419EB4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147268E"/>
    <w:multiLevelType w:val="hybridMultilevel"/>
    <w:tmpl w:val="419EB4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8B24CDE"/>
    <w:multiLevelType w:val="hybridMultilevel"/>
    <w:tmpl w:val="6C8825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3A98220D"/>
    <w:multiLevelType w:val="hybridMultilevel"/>
    <w:tmpl w:val="1354FEBA"/>
    <w:lvl w:ilvl="0" w:tplc="C062E914">
      <w:start w:val="1"/>
      <w:numFmt w:val="bullet"/>
      <w:lvlText w:val="•"/>
      <w:lvlJc w:val="left"/>
      <w:pPr>
        <w:tabs>
          <w:tab w:val="num" w:pos="720"/>
        </w:tabs>
        <w:ind w:left="720" w:hanging="360"/>
      </w:pPr>
      <w:rPr>
        <w:rFonts w:ascii="Arial" w:hAnsi="Arial" w:cs="Times New Roman" w:hint="default"/>
      </w:rPr>
    </w:lvl>
    <w:lvl w:ilvl="1" w:tplc="33DCE448">
      <w:start w:val="1"/>
      <w:numFmt w:val="bullet"/>
      <w:lvlText w:val="•"/>
      <w:lvlJc w:val="left"/>
      <w:pPr>
        <w:tabs>
          <w:tab w:val="num" w:pos="1440"/>
        </w:tabs>
        <w:ind w:left="1440" w:hanging="360"/>
      </w:pPr>
      <w:rPr>
        <w:rFonts w:ascii="Arial" w:hAnsi="Arial" w:cs="Times New Roman" w:hint="default"/>
      </w:rPr>
    </w:lvl>
    <w:lvl w:ilvl="2" w:tplc="1938FD5E">
      <w:start w:val="1"/>
      <w:numFmt w:val="bullet"/>
      <w:lvlText w:val="•"/>
      <w:lvlJc w:val="left"/>
      <w:pPr>
        <w:tabs>
          <w:tab w:val="num" w:pos="2160"/>
        </w:tabs>
        <w:ind w:left="2160" w:hanging="360"/>
      </w:pPr>
      <w:rPr>
        <w:rFonts w:ascii="Arial" w:hAnsi="Arial" w:cs="Times New Roman" w:hint="default"/>
      </w:rPr>
    </w:lvl>
    <w:lvl w:ilvl="3" w:tplc="B1E632C6">
      <w:start w:val="1"/>
      <w:numFmt w:val="bullet"/>
      <w:lvlText w:val="•"/>
      <w:lvlJc w:val="left"/>
      <w:pPr>
        <w:tabs>
          <w:tab w:val="num" w:pos="2880"/>
        </w:tabs>
        <w:ind w:left="2880" w:hanging="360"/>
      </w:pPr>
      <w:rPr>
        <w:rFonts w:ascii="Arial" w:hAnsi="Arial" w:cs="Times New Roman" w:hint="default"/>
      </w:rPr>
    </w:lvl>
    <w:lvl w:ilvl="4" w:tplc="43522708">
      <w:start w:val="1"/>
      <w:numFmt w:val="bullet"/>
      <w:lvlText w:val="•"/>
      <w:lvlJc w:val="left"/>
      <w:pPr>
        <w:tabs>
          <w:tab w:val="num" w:pos="3600"/>
        </w:tabs>
        <w:ind w:left="3600" w:hanging="360"/>
      </w:pPr>
      <w:rPr>
        <w:rFonts w:ascii="Arial" w:hAnsi="Arial" w:cs="Times New Roman" w:hint="default"/>
      </w:rPr>
    </w:lvl>
    <w:lvl w:ilvl="5" w:tplc="E5CA33BE">
      <w:start w:val="1"/>
      <w:numFmt w:val="bullet"/>
      <w:lvlText w:val="•"/>
      <w:lvlJc w:val="left"/>
      <w:pPr>
        <w:tabs>
          <w:tab w:val="num" w:pos="4320"/>
        </w:tabs>
        <w:ind w:left="4320" w:hanging="360"/>
      </w:pPr>
      <w:rPr>
        <w:rFonts w:ascii="Arial" w:hAnsi="Arial" w:cs="Times New Roman" w:hint="default"/>
      </w:rPr>
    </w:lvl>
    <w:lvl w:ilvl="6" w:tplc="6DD4F068">
      <w:start w:val="1"/>
      <w:numFmt w:val="bullet"/>
      <w:lvlText w:val="•"/>
      <w:lvlJc w:val="left"/>
      <w:pPr>
        <w:tabs>
          <w:tab w:val="num" w:pos="5040"/>
        </w:tabs>
        <w:ind w:left="5040" w:hanging="360"/>
      </w:pPr>
      <w:rPr>
        <w:rFonts w:ascii="Arial" w:hAnsi="Arial" w:cs="Times New Roman" w:hint="default"/>
      </w:rPr>
    </w:lvl>
    <w:lvl w:ilvl="7" w:tplc="7D8A7E36">
      <w:start w:val="1"/>
      <w:numFmt w:val="bullet"/>
      <w:lvlText w:val="•"/>
      <w:lvlJc w:val="left"/>
      <w:pPr>
        <w:tabs>
          <w:tab w:val="num" w:pos="5760"/>
        </w:tabs>
        <w:ind w:left="5760" w:hanging="360"/>
      </w:pPr>
      <w:rPr>
        <w:rFonts w:ascii="Arial" w:hAnsi="Arial" w:cs="Times New Roman" w:hint="default"/>
      </w:rPr>
    </w:lvl>
    <w:lvl w:ilvl="8" w:tplc="6B68013C">
      <w:start w:val="1"/>
      <w:numFmt w:val="bullet"/>
      <w:lvlText w:val="•"/>
      <w:lvlJc w:val="left"/>
      <w:pPr>
        <w:tabs>
          <w:tab w:val="num" w:pos="6480"/>
        </w:tabs>
        <w:ind w:left="6480" w:hanging="360"/>
      </w:pPr>
      <w:rPr>
        <w:rFonts w:ascii="Arial" w:hAnsi="Arial" w:cs="Times New Roman" w:hint="default"/>
      </w:rPr>
    </w:lvl>
  </w:abstractNum>
  <w:abstractNum w:abstractNumId="33" w15:restartNumberingAfterBreak="0">
    <w:nsid w:val="3AE23FFA"/>
    <w:multiLevelType w:val="hybridMultilevel"/>
    <w:tmpl w:val="12BAC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B0F7DED"/>
    <w:multiLevelType w:val="hybridMultilevel"/>
    <w:tmpl w:val="6DF82C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EA90BF4"/>
    <w:multiLevelType w:val="hybridMultilevel"/>
    <w:tmpl w:val="67964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FBB34E2"/>
    <w:multiLevelType w:val="hybridMultilevel"/>
    <w:tmpl w:val="419EB4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1395909"/>
    <w:multiLevelType w:val="hybridMultilevel"/>
    <w:tmpl w:val="419EB4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1B752C5"/>
    <w:multiLevelType w:val="hybridMultilevel"/>
    <w:tmpl w:val="419EB4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2E16F94"/>
    <w:multiLevelType w:val="hybridMultilevel"/>
    <w:tmpl w:val="C09A786C"/>
    <w:lvl w:ilvl="0" w:tplc="4C220F28">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43BD5D45"/>
    <w:multiLevelType w:val="hybridMultilevel"/>
    <w:tmpl w:val="419EB4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5F03BC9"/>
    <w:multiLevelType w:val="hybridMultilevel"/>
    <w:tmpl w:val="419EB4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48B04AAA"/>
    <w:multiLevelType w:val="hybridMultilevel"/>
    <w:tmpl w:val="419EB4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4CB044C7"/>
    <w:multiLevelType w:val="hybridMultilevel"/>
    <w:tmpl w:val="81D68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CD25EE6"/>
    <w:multiLevelType w:val="hybridMultilevel"/>
    <w:tmpl w:val="BD46B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EB77917"/>
    <w:multiLevelType w:val="hybridMultilevel"/>
    <w:tmpl w:val="3B523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1294835"/>
    <w:multiLevelType w:val="hybridMultilevel"/>
    <w:tmpl w:val="BEDA5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2247699"/>
    <w:multiLevelType w:val="hybridMultilevel"/>
    <w:tmpl w:val="40B25F06"/>
    <w:lvl w:ilvl="0" w:tplc="F364DEEC">
      <w:start w:val="1"/>
      <w:numFmt w:val="bullet"/>
      <w:lvlText w:val=""/>
      <w:lvlJc w:val="left"/>
      <w:pPr>
        <w:tabs>
          <w:tab w:val="num" w:pos="720"/>
        </w:tabs>
        <w:ind w:left="720" w:hanging="360"/>
      </w:pPr>
      <w:rPr>
        <w:rFonts w:ascii="Symbol" w:hAnsi="Symbol" w:hint="default"/>
        <w:sz w:val="20"/>
      </w:rPr>
    </w:lvl>
    <w:lvl w:ilvl="1" w:tplc="B3F66DC8" w:tentative="1">
      <w:start w:val="1"/>
      <w:numFmt w:val="bullet"/>
      <w:lvlText w:val="o"/>
      <w:lvlJc w:val="left"/>
      <w:pPr>
        <w:tabs>
          <w:tab w:val="num" w:pos="1440"/>
        </w:tabs>
        <w:ind w:left="1440" w:hanging="360"/>
      </w:pPr>
      <w:rPr>
        <w:rFonts w:ascii="Courier New" w:hAnsi="Courier New" w:hint="default"/>
        <w:sz w:val="20"/>
      </w:rPr>
    </w:lvl>
    <w:lvl w:ilvl="2" w:tplc="EC96F464" w:tentative="1">
      <w:start w:val="1"/>
      <w:numFmt w:val="bullet"/>
      <w:lvlText w:val=""/>
      <w:lvlJc w:val="left"/>
      <w:pPr>
        <w:tabs>
          <w:tab w:val="num" w:pos="2160"/>
        </w:tabs>
        <w:ind w:left="2160" w:hanging="360"/>
      </w:pPr>
      <w:rPr>
        <w:rFonts w:ascii="Wingdings" w:hAnsi="Wingdings" w:hint="default"/>
        <w:sz w:val="20"/>
      </w:rPr>
    </w:lvl>
    <w:lvl w:ilvl="3" w:tplc="63AAEE9C" w:tentative="1">
      <w:start w:val="1"/>
      <w:numFmt w:val="bullet"/>
      <w:lvlText w:val=""/>
      <w:lvlJc w:val="left"/>
      <w:pPr>
        <w:tabs>
          <w:tab w:val="num" w:pos="2880"/>
        </w:tabs>
        <w:ind w:left="2880" w:hanging="360"/>
      </w:pPr>
      <w:rPr>
        <w:rFonts w:ascii="Wingdings" w:hAnsi="Wingdings" w:hint="default"/>
        <w:sz w:val="20"/>
      </w:rPr>
    </w:lvl>
    <w:lvl w:ilvl="4" w:tplc="8FA0669A" w:tentative="1">
      <w:start w:val="1"/>
      <w:numFmt w:val="bullet"/>
      <w:lvlText w:val=""/>
      <w:lvlJc w:val="left"/>
      <w:pPr>
        <w:tabs>
          <w:tab w:val="num" w:pos="3600"/>
        </w:tabs>
        <w:ind w:left="3600" w:hanging="360"/>
      </w:pPr>
      <w:rPr>
        <w:rFonts w:ascii="Wingdings" w:hAnsi="Wingdings" w:hint="default"/>
        <w:sz w:val="20"/>
      </w:rPr>
    </w:lvl>
    <w:lvl w:ilvl="5" w:tplc="93A0D3C0" w:tentative="1">
      <w:start w:val="1"/>
      <w:numFmt w:val="bullet"/>
      <w:lvlText w:val=""/>
      <w:lvlJc w:val="left"/>
      <w:pPr>
        <w:tabs>
          <w:tab w:val="num" w:pos="4320"/>
        </w:tabs>
        <w:ind w:left="4320" w:hanging="360"/>
      </w:pPr>
      <w:rPr>
        <w:rFonts w:ascii="Wingdings" w:hAnsi="Wingdings" w:hint="default"/>
        <w:sz w:val="20"/>
      </w:rPr>
    </w:lvl>
    <w:lvl w:ilvl="6" w:tplc="EAA8AEEA" w:tentative="1">
      <w:start w:val="1"/>
      <w:numFmt w:val="bullet"/>
      <w:lvlText w:val=""/>
      <w:lvlJc w:val="left"/>
      <w:pPr>
        <w:tabs>
          <w:tab w:val="num" w:pos="5040"/>
        </w:tabs>
        <w:ind w:left="5040" w:hanging="360"/>
      </w:pPr>
      <w:rPr>
        <w:rFonts w:ascii="Wingdings" w:hAnsi="Wingdings" w:hint="default"/>
        <w:sz w:val="20"/>
      </w:rPr>
    </w:lvl>
    <w:lvl w:ilvl="7" w:tplc="D98EB154" w:tentative="1">
      <w:start w:val="1"/>
      <w:numFmt w:val="bullet"/>
      <w:lvlText w:val=""/>
      <w:lvlJc w:val="left"/>
      <w:pPr>
        <w:tabs>
          <w:tab w:val="num" w:pos="5760"/>
        </w:tabs>
        <w:ind w:left="5760" w:hanging="360"/>
      </w:pPr>
      <w:rPr>
        <w:rFonts w:ascii="Wingdings" w:hAnsi="Wingdings" w:hint="default"/>
        <w:sz w:val="20"/>
      </w:rPr>
    </w:lvl>
    <w:lvl w:ilvl="8" w:tplc="7BE8E84A"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53332432"/>
    <w:multiLevelType w:val="hybridMultilevel"/>
    <w:tmpl w:val="86D65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568F643F"/>
    <w:multiLevelType w:val="hybridMultilevel"/>
    <w:tmpl w:val="354605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 w15:restartNumberingAfterBreak="0">
    <w:nsid w:val="571F7D80"/>
    <w:multiLevelType w:val="hybridMultilevel"/>
    <w:tmpl w:val="763EC0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599A42F4"/>
    <w:multiLevelType w:val="hybridMultilevel"/>
    <w:tmpl w:val="923A2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5AC038E9"/>
    <w:multiLevelType w:val="hybridMultilevel"/>
    <w:tmpl w:val="FB5A5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5CAB4550"/>
    <w:multiLevelType w:val="hybridMultilevel"/>
    <w:tmpl w:val="BE94D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5CC9549A"/>
    <w:multiLevelType w:val="hybridMultilevel"/>
    <w:tmpl w:val="419EB4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5D87601C"/>
    <w:multiLevelType w:val="hybridMultilevel"/>
    <w:tmpl w:val="E0944A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5E262E5F"/>
    <w:multiLevelType w:val="hybridMultilevel"/>
    <w:tmpl w:val="6F0EF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5F093439"/>
    <w:multiLevelType w:val="hybridMultilevel"/>
    <w:tmpl w:val="7AEAE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5FE06279"/>
    <w:multiLevelType w:val="hybridMultilevel"/>
    <w:tmpl w:val="419EB4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6250607B"/>
    <w:multiLevelType w:val="hybridMultilevel"/>
    <w:tmpl w:val="21340B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63173748"/>
    <w:multiLevelType w:val="hybridMultilevel"/>
    <w:tmpl w:val="25B4E3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638063DF"/>
    <w:multiLevelType w:val="hybridMultilevel"/>
    <w:tmpl w:val="24BCBF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64030AE1"/>
    <w:multiLevelType w:val="hybridMultilevel"/>
    <w:tmpl w:val="1CE24D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65175CEA"/>
    <w:multiLevelType w:val="hybridMultilevel"/>
    <w:tmpl w:val="419EB4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65CE69FA"/>
    <w:multiLevelType w:val="hybridMultilevel"/>
    <w:tmpl w:val="70468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66CC747F"/>
    <w:multiLevelType w:val="hybridMultilevel"/>
    <w:tmpl w:val="419EB4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66D55262"/>
    <w:multiLevelType w:val="hybridMultilevel"/>
    <w:tmpl w:val="9864E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67F14F71"/>
    <w:multiLevelType w:val="hybridMultilevel"/>
    <w:tmpl w:val="CEAC5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6B3E655A"/>
    <w:multiLevelType w:val="hybridMultilevel"/>
    <w:tmpl w:val="17940D20"/>
    <w:lvl w:ilvl="0" w:tplc="D52C834E">
      <w:start w:val="1"/>
      <w:numFmt w:val="bullet"/>
      <w:lvlText w:val="•"/>
      <w:lvlJc w:val="left"/>
      <w:pPr>
        <w:tabs>
          <w:tab w:val="num" w:pos="720"/>
        </w:tabs>
        <w:ind w:left="720" w:hanging="360"/>
      </w:pPr>
      <w:rPr>
        <w:rFonts w:ascii="Arial" w:hAnsi="Arial" w:cs="Times New Roman" w:hint="default"/>
      </w:rPr>
    </w:lvl>
    <w:lvl w:ilvl="1" w:tplc="B4FCBE36">
      <w:start w:val="1"/>
      <w:numFmt w:val="bullet"/>
      <w:lvlText w:val="•"/>
      <w:lvlJc w:val="left"/>
      <w:pPr>
        <w:tabs>
          <w:tab w:val="num" w:pos="1440"/>
        </w:tabs>
        <w:ind w:left="1440" w:hanging="360"/>
      </w:pPr>
      <w:rPr>
        <w:rFonts w:ascii="Arial" w:hAnsi="Arial" w:cs="Times New Roman" w:hint="default"/>
      </w:rPr>
    </w:lvl>
    <w:lvl w:ilvl="2" w:tplc="95FE9CAE">
      <w:start w:val="1"/>
      <w:numFmt w:val="bullet"/>
      <w:lvlText w:val="•"/>
      <w:lvlJc w:val="left"/>
      <w:pPr>
        <w:tabs>
          <w:tab w:val="num" w:pos="2160"/>
        </w:tabs>
        <w:ind w:left="2160" w:hanging="360"/>
      </w:pPr>
      <w:rPr>
        <w:rFonts w:ascii="Arial" w:hAnsi="Arial" w:cs="Times New Roman" w:hint="default"/>
      </w:rPr>
    </w:lvl>
    <w:lvl w:ilvl="3" w:tplc="325661F4">
      <w:start w:val="1"/>
      <w:numFmt w:val="bullet"/>
      <w:lvlText w:val="•"/>
      <w:lvlJc w:val="left"/>
      <w:pPr>
        <w:tabs>
          <w:tab w:val="num" w:pos="2880"/>
        </w:tabs>
        <w:ind w:left="2880" w:hanging="360"/>
      </w:pPr>
      <w:rPr>
        <w:rFonts w:ascii="Arial" w:hAnsi="Arial" w:cs="Times New Roman" w:hint="default"/>
      </w:rPr>
    </w:lvl>
    <w:lvl w:ilvl="4" w:tplc="4AB0C050">
      <w:start w:val="1"/>
      <w:numFmt w:val="bullet"/>
      <w:lvlText w:val="•"/>
      <w:lvlJc w:val="left"/>
      <w:pPr>
        <w:tabs>
          <w:tab w:val="num" w:pos="3600"/>
        </w:tabs>
        <w:ind w:left="3600" w:hanging="360"/>
      </w:pPr>
      <w:rPr>
        <w:rFonts w:ascii="Arial" w:hAnsi="Arial" w:cs="Times New Roman" w:hint="default"/>
      </w:rPr>
    </w:lvl>
    <w:lvl w:ilvl="5" w:tplc="77624D42">
      <w:start w:val="1"/>
      <w:numFmt w:val="bullet"/>
      <w:lvlText w:val="•"/>
      <w:lvlJc w:val="left"/>
      <w:pPr>
        <w:tabs>
          <w:tab w:val="num" w:pos="4320"/>
        </w:tabs>
        <w:ind w:left="4320" w:hanging="360"/>
      </w:pPr>
      <w:rPr>
        <w:rFonts w:ascii="Arial" w:hAnsi="Arial" w:cs="Times New Roman" w:hint="default"/>
      </w:rPr>
    </w:lvl>
    <w:lvl w:ilvl="6" w:tplc="68AC217E">
      <w:start w:val="1"/>
      <w:numFmt w:val="bullet"/>
      <w:lvlText w:val="•"/>
      <w:lvlJc w:val="left"/>
      <w:pPr>
        <w:tabs>
          <w:tab w:val="num" w:pos="5040"/>
        </w:tabs>
        <w:ind w:left="5040" w:hanging="360"/>
      </w:pPr>
      <w:rPr>
        <w:rFonts w:ascii="Arial" w:hAnsi="Arial" w:cs="Times New Roman" w:hint="default"/>
      </w:rPr>
    </w:lvl>
    <w:lvl w:ilvl="7" w:tplc="3CA03A28">
      <w:start w:val="1"/>
      <w:numFmt w:val="bullet"/>
      <w:lvlText w:val="•"/>
      <w:lvlJc w:val="left"/>
      <w:pPr>
        <w:tabs>
          <w:tab w:val="num" w:pos="5760"/>
        </w:tabs>
        <w:ind w:left="5760" w:hanging="360"/>
      </w:pPr>
      <w:rPr>
        <w:rFonts w:ascii="Arial" w:hAnsi="Arial" w:cs="Times New Roman" w:hint="default"/>
      </w:rPr>
    </w:lvl>
    <w:lvl w:ilvl="8" w:tplc="9B70A356">
      <w:start w:val="1"/>
      <w:numFmt w:val="bullet"/>
      <w:lvlText w:val="•"/>
      <w:lvlJc w:val="left"/>
      <w:pPr>
        <w:tabs>
          <w:tab w:val="num" w:pos="6480"/>
        </w:tabs>
        <w:ind w:left="6480" w:hanging="360"/>
      </w:pPr>
      <w:rPr>
        <w:rFonts w:ascii="Arial" w:hAnsi="Arial" w:cs="Times New Roman" w:hint="default"/>
      </w:rPr>
    </w:lvl>
  </w:abstractNum>
  <w:abstractNum w:abstractNumId="69" w15:restartNumberingAfterBreak="0">
    <w:nsid w:val="6BAF6D70"/>
    <w:multiLevelType w:val="hybridMultilevel"/>
    <w:tmpl w:val="E3E2F35A"/>
    <w:lvl w:ilvl="0" w:tplc="863E9512">
      <w:start w:val="1"/>
      <w:numFmt w:val="bullet"/>
      <w:lvlText w:val=""/>
      <w:lvlJc w:val="left"/>
      <w:pPr>
        <w:ind w:left="360" w:hanging="360"/>
      </w:pPr>
      <w:rPr>
        <w:rFonts w:ascii="Symbol" w:hAnsi="Symbol" w:hint="default"/>
        <w:b w:val="0"/>
        <w:color w:val="auto"/>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0" w15:restartNumberingAfterBreak="0">
    <w:nsid w:val="6BD93560"/>
    <w:multiLevelType w:val="hybridMultilevel"/>
    <w:tmpl w:val="CD723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6BE039A7"/>
    <w:multiLevelType w:val="hybridMultilevel"/>
    <w:tmpl w:val="F23CA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6DE24BCC"/>
    <w:multiLevelType w:val="hybridMultilevel"/>
    <w:tmpl w:val="32DEECB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6EB13A15"/>
    <w:multiLevelType w:val="hybridMultilevel"/>
    <w:tmpl w:val="FD3231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70A24B3E"/>
    <w:multiLevelType w:val="hybridMultilevel"/>
    <w:tmpl w:val="A6D6D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72027C07"/>
    <w:multiLevelType w:val="hybridMultilevel"/>
    <w:tmpl w:val="B5284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74344160"/>
    <w:multiLevelType w:val="hybridMultilevel"/>
    <w:tmpl w:val="94866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790E6132"/>
    <w:multiLevelType w:val="hybridMultilevel"/>
    <w:tmpl w:val="419EB4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79174967"/>
    <w:multiLevelType w:val="hybridMultilevel"/>
    <w:tmpl w:val="7C344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791D23EA"/>
    <w:multiLevelType w:val="hybridMultilevel"/>
    <w:tmpl w:val="13F62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7950511E"/>
    <w:multiLevelType w:val="hybridMultilevel"/>
    <w:tmpl w:val="884AE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799509E1"/>
    <w:multiLevelType w:val="hybridMultilevel"/>
    <w:tmpl w:val="5B843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79FD3C95"/>
    <w:multiLevelType w:val="hybridMultilevel"/>
    <w:tmpl w:val="419EB4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7AED261E"/>
    <w:multiLevelType w:val="hybridMultilevel"/>
    <w:tmpl w:val="EF2CF0B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7BE5462A"/>
    <w:multiLevelType w:val="hybridMultilevel"/>
    <w:tmpl w:val="E1E6B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7D627A8B"/>
    <w:multiLevelType w:val="hybridMultilevel"/>
    <w:tmpl w:val="D5A6D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7D6C5BBD"/>
    <w:multiLevelType w:val="hybridMultilevel"/>
    <w:tmpl w:val="419EB4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7E641F49"/>
    <w:multiLevelType w:val="hybridMultilevel"/>
    <w:tmpl w:val="419EB4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7FB75A90"/>
    <w:multiLevelType w:val="hybridMultilevel"/>
    <w:tmpl w:val="04F8E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04920615">
    <w:abstractNumId w:val="76"/>
  </w:num>
  <w:num w:numId="2" w16cid:durableId="2029717575">
    <w:abstractNumId w:val="6"/>
  </w:num>
  <w:num w:numId="3" w16cid:durableId="1704556022">
    <w:abstractNumId w:val="61"/>
  </w:num>
  <w:num w:numId="4" w16cid:durableId="1021007200">
    <w:abstractNumId w:val="74"/>
  </w:num>
  <w:num w:numId="5" w16cid:durableId="78673186">
    <w:abstractNumId w:val="55"/>
  </w:num>
  <w:num w:numId="6" w16cid:durableId="1343243254">
    <w:abstractNumId w:val="31"/>
  </w:num>
  <w:num w:numId="7" w16cid:durableId="1412195833">
    <w:abstractNumId w:val="39"/>
  </w:num>
  <w:num w:numId="8" w16cid:durableId="109248905">
    <w:abstractNumId w:val="69"/>
  </w:num>
  <w:num w:numId="9" w16cid:durableId="1293369399">
    <w:abstractNumId w:val="75"/>
  </w:num>
  <w:num w:numId="10" w16cid:durableId="513300794">
    <w:abstractNumId w:val="60"/>
  </w:num>
  <w:num w:numId="11" w16cid:durableId="1577595472">
    <w:abstractNumId w:val="59"/>
  </w:num>
  <w:num w:numId="12" w16cid:durableId="568424231">
    <w:abstractNumId w:val="35"/>
  </w:num>
  <w:num w:numId="13" w16cid:durableId="2089115212">
    <w:abstractNumId w:val="24"/>
  </w:num>
  <w:num w:numId="14" w16cid:durableId="1039744728">
    <w:abstractNumId w:val="62"/>
  </w:num>
  <w:num w:numId="15" w16cid:durableId="2038464251">
    <w:abstractNumId w:val="4"/>
  </w:num>
  <w:num w:numId="16" w16cid:durableId="1283346995">
    <w:abstractNumId w:val="23"/>
  </w:num>
  <w:num w:numId="17" w16cid:durableId="438111343">
    <w:abstractNumId w:val="3"/>
  </w:num>
  <w:num w:numId="18" w16cid:durableId="377705446">
    <w:abstractNumId w:val="34"/>
  </w:num>
  <w:num w:numId="19" w16cid:durableId="1627391780">
    <w:abstractNumId w:val="47"/>
  </w:num>
  <w:num w:numId="20" w16cid:durableId="1446659421">
    <w:abstractNumId w:val="7"/>
  </w:num>
  <w:num w:numId="21" w16cid:durableId="1972050039">
    <w:abstractNumId w:val="14"/>
  </w:num>
  <w:num w:numId="22" w16cid:durableId="1516335703">
    <w:abstractNumId w:val="20"/>
  </w:num>
  <w:num w:numId="23" w16cid:durableId="502670458">
    <w:abstractNumId w:val="52"/>
  </w:num>
  <w:num w:numId="24" w16cid:durableId="1587613294">
    <w:abstractNumId w:val="73"/>
  </w:num>
  <w:num w:numId="25" w16cid:durableId="179243714">
    <w:abstractNumId w:val="44"/>
  </w:num>
  <w:num w:numId="26" w16cid:durableId="597100795">
    <w:abstractNumId w:val="1"/>
  </w:num>
  <w:num w:numId="27" w16cid:durableId="866023287">
    <w:abstractNumId w:val="45"/>
  </w:num>
  <w:num w:numId="28" w16cid:durableId="1483304843">
    <w:abstractNumId w:val="58"/>
  </w:num>
  <w:num w:numId="29" w16cid:durableId="1363819737">
    <w:abstractNumId w:val="72"/>
  </w:num>
  <w:num w:numId="30" w16cid:durableId="2129666009">
    <w:abstractNumId w:val="22"/>
  </w:num>
  <w:num w:numId="31" w16cid:durableId="1912620473">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2019385594">
    <w:abstractNumId w:val="7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89938132">
    <w:abstractNumId w:val="2"/>
  </w:num>
  <w:num w:numId="34" w16cid:durableId="1117599879">
    <w:abstractNumId w:val="36"/>
  </w:num>
  <w:num w:numId="35" w16cid:durableId="1911888509">
    <w:abstractNumId w:val="0"/>
  </w:num>
  <w:num w:numId="36" w16cid:durableId="2039499528">
    <w:abstractNumId w:val="80"/>
  </w:num>
  <w:num w:numId="37" w16cid:durableId="1095127748">
    <w:abstractNumId w:val="87"/>
  </w:num>
  <w:num w:numId="38" w16cid:durableId="1335261583">
    <w:abstractNumId w:val="88"/>
  </w:num>
  <w:num w:numId="39" w16cid:durableId="1359968502">
    <w:abstractNumId w:val="43"/>
  </w:num>
  <w:num w:numId="40" w16cid:durableId="1971666613">
    <w:abstractNumId w:val="11"/>
  </w:num>
  <w:num w:numId="41" w16cid:durableId="1350915134">
    <w:abstractNumId w:val="15"/>
  </w:num>
  <w:num w:numId="42" w16cid:durableId="365643163">
    <w:abstractNumId w:val="37"/>
  </w:num>
  <w:num w:numId="43" w16cid:durableId="574634914">
    <w:abstractNumId w:val="85"/>
  </w:num>
  <w:num w:numId="44" w16cid:durableId="32123001">
    <w:abstractNumId w:val="29"/>
  </w:num>
  <w:num w:numId="45" w16cid:durableId="1996298699">
    <w:abstractNumId w:val="70"/>
  </w:num>
  <w:num w:numId="46" w16cid:durableId="1101948097">
    <w:abstractNumId w:val="65"/>
  </w:num>
  <w:num w:numId="47" w16cid:durableId="539587729">
    <w:abstractNumId w:val="64"/>
  </w:num>
  <w:num w:numId="48" w16cid:durableId="877547809">
    <w:abstractNumId w:val="30"/>
  </w:num>
  <w:num w:numId="49" w16cid:durableId="735933018">
    <w:abstractNumId w:val="79"/>
  </w:num>
  <w:num w:numId="50" w16cid:durableId="1376196751">
    <w:abstractNumId w:val="19"/>
  </w:num>
  <w:num w:numId="51" w16cid:durableId="152649114">
    <w:abstractNumId w:val="48"/>
  </w:num>
  <w:num w:numId="52" w16cid:durableId="1150099048">
    <w:abstractNumId w:val="25"/>
  </w:num>
  <w:num w:numId="53" w16cid:durableId="550961691">
    <w:abstractNumId w:val="66"/>
  </w:num>
  <w:num w:numId="54" w16cid:durableId="170075376">
    <w:abstractNumId w:val="41"/>
  </w:num>
  <w:num w:numId="55" w16cid:durableId="665596126">
    <w:abstractNumId w:val="33"/>
  </w:num>
  <w:num w:numId="56" w16cid:durableId="257522695">
    <w:abstractNumId w:val="54"/>
  </w:num>
  <w:num w:numId="57" w16cid:durableId="90199717">
    <w:abstractNumId w:val="46"/>
  </w:num>
  <w:num w:numId="58" w16cid:durableId="692725861">
    <w:abstractNumId w:val="86"/>
  </w:num>
  <w:num w:numId="59" w16cid:durableId="1679576273">
    <w:abstractNumId w:val="78"/>
  </w:num>
  <w:num w:numId="60" w16cid:durableId="249580919">
    <w:abstractNumId w:val="40"/>
  </w:num>
  <w:num w:numId="61" w16cid:durableId="44648317">
    <w:abstractNumId w:val="26"/>
  </w:num>
  <w:num w:numId="62" w16cid:durableId="1891067258">
    <w:abstractNumId w:val="38"/>
  </w:num>
  <w:num w:numId="63" w16cid:durableId="2139058701">
    <w:abstractNumId w:val="67"/>
  </w:num>
  <w:num w:numId="64" w16cid:durableId="1306276537">
    <w:abstractNumId w:val="42"/>
  </w:num>
  <w:num w:numId="65" w16cid:durableId="256596223">
    <w:abstractNumId w:val="5"/>
  </w:num>
  <w:num w:numId="66" w16cid:durableId="160434364">
    <w:abstractNumId w:val="77"/>
  </w:num>
  <w:num w:numId="67" w16cid:durableId="1310593566">
    <w:abstractNumId w:val="16"/>
  </w:num>
  <w:num w:numId="68" w16cid:durableId="796141003">
    <w:abstractNumId w:val="82"/>
  </w:num>
  <w:num w:numId="69" w16cid:durableId="873076487">
    <w:abstractNumId w:val="63"/>
  </w:num>
  <w:num w:numId="70" w16cid:durableId="1512600845">
    <w:abstractNumId w:val="17"/>
  </w:num>
  <w:num w:numId="71" w16cid:durableId="1664432994">
    <w:abstractNumId w:val="18"/>
  </w:num>
  <w:num w:numId="72" w16cid:durableId="1466968190">
    <w:abstractNumId w:val="81"/>
  </w:num>
  <w:num w:numId="73" w16cid:durableId="582495415">
    <w:abstractNumId w:val="10"/>
  </w:num>
  <w:num w:numId="74" w16cid:durableId="327364101">
    <w:abstractNumId w:val="21"/>
  </w:num>
  <w:num w:numId="75" w16cid:durableId="996687517">
    <w:abstractNumId w:val="50"/>
  </w:num>
  <w:num w:numId="76" w16cid:durableId="948391373">
    <w:abstractNumId w:val="12"/>
  </w:num>
  <w:num w:numId="77" w16cid:durableId="263222853">
    <w:abstractNumId w:val="49"/>
  </w:num>
  <w:num w:numId="78" w16cid:durableId="626737605">
    <w:abstractNumId w:val="83"/>
  </w:num>
  <w:num w:numId="79" w16cid:durableId="1061826173">
    <w:abstractNumId w:val="28"/>
  </w:num>
  <w:num w:numId="80" w16cid:durableId="283659237">
    <w:abstractNumId w:val="8"/>
  </w:num>
  <w:num w:numId="81" w16cid:durableId="941567094">
    <w:abstractNumId w:val="84"/>
  </w:num>
  <w:num w:numId="82" w16cid:durableId="1468550277">
    <w:abstractNumId w:val="57"/>
  </w:num>
  <w:num w:numId="83" w16cid:durableId="1108501586">
    <w:abstractNumId w:val="53"/>
  </w:num>
  <w:num w:numId="84" w16cid:durableId="357852209">
    <w:abstractNumId w:val="9"/>
  </w:num>
  <w:num w:numId="85" w16cid:durableId="1468817483">
    <w:abstractNumId w:val="71"/>
  </w:num>
  <w:num w:numId="86" w16cid:durableId="275018282">
    <w:abstractNumId w:val="13"/>
  </w:num>
  <w:num w:numId="87" w16cid:durableId="197208131">
    <w:abstractNumId w:val="51"/>
  </w:num>
  <w:num w:numId="88" w16cid:durableId="1886984729">
    <w:abstractNumId w:val="56"/>
  </w:num>
  <w:num w:numId="89" w16cid:durableId="1877278961">
    <w:abstractNumId w:val="27"/>
  </w:num>
  <w:num w:numId="90" w16cid:durableId="402603521">
    <w:abstractNumId w:val="32"/>
  </w:num>
  <w:num w:numId="91" w16cid:durableId="221794496">
    <w:abstractNumId w:val="68"/>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6F68"/>
    <w:rsid w:val="000003D4"/>
    <w:rsid w:val="00004EC2"/>
    <w:rsid w:val="000066DD"/>
    <w:rsid w:val="00007A1B"/>
    <w:rsid w:val="00017745"/>
    <w:rsid w:val="00023FB1"/>
    <w:rsid w:val="0002617A"/>
    <w:rsid w:val="00031E0E"/>
    <w:rsid w:val="00050635"/>
    <w:rsid w:val="00051B7E"/>
    <w:rsid w:val="0006605D"/>
    <w:rsid w:val="00066311"/>
    <w:rsid w:val="00070BCA"/>
    <w:rsid w:val="0007634E"/>
    <w:rsid w:val="0007644D"/>
    <w:rsid w:val="00087116"/>
    <w:rsid w:val="00094889"/>
    <w:rsid w:val="00095849"/>
    <w:rsid w:val="000A557E"/>
    <w:rsid w:val="000B011F"/>
    <w:rsid w:val="000B62BC"/>
    <w:rsid w:val="000C44E6"/>
    <w:rsid w:val="000D2F18"/>
    <w:rsid w:val="000E14E8"/>
    <w:rsid w:val="000F0488"/>
    <w:rsid w:val="000F33E7"/>
    <w:rsid w:val="00107D5D"/>
    <w:rsid w:val="00114F62"/>
    <w:rsid w:val="001339BA"/>
    <w:rsid w:val="0014065B"/>
    <w:rsid w:val="00143A29"/>
    <w:rsid w:val="0015242E"/>
    <w:rsid w:val="00153D29"/>
    <w:rsid w:val="001566D9"/>
    <w:rsid w:val="00170B86"/>
    <w:rsid w:val="00175FF8"/>
    <w:rsid w:val="0017791B"/>
    <w:rsid w:val="00182ADA"/>
    <w:rsid w:val="00183922"/>
    <w:rsid w:val="00190457"/>
    <w:rsid w:val="0019190E"/>
    <w:rsid w:val="001965D4"/>
    <w:rsid w:val="001A3734"/>
    <w:rsid w:val="001B135A"/>
    <w:rsid w:val="001B70AA"/>
    <w:rsid w:val="001B73D3"/>
    <w:rsid w:val="001C4B60"/>
    <w:rsid w:val="001C51AA"/>
    <w:rsid w:val="001C5258"/>
    <w:rsid w:val="001C790D"/>
    <w:rsid w:val="001D0A2A"/>
    <w:rsid w:val="001D6C72"/>
    <w:rsid w:val="001E29A5"/>
    <w:rsid w:val="001E3A7E"/>
    <w:rsid w:val="001F3ADE"/>
    <w:rsid w:val="00203C62"/>
    <w:rsid w:val="00212BDB"/>
    <w:rsid w:val="00212CB5"/>
    <w:rsid w:val="00214087"/>
    <w:rsid w:val="002162B4"/>
    <w:rsid w:val="00216464"/>
    <w:rsid w:val="00223866"/>
    <w:rsid w:val="00231CDB"/>
    <w:rsid w:val="00236348"/>
    <w:rsid w:val="00236AC7"/>
    <w:rsid w:val="002372CC"/>
    <w:rsid w:val="002473D9"/>
    <w:rsid w:val="00255914"/>
    <w:rsid w:val="0025749C"/>
    <w:rsid w:val="00260C39"/>
    <w:rsid w:val="00270DB4"/>
    <w:rsid w:val="0027177B"/>
    <w:rsid w:val="0027415D"/>
    <w:rsid w:val="00274FF2"/>
    <w:rsid w:val="002757BB"/>
    <w:rsid w:val="0028425B"/>
    <w:rsid w:val="002B774B"/>
    <w:rsid w:val="002C1AC8"/>
    <w:rsid w:val="002C52EF"/>
    <w:rsid w:val="002D6E24"/>
    <w:rsid w:val="002E36FF"/>
    <w:rsid w:val="002F247B"/>
    <w:rsid w:val="002F6352"/>
    <w:rsid w:val="00303BC5"/>
    <w:rsid w:val="00314858"/>
    <w:rsid w:val="003263B6"/>
    <w:rsid w:val="00330250"/>
    <w:rsid w:val="003303C6"/>
    <w:rsid w:val="003319C5"/>
    <w:rsid w:val="00351821"/>
    <w:rsid w:val="00351B11"/>
    <w:rsid w:val="00364EB2"/>
    <w:rsid w:val="00366481"/>
    <w:rsid w:val="003664DE"/>
    <w:rsid w:val="00385E47"/>
    <w:rsid w:val="00386A39"/>
    <w:rsid w:val="00396F68"/>
    <w:rsid w:val="003B0F7C"/>
    <w:rsid w:val="003C7213"/>
    <w:rsid w:val="003D2CB8"/>
    <w:rsid w:val="003D2F3A"/>
    <w:rsid w:val="003D3B18"/>
    <w:rsid w:val="003E0187"/>
    <w:rsid w:val="003E04EF"/>
    <w:rsid w:val="003E5DBE"/>
    <w:rsid w:val="003F1BE7"/>
    <w:rsid w:val="00400B2B"/>
    <w:rsid w:val="0040578E"/>
    <w:rsid w:val="00437CC4"/>
    <w:rsid w:val="0044587C"/>
    <w:rsid w:val="00455B08"/>
    <w:rsid w:val="0046214F"/>
    <w:rsid w:val="00462E2B"/>
    <w:rsid w:val="00472755"/>
    <w:rsid w:val="004861C9"/>
    <w:rsid w:val="00487D85"/>
    <w:rsid w:val="00494E72"/>
    <w:rsid w:val="004A2B1F"/>
    <w:rsid w:val="004A2B95"/>
    <w:rsid w:val="004B1B65"/>
    <w:rsid w:val="004B381E"/>
    <w:rsid w:val="004B3894"/>
    <w:rsid w:val="004F6908"/>
    <w:rsid w:val="00503BD6"/>
    <w:rsid w:val="005053C7"/>
    <w:rsid w:val="0052013E"/>
    <w:rsid w:val="005273BF"/>
    <w:rsid w:val="00554B5A"/>
    <w:rsid w:val="0056265C"/>
    <w:rsid w:val="0056491B"/>
    <w:rsid w:val="0056596B"/>
    <w:rsid w:val="0056684B"/>
    <w:rsid w:val="00571364"/>
    <w:rsid w:val="005748B1"/>
    <w:rsid w:val="00587F81"/>
    <w:rsid w:val="00595CD0"/>
    <w:rsid w:val="00596591"/>
    <w:rsid w:val="005A1A18"/>
    <w:rsid w:val="005A41F3"/>
    <w:rsid w:val="005A5484"/>
    <w:rsid w:val="005B1375"/>
    <w:rsid w:val="005B289D"/>
    <w:rsid w:val="005B3D9D"/>
    <w:rsid w:val="005B49CD"/>
    <w:rsid w:val="005B5042"/>
    <w:rsid w:val="005B5FD2"/>
    <w:rsid w:val="005D6059"/>
    <w:rsid w:val="005E0CF0"/>
    <w:rsid w:val="005E6171"/>
    <w:rsid w:val="005F22D0"/>
    <w:rsid w:val="005F24D5"/>
    <w:rsid w:val="005F6764"/>
    <w:rsid w:val="006037F3"/>
    <w:rsid w:val="00605EC6"/>
    <w:rsid w:val="00611E3A"/>
    <w:rsid w:val="00617D49"/>
    <w:rsid w:val="0062058B"/>
    <w:rsid w:val="0062164A"/>
    <w:rsid w:val="006444E4"/>
    <w:rsid w:val="00651A2B"/>
    <w:rsid w:val="006533D5"/>
    <w:rsid w:val="00660CB6"/>
    <w:rsid w:val="006616EB"/>
    <w:rsid w:val="00663153"/>
    <w:rsid w:val="00673318"/>
    <w:rsid w:val="006756EE"/>
    <w:rsid w:val="00682A0E"/>
    <w:rsid w:val="00685E70"/>
    <w:rsid w:val="006865BC"/>
    <w:rsid w:val="006926DE"/>
    <w:rsid w:val="00692D32"/>
    <w:rsid w:val="006937E3"/>
    <w:rsid w:val="006A1249"/>
    <w:rsid w:val="006A5DC5"/>
    <w:rsid w:val="006A7C6B"/>
    <w:rsid w:val="006A7FAA"/>
    <w:rsid w:val="006B07EE"/>
    <w:rsid w:val="006B4E0F"/>
    <w:rsid w:val="006C0FD7"/>
    <w:rsid w:val="006E0203"/>
    <w:rsid w:val="006E4B59"/>
    <w:rsid w:val="006E6648"/>
    <w:rsid w:val="006F07E1"/>
    <w:rsid w:val="006F43F0"/>
    <w:rsid w:val="0070695E"/>
    <w:rsid w:val="0071183E"/>
    <w:rsid w:val="007455B2"/>
    <w:rsid w:val="00750118"/>
    <w:rsid w:val="007524FE"/>
    <w:rsid w:val="00766067"/>
    <w:rsid w:val="00772EF2"/>
    <w:rsid w:val="007828E3"/>
    <w:rsid w:val="00791A39"/>
    <w:rsid w:val="007967C4"/>
    <w:rsid w:val="00796C41"/>
    <w:rsid w:val="00797A3C"/>
    <w:rsid w:val="007A2A61"/>
    <w:rsid w:val="007A3F13"/>
    <w:rsid w:val="007A5273"/>
    <w:rsid w:val="007A68BF"/>
    <w:rsid w:val="007A713E"/>
    <w:rsid w:val="007B6484"/>
    <w:rsid w:val="007C208D"/>
    <w:rsid w:val="007C377E"/>
    <w:rsid w:val="007C7E33"/>
    <w:rsid w:val="007D482F"/>
    <w:rsid w:val="007E348B"/>
    <w:rsid w:val="007E77FB"/>
    <w:rsid w:val="007F2AC0"/>
    <w:rsid w:val="007F3E34"/>
    <w:rsid w:val="0081181F"/>
    <w:rsid w:val="00813919"/>
    <w:rsid w:val="008205A2"/>
    <w:rsid w:val="008225F6"/>
    <w:rsid w:val="008226AE"/>
    <w:rsid w:val="00825705"/>
    <w:rsid w:val="008307F6"/>
    <w:rsid w:val="0083125F"/>
    <w:rsid w:val="00845424"/>
    <w:rsid w:val="00846837"/>
    <w:rsid w:val="00856D37"/>
    <w:rsid w:val="008660D2"/>
    <w:rsid w:val="00887B1C"/>
    <w:rsid w:val="00892EFB"/>
    <w:rsid w:val="00893C44"/>
    <w:rsid w:val="008966D8"/>
    <w:rsid w:val="008969CC"/>
    <w:rsid w:val="008A18E2"/>
    <w:rsid w:val="008A44FA"/>
    <w:rsid w:val="008B76C5"/>
    <w:rsid w:val="008C0588"/>
    <w:rsid w:val="008C4F3F"/>
    <w:rsid w:val="008D47BA"/>
    <w:rsid w:val="008E5640"/>
    <w:rsid w:val="008F4C73"/>
    <w:rsid w:val="00927768"/>
    <w:rsid w:val="00936E8C"/>
    <w:rsid w:val="00937081"/>
    <w:rsid w:val="00937CA0"/>
    <w:rsid w:val="0096357D"/>
    <w:rsid w:val="009722A5"/>
    <w:rsid w:val="00972B90"/>
    <w:rsid w:val="00984660"/>
    <w:rsid w:val="0098550F"/>
    <w:rsid w:val="00987B55"/>
    <w:rsid w:val="009B6885"/>
    <w:rsid w:val="009B76E9"/>
    <w:rsid w:val="009C0893"/>
    <w:rsid w:val="009C0B74"/>
    <w:rsid w:val="009C298B"/>
    <w:rsid w:val="009C3D86"/>
    <w:rsid w:val="009C4FDC"/>
    <w:rsid w:val="009C554A"/>
    <w:rsid w:val="009C7074"/>
    <w:rsid w:val="009D0BE1"/>
    <w:rsid w:val="009D52D7"/>
    <w:rsid w:val="009F113E"/>
    <w:rsid w:val="00A0048C"/>
    <w:rsid w:val="00A005D3"/>
    <w:rsid w:val="00A1017F"/>
    <w:rsid w:val="00A15102"/>
    <w:rsid w:val="00A31CD8"/>
    <w:rsid w:val="00A3670C"/>
    <w:rsid w:val="00A40176"/>
    <w:rsid w:val="00A45A30"/>
    <w:rsid w:val="00A46A0B"/>
    <w:rsid w:val="00A71C0C"/>
    <w:rsid w:val="00A742B6"/>
    <w:rsid w:val="00A80E74"/>
    <w:rsid w:val="00A80F5E"/>
    <w:rsid w:val="00A82AB2"/>
    <w:rsid w:val="00A84548"/>
    <w:rsid w:val="00A84925"/>
    <w:rsid w:val="00A853FF"/>
    <w:rsid w:val="00A93522"/>
    <w:rsid w:val="00A942C6"/>
    <w:rsid w:val="00A955C3"/>
    <w:rsid w:val="00A96D1D"/>
    <w:rsid w:val="00AA23DB"/>
    <w:rsid w:val="00AA2582"/>
    <w:rsid w:val="00AB08D1"/>
    <w:rsid w:val="00AB2BA8"/>
    <w:rsid w:val="00AD383F"/>
    <w:rsid w:val="00AD420F"/>
    <w:rsid w:val="00AD7A92"/>
    <w:rsid w:val="00AE037D"/>
    <w:rsid w:val="00AE4005"/>
    <w:rsid w:val="00AF3058"/>
    <w:rsid w:val="00AF4CF3"/>
    <w:rsid w:val="00B1296B"/>
    <w:rsid w:val="00B15AEC"/>
    <w:rsid w:val="00B2285E"/>
    <w:rsid w:val="00B41BBC"/>
    <w:rsid w:val="00B4244E"/>
    <w:rsid w:val="00B515EE"/>
    <w:rsid w:val="00B52D39"/>
    <w:rsid w:val="00B60F42"/>
    <w:rsid w:val="00B65271"/>
    <w:rsid w:val="00B75BCD"/>
    <w:rsid w:val="00B81DCF"/>
    <w:rsid w:val="00B864C5"/>
    <w:rsid w:val="00B864E2"/>
    <w:rsid w:val="00B86B8D"/>
    <w:rsid w:val="00B90310"/>
    <w:rsid w:val="00B94AD5"/>
    <w:rsid w:val="00BA3182"/>
    <w:rsid w:val="00BA45C0"/>
    <w:rsid w:val="00BC0181"/>
    <w:rsid w:val="00BC142F"/>
    <w:rsid w:val="00BC762B"/>
    <w:rsid w:val="00BD20A0"/>
    <w:rsid w:val="00BE34AF"/>
    <w:rsid w:val="00C01E60"/>
    <w:rsid w:val="00C0665A"/>
    <w:rsid w:val="00C2779B"/>
    <w:rsid w:val="00C32C26"/>
    <w:rsid w:val="00C57C60"/>
    <w:rsid w:val="00C60A51"/>
    <w:rsid w:val="00C66862"/>
    <w:rsid w:val="00C706D9"/>
    <w:rsid w:val="00C73413"/>
    <w:rsid w:val="00C77178"/>
    <w:rsid w:val="00C82EF7"/>
    <w:rsid w:val="00C90B57"/>
    <w:rsid w:val="00C91E45"/>
    <w:rsid w:val="00C92F71"/>
    <w:rsid w:val="00C95AA8"/>
    <w:rsid w:val="00C9790D"/>
    <w:rsid w:val="00C97BC6"/>
    <w:rsid w:val="00CC41D2"/>
    <w:rsid w:val="00CD071D"/>
    <w:rsid w:val="00CD187D"/>
    <w:rsid w:val="00CD25A4"/>
    <w:rsid w:val="00CD6CCF"/>
    <w:rsid w:val="00CE4460"/>
    <w:rsid w:val="00CE7A8B"/>
    <w:rsid w:val="00CF06A0"/>
    <w:rsid w:val="00CF28CE"/>
    <w:rsid w:val="00CF4DF3"/>
    <w:rsid w:val="00D060D7"/>
    <w:rsid w:val="00D151CA"/>
    <w:rsid w:val="00D4153F"/>
    <w:rsid w:val="00D45230"/>
    <w:rsid w:val="00D51D51"/>
    <w:rsid w:val="00D53938"/>
    <w:rsid w:val="00D545EA"/>
    <w:rsid w:val="00D62AA8"/>
    <w:rsid w:val="00D6728B"/>
    <w:rsid w:val="00D740D2"/>
    <w:rsid w:val="00D7770C"/>
    <w:rsid w:val="00D80373"/>
    <w:rsid w:val="00D87A3A"/>
    <w:rsid w:val="00D87DCD"/>
    <w:rsid w:val="00D87EBE"/>
    <w:rsid w:val="00D90B03"/>
    <w:rsid w:val="00D90F8D"/>
    <w:rsid w:val="00D952DE"/>
    <w:rsid w:val="00DA0506"/>
    <w:rsid w:val="00DB0DDE"/>
    <w:rsid w:val="00DB603E"/>
    <w:rsid w:val="00DD3ED7"/>
    <w:rsid w:val="00DD73A6"/>
    <w:rsid w:val="00DE04F9"/>
    <w:rsid w:val="00DE1EAA"/>
    <w:rsid w:val="00DF12CD"/>
    <w:rsid w:val="00E0404E"/>
    <w:rsid w:val="00E079FD"/>
    <w:rsid w:val="00E13A1E"/>
    <w:rsid w:val="00E17E90"/>
    <w:rsid w:val="00E259C3"/>
    <w:rsid w:val="00E3587E"/>
    <w:rsid w:val="00E36E3D"/>
    <w:rsid w:val="00E40928"/>
    <w:rsid w:val="00E4263C"/>
    <w:rsid w:val="00E43BE1"/>
    <w:rsid w:val="00E43D31"/>
    <w:rsid w:val="00E60C66"/>
    <w:rsid w:val="00E64706"/>
    <w:rsid w:val="00E71CED"/>
    <w:rsid w:val="00E721C2"/>
    <w:rsid w:val="00E848B8"/>
    <w:rsid w:val="00EB67FD"/>
    <w:rsid w:val="00EC231C"/>
    <w:rsid w:val="00EF165C"/>
    <w:rsid w:val="00EF213A"/>
    <w:rsid w:val="00EF344B"/>
    <w:rsid w:val="00EF7ECF"/>
    <w:rsid w:val="00F013E4"/>
    <w:rsid w:val="00F029E7"/>
    <w:rsid w:val="00F10F6D"/>
    <w:rsid w:val="00F132D3"/>
    <w:rsid w:val="00F20B94"/>
    <w:rsid w:val="00F241EE"/>
    <w:rsid w:val="00F33C4B"/>
    <w:rsid w:val="00F45F5E"/>
    <w:rsid w:val="00F4618C"/>
    <w:rsid w:val="00F523D1"/>
    <w:rsid w:val="00F5349D"/>
    <w:rsid w:val="00F61D30"/>
    <w:rsid w:val="00F6427B"/>
    <w:rsid w:val="00F66B29"/>
    <w:rsid w:val="00F81914"/>
    <w:rsid w:val="00F8242B"/>
    <w:rsid w:val="00F83112"/>
    <w:rsid w:val="00F836D3"/>
    <w:rsid w:val="00F83BB9"/>
    <w:rsid w:val="00F96116"/>
    <w:rsid w:val="00FA58EC"/>
    <w:rsid w:val="00FB060C"/>
    <w:rsid w:val="00FB0D16"/>
    <w:rsid w:val="00FB36F1"/>
    <w:rsid w:val="00FC6D78"/>
    <w:rsid w:val="00FD0A2C"/>
    <w:rsid w:val="00FD114B"/>
    <w:rsid w:val="00FD2F67"/>
    <w:rsid w:val="00FD6AAE"/>
    <w:rsid w:val="00FE30D7"/>
    <w:rsid w:val="00FE34FE"/>
    <w:rsid w:val="00FF6273"/>
    <w:rsid w:val="01168030"/>
    <w:rsid w:val="01FD3D75"/>
    <w:rsid w:val="022FA46B"/>
    <w:rsid w:val="06DF024B"/>
    <w:rsid w:val="0713C218"/>
    <w:rsid w:val="0B8F4A20"/>
    <w:rsid w:val="0C9371C5"/>
    <w:rsid w:val="0D1F9ED0"/>
    <w:rsid w:val="0E128CE2"/>
    <w:rsid w:val="103F1B96"/>
    <w:rsid w:val="104E7B21"/>
    <w:rsid w:val="106C5C49"/>
    <w:rsid w:val="108F0685"/>
    <w:rsid w:val="10D19B52"/>
    <w:rsid w:val="10F590BC"/>
    <w:rsid w:val="10F59A53"/>
    <w:rsid w:val="11EF298E"/>
    <w:rsid w:val="1697D44F"/>
    <w:rsid w:val="173E7863"/>
    <w:rsid w:val="1799697F"/>
    <w:rsid w:val="19207536"/>
    <w:rsid w:val="19B7B6B0"/>
    <w:rsid w:val="19FCD284"/>
    <w:rsid w:val="1E8D8933"/>
    <w:rsid w:val="1F5E2677"/>
    <w:rsid w:val="200AC2F6"/>
    <w:rsid w:val="21DC5E8B"/>
    <w:rsid w:val="2374CDBF"/>
    <w:rsid w:val="29F15958"/>
    <w:rsid w:val="2B60015F"/>
    <w:rsid w:val="2C00C882"/>
    <w:rsid w:val="2DEC094E"/>
    <w:rsid w:val="2F3A7242"/>
    <w:rsid w:val="2F80BE73"/>
    <w:rsid w:val="300208BA"/>
    <w:rsid w:val="314761B8"/>
    <w:rsid w:val="31F7E58E"/>
    <w:rsid w:val="339A8932"/>
    <w:rsid w:val="33B68FC1"/>
    <w:rsid w:val="36248D32"/>
    <w:rsid w:val="37C513E9"/>
    <w:rsid w:val="37D3764E"/>
    <w:rsid w:val="399B47A9"/>
    <w:rsid w:val="3BDC2416"/>
    <w:rsid w:val="3D82111B"/>
    <w:rsid w:val="3FEE4A25"/>
    <w:rsid w:val="409D5D54"/>
    <w:rsid w:val="418FEBBD"/>
    <w:rsid w:val="42066D4F"/>
    <w:rsid w:val="421BAE4C"/>
    <w:rsid w:val="42A16228"/>
    <w:rsid w:val="42FFD9A2"/>
    <w:rsid w:val="43A5AA56"/>
    <w:rsid w:val="456F8412"/>
    <w:rsid w:val="478BF1F6"/>
    <w:rsid w:val="4A74C3CE"/>
    <w:rsid w:val="4A79A1B0"/>
    <w:rsid w:val="513AB417"/>
    <w:rsid w:val="5383B4F7"/>
    <w:rsid w:val="562D2E9A"/>
    <w:rsid w:val="5658CA34"/>
    <w:rsid w:val="5824B6D8"/>
    <w:rsid w:val="59D09637"/>
    <w:rsid w:val="5E2805CD"/>
    <w:rsid w:val="5F92E709"/>
    <w:rsid w:val="60977796"/>
    <w:rsid w:val="63FDE6DA"/>
    <w:rsid w:val="66CA8A6E"/>
    <w:rsid w:val="6B93F5A9"/>
    <w:rsid w:val="6DB0E0B1"/>
    <w:rsid w:val="6DB65FC5"/>
    <w:rsid w:val="6FCE0F86"/>
    <w:rsid w:val="70BAD95F"/>
    <w:rsid w:val="73ADA3EB"/>
    <w:rsid w:val="73FFEBBA"/>
    <w:rsid w:val="75A2E133"/>
    <w:rsid w:val="7927B593"/>
    <w:rsid w:val="798931BD"/>
    <w:rsid w:val="7AE8A1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BCC865"/>
  <w15:chartTrackingRefBased/>
  <w15:docId w15:val="{4DEFC92D-8C25-4D6A-802F-B9CAD7C10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1"/>
        <w:szCs w:val="21"/>
        <w:lang w:val="en-US"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6862"/>
    <w:rPr>
      <w:sz w:val="24"/>
    </w:rPr>
  </w:style>
  <w:style w:type="paragraph" w:styleId="Heading1">
    <w:name w:val="heading 1"/>
    <w:basedOn w:val="Normal"/>
    <w:next w:val="Normal"/>
    <w:link w:val="Heading1Char"/>
    <w:uiPriority w:val="9"/>
    <w:qFormat/>
    <w:rsid w:val="00E64706"/>
    <w:pPr>
      <w:keepNext/>
      <w:keepLines/>
      <w:pBdr>
        <w:bottom w:val="single" w:sz="4" w:space="1" w:color="4472C4" w:themeColor="accent1"/>
      </w:pBdr>
      <w:spacing w:before="400" w:after="40" w:line="240" w:lineRule="auto"/>
      <w:outlineLvl w:val="0"/>
    </w:pPr>
    <w:rPr>
      <w:rFonts w:asciiTheme="majorHAnsi" w:eastAsiaTheme="majorEastAsia" w:hAnsiTheme="majorHAnsi" w:cstheme="majorBidi"/>
      <w:color w:val="2F5496" w:themeColor="accent1" w:themeShade="BF"/>
      <w:sz w:val="36"/>
      <w:szCs w:val="36"/>
    </w:rPr>
  </w:style>
  <w:style w:type="paragraph" w:styleId="Heading2">
    <w:name w:val="heading 2"/>
    <w:basedOn w:val="Normal"/>
    <w:next w:val="Normal"/>
    <w:link w:val="Heading2Char"/>
    <w:uiPriority w:val="9"/>
    <w:unhideWhenUsed/>
    <w:qFormat/>
    <w:rsid w:val="00887B1C"/>
    <w:pPr>
      <w:keepNext/>
      <w:keepLines/>
      <w:pBdr>
        <w:bottom w:val="single" w:sz="4" w:space="1" w:color="auto"/>
      </w:pBdr>
      <w:spacing w:before="160" w:line="240" w:lineRule="auto"/>
      <w:outlineLvl w:val="1"/>
    </w:pPr>
    <w:rPr>
      <w:rFonts w:ascii="Arial" w:eastAsiaTheme="majorEastAsia" w:hAnsi="Arial" w:cstheme="majorBidi"/>
      <w:color w:val="2F5496" w:themeColor="accent1" w:themeShade="BF"/>
      <w:sz w:val="36"/>
      <w:szCs w:val="28"/>
    </w:rPr>
  </w:style>
  <w:style w:type="paragraph" w:styleId="Heading3">
    <w:name w:val="heading 3"/>
    <w:basedOn w:val="Heading2"/>
    <w:next w:val="Normal"/>
    <w:link w:val="Heading3Char"/>
    <w:uiPriority w:val="9"/>
    <w:unhideWhenUsed/>
    <w:qFormat/>
    <w:rsid w:val="00F96116"/>
    <w:pPr>
      <w:outlineLvl w:val="2"/>
    </w:pPr>
    <w:rPr>
      <w:rFonts w:cs="Arial"/>
      <w:sz w:val="32"/>
      <w:szCs w:val="32"/>
      <w:lang w:val="en"/>
    </w:rPr>
  </w:style>
  <w:style w:type="paragraph" w:styleId="Heading4">
    <w:name w:val="heading 4"/>
    <w:basedOn w:val="Normal"/>
    <w:next w:val="Normal"/>
    <w:link w:val="Heading4Char"/>
    <w:uiPriority w:val="9"/>
    <w:unhideWhenUsed/>
    <w:qFormat/>
    <w:rsid w:val="006A5DC5"/>
    <w:pPr>
      <w:keepNext/>
      <w:keepLines/>
      <w:spacing w:before="120"/>
      <w:outlineLvl w:val="3"/>
    </w:pPr>
    <w:rPr>
      <w:rFonts w:ascii="Arial" w:eastAsiaTheme="majorEastAsia" w:hAnsi="Arial" w:cstheme="majorBidi"/>
      <w:b/>
      <w:sz w:val="28"/>
      <w:szCs w:val="24"/>
    </w:rPr>
  </w:style>
  <w:style w:type="paragraph" w:styleId="Heading5">
    <w:name w:val="heading 5"/>
    <w:basedOn w:val="Heading4"/>
    <w:next w:val="Normal"/>
    <w:link w:val="Heading5Char"/>
    <w:uiPriority w:val="9"/>
    <w:unhideWhenUsed/>
    <w:qFormat/>
    <w:rsid w:val="00F96116"/>
    <w:pPr>
      <w:outlineLvl w:val="4"/>
    </w:pPr>
    <w:rPr>
      <w:rFonts w:cs="Arial"/>
      <w:sz w:val="24"/>
    </w:rPr>
  </w:style>
  <w:style w:type="paragraph" w:styleId="Heading6">
    <w:name w:val="heading 6"/>
    <w:basedOn w:val="Heading5"/>
    <w:next w:val="Normal"/>
    <w:link w:val="Heading6Char"/>
    <w:uiPriority w:val="9"/>
    <w:unhideWhenUsed/>
    <w:qFormat/>
    <w:rsid w:val="006A5DC5"/>
    <w:pPr>
      <w:outlineLvl w:val="5"/>
    </w:pPr>
    <w:rPr>
      <w:i/>
    </w:rPr>
  </w:style>
  <w:style w:type="paragraph" w:styleId="Heading7">
    <w:name w:val="heading 7"/>
    <w:basedOn w:val="Normal"/>
    <w:next w:val="Normal"/>
    <w:link w:val="Heading7Char"/>
    <w:uiPriority w:val="9"/>
    <w:semiHidden/>
    <w:unhideWhenUsed/>
    <w:qFormat/>
    <w:rsid w:val="00E64706"/>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E64706"/>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E64706"/>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64706"/>
    <w:pPr>
      <w:spacing w:after="0" w:line="240" w:lineRule="auto"/>
      <w:contextualSpacing/>
    </w:pPr>
    <w:rPr>
      <w:rFonts w:asciiTheme="majorHAnsi" w:eastAsiaTheme="majorEastAsia" w:hAnsiTheme="majorHAnsi" w:cstheme="majorBidi"/>
      <w:color w:val="2F5496" w:themeColor="accent1" w:themeShade="BF"/>
      <w:spacing w:val="-7"/>
      <w:sz w:val="80"/>
      <w:szCs w:val="80"/>
    </w:rPr>
  </w:style>
  <w:style w:type="character" w:customStyle="1" w:styleId="TitleChar">
    <w:name w:val="Title Char"/>
    <w:basedOn w:val="DefaultParagraphFont"/>
    <w:link w:val="Title"/>
    <w:uiPriority w:val="10"/>
    <w:rsid w:val="00E64706"/>
    <w:rPr>
      <w:rFonts w:asciiTheme="majorHAnsi" w:eastAsiaTheme="majorEastAsia" w:hAnsiTheme="majorHAnsi" w:cstheme="majorBidi"/>
      <w:color w:val="2F5496" w:themeColor="accent1" w:themeShade="BF"/>
      <w:spacing w:val="-7"/>
      <w:sz w:val="80"/>
      <w:szCs w:val="80"/>
    </w:rPr>
  </w:style>
  <w:style w:type="character" w:customStyle="1" w:styleId="Heading1Char">
    <w:name w:val="Heading 1 Char"/>
    <w:basedOn w:val="DefaultParagraphFont"/>
    <w:link w:val="Heading1"/>
    <w:uiPriority w:val="9"/>
    <w:rsid w:val="00E64706"/>
    <w:rPr>
      <w:rFonts w:asciiTheme="majorHAnsi" w:eastAsiaTheme="majorEastAsia" w:hAnsiTheme="majorHAnsi" w:cstheme="majorBidi"/>
      <w:color w:val="2F5496" w:themeColor="accent1" w:themeShade="BF"/>
      <w:sz w:val="36"/>
      <w:szCs w:val="36"/>
    </w:rPr>
  </w:style>
  <w:style w:type="paragraph" w:styleId="TOCHeading">
    <w:name w:val="TOC Heading"/>
    <w:basedOn w:val="Heading1"/>
    <w:next w:val="Normal"/>
    <w:uiPriority w:val="39"/>
    <w:unhideWhenUsed/>
    <w:qFormat/>
    <w:rsid w:val="00E64706"/>
    <w:pPr>
      <w:outlineLvl w:val="9"/>
    </w:pPr>
  </w:style>
  <w:style w:type="paragraph" w:styleId="TOC1">
    <w:name w:val="toc 1"/>
    <w:basedOn w:val="Normal"/>
    <w:next w:val="Normal"/>
    <w:autoRedefine/>
    <w:uiPriority w:val="39"/>
    <w:unhideWhenUsed/>
    <w:rsid w:val="00F8242B"/>
    <w:pPr>
      <w:spacing w:after="100"/>
    </w:pPr>
  </w:style>
  <w:style w:type="character" w:styleId="Hyperlink">
    <w:name w:val="Hyperlink"/>
    <w:basedOn w:val="DefaultParagraphFont"/>
    <w:uiPriority w:val="99"/>
    <w:unhideWhenUsed/>
    <w:rsid w:val="00F8242B"/>
    <w:rPr>
      <w:color w:val="0563C1" w:themeColor="hyperlink"/>
      <w:u w:val="single"/>
    </w:rPr>
  </w:style>
  <w:style w:type="character" w:customStyle="1" w:styleId="Heading2Char">
    <w:name w:val="Heading 2 Char"/>
    <w:basedOn w:val="DefaultParagraphFont"/>
    <w:link w:val="Heading2"/>
    <w:uiPriority w:val="9"/>
    <w:rsid w:val="00887B1C"/>
    <w:rPr>
      <w:rFonts w:ascii="Arial" w:eastAsiaTheme="majorEastAsia" w:hAnsi="Arial" w:cstheme="majorBidi"/>
      <w:color w:val="2F5496" w:themeColor="accent1" w:themeShade="BF"/>
      <w:sz w:val="36"/>
      <w:szCs w:val="28"/>
    </w:rPr>
  </w:style>
  <w:style w:type="paragraph" w:styleId="ListParagraph">
    <w:name w:val="List Paragraph"/>
    <w:basedOn w:val="Normal"/>
    <w:uiPriority w:val="34"/>
    <w:qFormat/>
    <w:rsid w:val="00E64706"/>
    <w:pPr>
      <w:ind w:left="720"/>
      <w:contextualSpacing/>
    </w:pPr>
  </w:style>
  <w:style w:type="character" w:customStyle="1" w:styleId="Heading3Char">
    <w:name w:val="Heading 3 Char"/>
    <w:basedOn w:val="DefaultParagraphFont"/>
    <w:link w:val="Heading3"/>
    <w:uiPriority w:val="9"/>
    <w:rsid w:val="00F96116"/>
    <w:rPr>
      <w:rFonts w:ascii="Arial" w:eastAsiaTheme="majorEastAsia" w:hAnsi="Arial" w:cs="Arial"/>
      <w:color w:val="2F5496" w:themeColor="accent1" w:themeShade="BF"/>
      <w:sz w:val="32"/>
      <w:szCs w:val="32"/>
      <w:lang w:val="en"/>
    </w:rPr>
  </w:style>
  <w:style w:type="character" w:customStyle="1" w:styleId="Heading4Char">
    <w:name w:val="Heading 4 Char"/>
    <w:basedOn w:val="DefaultParagraphFont"/>
    <w:link w:val="Heading4"/>
    <w:uiPriority w:val="9"/>
    <w:rsid w:val="006A5DC5"/>
    <w:rPr>
      <w:rFonts w:ascii="Arial" w:eastAsiaTheme="majorEastAsia" w:hAnsi="Arial" w:cstheme="majorBidi"/>
      <w:b/>
      <w:sz w:val="28"/>
      <w:szCs w:val="24"/>
    </w:rPr>
  </w:style>
  <w:style w:type="character" w:customStyle="1" w:styleId="Heading5Char">
    <w:name w:val="Heading 5 Char"/>
    <w:basedOn w:val="DefaultParagraphFont"/>
    <w:link w:val="Heading5"/>
    <w:uiPriority w:val="9"/>
    <w:rsid w:val="00F96116"/>
    <w:rPr>
      <w:rFonts w:ascii="Arial" w:eastAsiaTheme="majorEastAsia" w:hAnsi="Arial" w:cs="Arial"/>
      <w:b/>
      <w:sz w:val="24"/>
      <w:szCs w:val="24"/>
    </w:rPr>
  </w:style>
  <w:style w:type="character" w:customStyle="1" w:styleId="Heading6Char">
    <w:name w:val="Heading 6 Char"/>
    <w:basedOn w:val="DefaultParagraphFont"/>
    <w:link w:val="Heading6"/>
    <w:uiPriority w:val="9"/>
    <w:rsid w:val="006A5DC5"/>
    <w:rPr>
      <w:rFonts w:ascii="Arial" w:eastAsiaTheme="majorEastAsia" w:hAnsi="Arial" w:cs="Arial"/>
      <w:b/>
      <w:i/>
      <w:sz w:val="24"/>
      <w:szCs w:val="24"/>
    </w:rPr>
  </w:style>
  <w:style w:type="character" w:customStyle="1" w:styleId="Heading7Char">
    <w:name w:val="Heading 7 Char"/>
    <w:basedOn w:val="DefaultParagraphFont"/>
    <w:link w:val="Heading7"/>
    <w:uiPriority w:val="9"/>
    <w:semiHidden/>
    <w:rsid w:val="00E64706"/>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E64706"/>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E64706"/>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semiHidden/>
    <w:unhideWhenUsed/>
    <w:qFormat/>
    <w:rsid w:val="00E64706"/>
    <w:pPr>
      <w:spacing w:line="240" w:lineRule="auto"/>
    </w:pPr>
    <w:rPr>
      <w:b/>
      <w:bCs/>
      <w:color w:val="404040" w:themeColor="text1" w:themeTint="BF"/>
      <w:sz w:val="20"/>
      <w:szCs w:val="20"/>
    </w:rPr>
  </w:style>
  <w:style w:type="paragraph" w:styleId="Subtitle">
    <w:name w:val="Subtitle"/>
    <w:basedOn w:val="Normal"/>
    <w:next w:val="Normal"/>
    <w:link w:val="SubtitleChar"/>
    <w:uiPriority w:val="11"/>
    <w:qFormat/>
    <w:rsid w:val="00E64706"/>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ubtitleChar">
    <w:name w:val="Subtitle Char"/>
    <w:basedOn w:val="DefaultParagraphFont"/>
    <w:link w:val="Subtitle"/>
    <w:uiPriority w:val="11"/>
    <w:rsid w:val="00E64706"/>
    <w:rPr>
      <w:rFonts w:asciiTheme="majorHAnsi" w:eastAsiaTheme="majorEastAsia" w:hAnsiTheme="majorHAnsi" w:cstheme="majorBidi"/>
      <w:color w:val="404040" w:themeColor="text1" w:themeTint="BF"/>
      <w:sz w:val="30"/>
      <w:szCs w:val="30"/>
    </w:rPr>
  </w:style>
  <w:style w:type="character" w:styleId="Strong">
    <w:name w:val="Strong"/>
    <w:basedOn w:val="DefaultParagraphFont"/>
    <w:uiPriority w:val="22"/>
    <w:qFormat/>
    <w:rsid w:val="00E64706"/>
    <w:rPr>
      <w:b/>
      <w:bCs/>
    </w:rPr>
  </w:style>
  <w:style w:type="character" w:styleId="Emphasis">
    <w:name w:val="Emphasis"/>
    <w:basedOn w:val="DefaultParagraphFont"/>
    <w:uiPriority w:val="20"/>
    <w:qFormat/>
    <w:rsid w:val="00E64706"/>
    <w:rPr>
      <w:i/>
      <w:iCs/>
    </w:rPr>
  </w:style>
  <w:style w:type="paragraph" w:styleId="NoSpacing">
    <w:name w:val="No Spacing"/>
    <w:link w:val="NoSpacingChar"/>
    <w:uiPriority w:val="1"/>
    <w:qFormat/>
    <w:rsid w:val="00E64706"/>
    <w:pPr>
      <w:spacing w:after="0" w:line="240" w:lineRule="auto"/>
    </w:pPr>
  </w:style>
  <w:style w:type="paragraph" w:styleId="Quote">
    <w:name w:val="Quote"/>
    <w:basedOn w:val="Normal"/>
    <w:next w:val="Normal"/>
    <w:link w:val="QuoteChar"/>
    <w:uiPriority w:val="29"/>
    <w:qFormat/>
    <w:rsid w:val="00E64706"/>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E64706"/>
    <w:rPr>
      <w:i/>
      <w:iCs/>
    </w:rPr>
  </w:style>
  <w:style w:type="paragraph" w:styleId="IntenseQuote">
    <w:name w:val="Intense Quote"/>
    <w:basedOn w:val="Normal"/>
    <w:next w:val="Normal"/>
    <w:link w:val="IntenseQuoteChar"/>
    <w:uiPriority w:val="30"/>
    <w:qFormat/>
    <w:rsid w:val="00E64706"/>
    <w:pPr>
      <w:spacing w:before="100" w:beforeAutospacing="1" w:after="240"/>
      <w:ind w:left="864" w:right="864"/>
      <w:jc w:val="center"/>
    </w:pPr>
    <w:rPr>
      <w:rFonts w:asciiTheme="majorHAnsi" w:eastAsiaTheme="majorEastAsia" w:hAnsiTheme="majorHAnsi" w:cstheme="majorBidi"/>
      <w:color w:val="4472C4" w:themeColor="accent1"/>
      <w:sz w:val="28"/>
      <w:szCs w:val="28"/>
    </w:rPr>
  </w:style>
  <w:style w:type="character" w:customStyle="1" w:styleId="IntenseQuoteChar">
    <w:name w:val="Intense Quote Char"/>
    <w:basedOn w:val="DefaultParagraphFont"/>
    <w:link w:val="IntenseQuote"/>
    <w:uiPriority w:val="30"/>
    <w:rsid w:val="00E64706"/>
    <w:rPr>
      <w:rFonts w:asciiTheme="majorHAnsi" w:eastAsiaTheme="majorEastAsia" w:hAnsiTheme="majorHAnsi" w:cstheme="majorBidi"/>
      <w:color w:val="4472C4" w:themeColor="accent1"/>
      <w:sz w:val="28"/>
      <w:szCs w:val="28"/>
    </w:rPr>
  </w:style>
  <w:style w:type="character" w:styleId="SubtleEmphasis">
    <w:name w:val="Subtle Emphasis"/>
    <w:basedOn w:val="DefaultParagraphFont"/>
    <w:uiPriority w:val="19"/>
    <w:qFormat/>
    <w:rsid w:val="00E64706"/>
    <w:rPr>
      <w:i/>
      <w:iCs/>
      <w:color w:val="595959" w:themeColor="text1" w:themeTint="A6"/>
    </w:rPr>
  </w:style>
  <w:style w:type="character" w:styleId="IntenseEmphasis">
    <w:name w:val="Intense Emphasis"/>
    <w:basedOn w:val="DefaultParagraphFont"/>
    <w:uiPriority w:val="21"/>
    <w:qFormat/>
    <w:rsid w:val="00E64706"/>
    <w:rPr>
      <w:b/>
      <w:bCs/>
      <w:i/>
      <w:iCs/>
    </w:rPr>
  </w:style>
  <w:style w:type="character" w:styleId="SubtleReference">
    <w:name w:val="Subtle Reference"/>
    <w:basedOn w:val="DefaultParagraphFont"/>
    <w:uiPriority w:val="31"/>
    <w:qFormat/>
    <w:rsid w:val="00E64706"/>
    <w:rPr>
      <w:smallCaps/>
      <w:color w:val="404040" w:themeColor="text1" w:themeTint="BF"/>
    </w:rPr>
  </w:style>
  <w:style w:type="character" w:styleId="IntenseReference">
    <w:name w:val="Intense Reference"/>
    <w:basedOn w:val="DefaultParagraphFont"/>
    <w:uiPriority w:val="32"/>
    <w:qFormat/>
    <w:rsid w:val="00E64706"/>
    <w:rPr>
      <w:b/>
      <w:bCs/>
      <w:smallCaps/>
      <w:u w:val="single"/>
    </w:rPr>
  </w:style>
  <w:style w:type="character" w:styleId="BookTitle">
    <w:name w:val="Book Title"/>
    <w:basedOn w:val="DefaultParagraphFont"/>
    <w:uiPriority w:val="33"/>
    <w:qFormat/>
    <w:rsid w:val="00E64706"/>
    <w:rPr>
      <w:b/>
      <w:bCs/>
      <w:smallCaps/>
    </w:rPr>
  </w:style>
  <w:style w:type="paragraph" w:styleId="Header">
    <w:name w:val="header"/>
    <w:basedOn w:val="Normal"/>
    <w:link w:val="HeaderChar"/>
    <w:uiPriority w:val="99"/>
    <w:unhideWhenUsed/>
    <w:rsid w:val="00E647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4706"/>
  </w:style>
  <w:style w:type="paragraph" w:styleId="Footer">
    <w:name w:val="footer"/>
    <w:basedOn w:val="Normal"/>
    <w:link w:val="FooterChar"/>
    <w:uiPriority w:val="99"/>
    <w:unhideWhenUsed/>
    <w:rsid w:val="00E647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4706"/>
  </w:style>
  <w:style w:type="character" w:styleId="CommentReference">
    <w:name w:val="annotation reference"/>
    <w:basedOn w:val="DefaultParagraphFont"/>
    <w:uiPriority w:val="99"/>
    <w:semiHidden/>
    <w:unhideWhenUsed/>
    <w:rsid w:val="003664DE"/>
    <w:rPr>
      <w:sz w:val="16"/>
      <w:szCs w:val="16"/>
    </w:rPr>
  </w:style>
  <w:style w:type="paragraph" w:styleId="CommentText">
    <w:name w:val="annotation text"/>
    <w:basedOn w:val="Normal"/>
    <w:link w:val="CommentTextChar"/>
    <w:uiPriority w:val="99"/>
    <w:semiHidden/>
    <w:unhideWhenUsed/>
    <w:rsid w:val="003664DE"/>
    <w:pPr>
      <w:spacing w:line="240" w:lineRule="auto"/>
    </w:pPr>
    <w:rPr>
      <w:sz w:val="20"/>
      <w:szCs w:val="20"/>
    </w:rPr>
  </w:style>
  <w:style w:type="character" w:customStyle="1" w:styleId="CommentTextChar">
    <w:name w:val="Comment Text Char"/>
    <w:basedOn w:val="DefaultParagraphFont"/>
    <w:link w:val="CommentText"/>
    <w:uiPriority w:val="99"/>
    <w:semiHidden/>
    <w:rsid w:val="003664DE"/>
    <w:rPr>
      <w:sz w:val="20"/>
      <w:szCs w:val="20"/>
    </w:rPr>
  </w:style>
  <w:style w:type="paragraph" w:styleId="CommentSubject">
    <w:name w:val="annotation subject"/>
    <w:basedOn w:val="CommentText"/>
    <w:next w:val="CommentText"/>
    <w:link w:val="CommentSubjectChar"/>
    <w:uiPriority w:val="99"/>
    <w:semiHidden/>
    <w:unhideWhenUsed/>
    <w:rsid w:val="003664DE"/>
    <w:rPr>
      <w:b/>
      <w:bCs/>
    </w:rPr>
  </w:style>
  <w:style w:type="character" w:customStyle="1" w:styleId="CommentSubjectChar">
    <w:name w:val="Comment Subject Char"/>
    <w:basedOn w:val="CommentTextChar"/>
    <w:link w:val="CommentSubject"/>
    <w:uiPriority w:val="99"/>
    <w:semiHidden/>
    <w:rsid w:val="003664DE"/>
    <w:rPr>
      <w:b/>
      <w:bCs/>
      <w:sz w:val="20"/>
      <w:szCs w:val="20"/>
    </w:rPr>
  </w:style>
  <w:style w:type="paragraph" w:styleId="BalloonText">
    <w:name w:val="Balloon Text"/>
    <w:basedOn w:val="Normal"/>
    <w:link w:val="BalloonTextChar"/>
    <w:uiPriority w:val="99"/>
    <w:semiHidden/>
    <w:unhideWhenUsed/>
    <w:rsid w:val="003664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64DE"/>
    <w:rPr>
      <w:rFonts w:ascii="Segoe UI" w:hAnsi="Segoe UI" w:cs="Segoe UI"/>
      <w:sz w:val="18"/>
      <w:szCs w:val="18"/>
    </w:rPr>
  </w:style>
  <w:style w:type="paragraph" w:styleId="TOC2">
    <w:name w:val="toc 2"/>
    <w:basedOn w:val="Normal"/>
    <w:next w:val="Normal"/>
    <w:autoRedefine/>
    <w:uiPriority w:val="39"/>
    <w:unhideWhenUsed/>
    <w:rsid w:val="006E0203"/>
    <w:pPr>
      <w:spacing w:after="100"/>
      <w:ind w:left="240"/>
    </w:pPr>
  </w:style>
  <w:style w:type="paragraph" w:styleId="TOC3">
    <w:name w:val="toc 3"/>
    <w:basedOn w:val="Normal"/>
    <w:next w:val="Normal"/>
    <w:autoRedefine/>
    <w:uiPriority w:val="39"/>
    <w:unhideWhenUsed/>
    <w:rsid w:val="006E0203"/>
    <w:pPr>
      <w:spacing w:after="100"/>
      <w:ind w:left="480"/>
    </w:pPr>
  </w:style>
  <w:style w:type="character" w:styleId="UnresolvedMention">
    <w:name w:val="Unresolved Mention"/>
    <w:basedOn w:val="DefaultParagraphFont"/>
    <w:uiPriority w:val="99"/>
    <w:semiHidden/>
    <w:unhideWhenUsed/>
    <w:rsid w:val="00B41BBC"/>
    <w:rPr>
      <w:color w:val="605E5C"/>
      <w:shd w:val="clear" w:color="auto" w:fill="E1DFDD"/>
    </w:rPr>
  </w:style>
  <w:style w:type="paragraph" w:styleId="Revision">
    <w:name w:val="Revision"/>
    <w:hidden/>
    <w:uiPriority w:val="99"/>
    <w:semiHidden/>
    <w:rsid w:val="00182ADA"/>
    <w:pPr>
      <w:spacing w:after="0" w:line="240" w:lineRule="auto"/>
    </w:pPr>
    <w:rPr>
      <w:sz w:val="24"/>
    </w:rPr>
  </w:style>
  <w:style w:type="table" w:styleId="TableGrid">
    <w:name w:val="Table Grid"/>
    <w:basedOn w:val="TableNormal"/>
    <w:uiPriority w:val="39"/>
    <w:rsid w:val="005E0C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basedOn w:val="DefaultParagraphFont"/>
    <w:link w:val="NoSpacing"/>
    <w:uiPriority w:val="1"/>
    <w:rsid w:val="00236AC7"/>
  </w:style>
  <w:style w:type="character" w:styleId="FollowedHyperlink">
    <w:name w:val="FollowedHyperlink"/>
    <w:basedOn w:val="DefaultParagraphFont"/>
    <w:uiPriority w:val="99"/>
    <w:semiHidden/>
    <w:unhideWhenUsed/>
    <w:rsid w:val="007F3E3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15185185">
      <w:bodyDiv w:val="1"/>
      <w:marLeft w:val="0"/>
      <w:marRight w:val="0"/>
      <w:marTop w:val="0"/>
      <w:marBottom w:val="0"/>
      <w:divBdr>
        <w:top w:val="none" w:sz="0" w:space="0" w:color="auto"/>
        <w:left w:val="none" w:sz="0" w:space="0" w:color="auto"/>
        <w:bottom w:val="none" w:sz="0" w:space="0" w:color="auto"/>
        <w:right w:val="none" w:sz="0" w:space="0" w:color="auto"/>
      </w:divBdr>
    </w:div>
    <w:div w:id="1852260064">
      <w:bodyDiv w:val="1"/>
      <w:marLeft w:val="0"/>
      <w:marRight w:val="0"/>
      <w:marTop w:val="0"/>
      <w:marBottom w:val="0"/>
      <w:divBdr>
        <w:top w:val="none" w:sz="0" w:space="0" w:color="auto"/>
        <w:left w:val="none" w:sz="0" w:space="0" w:color="auto"/>
        <w:bottom w:val="none" w:sz="0" w:space="0" w:color="auto"/>
        <w:right w:val="none" w:sz="0" w:space="0" w:color="auto"/>
      </w:divBdr>
    </w:div>
    <w:div w:id="1901944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cde.ca.gov/pd/ps/distancepl.asp" TargetMode="External"/><Relationship Id="rId117" Type="http://schemas.openxmlformats.org/officeDocument/2006/relationships/footer" Target="footer2.xml"/><Relationship Id="rId21" Type="http://schemas.openxmlformats.org/officeDocument/2006/relationships/hyperlink" Target="file:///C:\Users\ggarciasmith\Desktop\ELD%20Videos%20PL%20Guide\ELD%20Video%20Administrator%20Guide-FINAL.docx" TargetMode="External"/><Relationship Id="rId42" Type="http://schemas.openxmlformats.org/officeDocument/2006/relationships/hyperlink" Target="http://bit.ly/SuccessesChallengesTemplate" TargetMode="External"/><Relationship Id="rId47" Type="http://schemas.openxmlformats.org/officeDocument/2006/relationships/hyperlink" Target="https://www.google.com/docs/about" TargetMode="External"/><Relationship Id="rId63" Type="http://schemas.openxmlformats.org/officeDocument/2006/relationships/hyperlink" Target="https://zoom.us/" TargetMode="External"/><Relationship Id="rId68" Type="http://schemas.openxmlformats.org/officeDocument/2006/relationships/hyperlink" Target="https://bit.ly/SelfReflectionSlideTemplate" TargetMode="External"/><Relationship Id="rId84" Type="http://schemas.openxmlformats.org/officeDocument/2006/relationships/hyperlink" Target="https://bit.ly/KinderScienceForce" TargetMode="External"/><Relationship Id="rId89" Type="http://schemas.openxmlformats.org/officeDocument/2006/relationships/hyperlink" Target="https://bit.ly/Grade2ScienceSequence" TargetMode="External"/><Relationship Id="rId112" Type="http://schemas.openxmlformats.org/officeDocument/2006/relationships/header" Target="header1.xml"/><Relationship Id="rId16" Type="http://schemas.openxmlformats.org/officeDocument/2006/relationships/hyperlink" Target="file:///C:\Users\ggarciasmith\Desktop\ELD%20Videos%20PL%20Guide\ELD%20Video%20Administrator%20Guide-FINAL.docx" TargetMode="External"/><Relationship Id="rId107" Type="http://schemas.openxmlformats.org/officeDocument/2006/relationships/hyperlink" Target="https://bit.ly/Grade11ELADELD" TargetMode="External"/><Relationship Id="rId11" Type="http://schemas.openxmlformats.org/officeDocument/2006/relationships/endnotes" Target="endnotes.xml"/><Relationship Id="rId32" Type="http://schemas.openxmlformats.org/officeDocument/2006/relationships/hyperlink" Target="https://drive.google.com/" TargetMode="External"/><Relationship Id="rId37" Type="http://schemas.openxmlformats.org/officeDocument/2006/relationships/hyperlink" Target="https://zoom.us/" TargetMode="External"/><Relationship Id="rId53" Type="http://schemas.openxmlformats.org/officeDocument/2006/relationships/hyperlink" Target="https://www.google.com/docs/about" TargetMode="External"/><Relationship Id="rId58" Type="http://schemas.openxmlformats.org/officeDocument/2006/relationships/hyperlink" Target="https://zoom.us/" TargetMode="External"/><Relationship Id="rId74" Type="http://schemas.openxmlformats.org/officeDocument/2006/relationships/hyperlink" Target="https://www.cde.ca.gov/sp/ml/documents/fnl1516agmnteldstndab899.doc" TargetMode="External"/><Relationship Id="rId79" Type="http://schemas.openxmlformats.org/officeDocument/2006/relationships/hyperlink" Target="https://padlet.com/carelspecialists/ELD" TargetMode="External"/><Relationship Id="rId102" Type="http://schemas.openxmlformats.org/officeDocument/2006/relationships/hyperlink" Target="https://bit.ly/Grade8MathIELD" TargetMode="External"/><Relationship Id="rId123" Type="http://schemas.openxmlformats.org/officeDocument/2006/relationships/footer" Target="footer5.xml"/><Relationship Id="rId128" Type="http://schemas.openxmlformats.org/officeDocument/2006/relationships/glossaryDocument" Target="glossary/document.xml"/><Relationship Id="rId5" Type="http://schemas.openxmlformats.org/officeDocument/2006/relationships/customXml" Target="../customXml/item5.xml"/><Relationship Id="rId90" Type="http://schemas.openxmlformats.org/officeDocument/2006/relationships/hyperlink" Target="https://bit.ly/Grade2ScienceBilingual" TargetMode="External"/><Relationship Id="rId95" Type="http://schemas.openxmlformats.org/officeDocument/2006/relationships/hyperlink" Target="https://bit.ly/Grade4ScienceIELD" TargetMode="External"/><Relationship Id="rId19" Type="http://schemas.openxmlformats.org/officeDocument/2006/relationships/hyperlink" Target="file:///C:\Users\ggarciasmith\Desktop\ELD%20Videos%20PL%20Guide\ELD%20Video%20Administrator%20Guide-FINAL.docx" TargetMode="External"/><Relationship Id="rId14" Type="http://schemas.openxmlformats.org/officeDocument/2006/relationships/image" Target="media/image3.png"/><Relationship Id="rId22" Type="http://schemas.openxmlformats.org/officeDocument/2006/relationships/hyperlink" Target="https://bit.ly/CDEVideoSeriesELD" TargetMode="External"/><Relationship Id="rId27" Type="http://schemas.openxmlformats.org/officeDocument/2006/relationships/hyperlink" Target="https://www.cde.ca.gov/ci/se/seldistance.asp" TargetMode="External"/><Relationship Id="rId30" Type="http://schemas.openxmlformats.org/officeDocument/2006/relationships/hyperlink" Target="https://zoom.us/" TargetMode="External"/><Relationship Id="rId35" Type="http://schemas.openxmlformats.org/officeDocument/2006/relationships/hyperlink" Target="https://zoom.us/" TargetMode="External"/><Relationship Id="rId43" Type="http://schemas.openxmlformats.org/officeDocument/2006/relationships/hyperlink" Target="https://zoom.us/" TargetMode="External"/><Relationship Id="rId48" Type="http://schemas.openxmlformats.org/officeDocument/2006/relationships/hyperlink" Target="https://bit.ly/ViewingOneNotetaker" TargetMode="External"/><Relationship Id="rId56" Type="http://schemas.openxmlformats.org/officeDocument/2006/relationships/hyperlink" Target="https://bit.ly/ReflectingandPlanningNotetaker" TargetMode="External"/><Relationship Id="rId64" Type="http://schemas.openxmlformats.org/officeDocument/2006/relationships/hyperlink" Target="https://www.cde.ca.gov/sp/ml/rmresources.asp" TargetMode="External"/><Relationship Id="rId69" Type="http://schemas.openxmlformats.org/officeDocument/2006/relationships/hyperlink" Target="https://bit.ly/ZoomHelpAnnotation" TargetMode="External"/><Relationship Id="rId77" Type="http://schemas.openxmlformats.org/officeDocument/2006/relationships/hyperlink" Target="https://www.cde.ca.gov/ci/ma/cf/mathfwchapters.asp" TargetMode="External"/><Relationship Id="rId100" Type="http://schemas.openxmlformats.org/officeDocument/2006/relationships/hyperlink" Target="https://bit.ly/Grade7ScienceIELD" TargetMode="External"/><Relationship Id="rId105" Type="http://schemas.openxmlformats.org/officeDocument/2006/relationships/hyperlink" Target="https://bit.ly/Grade9SSintegrated" TargetMode="External"/><Relationship Id="rId113" Type="http://schemas.openxmlformats.org/officeDocument/2006/relationships/footer" Target="footer1.xml"/><Relationship Id="rId118" Type="http://schemas.openxmlformats.org/officeDocument/2006/relationships/header" Target="header3.xml"/><Relationship Id="rId126" Type="http://schemas.openxmlformats.org/officeDocument/2006/relationships/header" Target="header8.xml"/><Relationship Id="rId8" Type="http://schemas.openxmlformats.org/officeDocument/2006/relationships/settings" Target="settings.xml"/><Relationship Id="rId51" Type="http://schemas.openxmlformats.org/officeDocument/2006/relationships/hyperlink" Target="https://bit.ly/Viewing2-3Notetaker" TargetMode="External"/><Relationship Id="rId72" Type="http://schemas.openxmlformats.org/officeDocument/2006/relationships/hyperlink" Target="https://www.cde.ca.gov/pd/ca/sc/ngssstandards.asp" TargetMode="External"/><Relationship Id="rId80" Type="http://schemas.openxmlformats.org/officeDocument/2006/relationships/hyperlink" Target="https://www.cde.ca.gov/sp/ml/ewigelrmpolicy.asp" TargetMode="External"/><Relationship Id="rId85" Type="http://schemas.openxmlformats.org/officeDocument/2006/relationships/hyperlink" Target="https://bit.ly/KindergartenMathDELD" TargetMode="External"/><Relationship Id="rId93" Type="http://schemas.openxmlformats.org/officeDocument/2006/relationships/hyperlink" Target="https://bit.ly/Grade4MathIELD" TargetMode="External"/><Relationship Id="rId98" Type="http://schemas.openxmlformats.org/officeDocument/2006/relationships/hyperlink" Target="https://bit.ly/Grade7ELAIELD" TargetMode="External"/><Relationship Id="rId121" Type="http://schemas.openxmlformats.org/officeDocument/2006/relationships/footer" Target="footer4.xm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hyperlink" Target="file:///C:\Users\ggarciasmith\Desktop\ELD%20Videos%20PL%20Guide\ELD%20Video%20Administrator%20Guide-FINAL.docx" TargetMode="External"/><Relationship Id="rId25" Type="http://schemas.openxmlformats.org/officeDocument/2006/relationships/hyperlink" Target="https://www.cde.ca.gov/pd/ps/qpls.asp" TargetMode="External"/><Relationship Id="rId33" Type="http://schemas.openxmlformats.org/officeDocument/2006/relationships/hyperlink" Target="https://zoom.us/" TargetMode="External"/><Relationship Id="rId38" Type="http://schemas.openxmlformats.org/officeDocument/2006/relationships/hyperlink" Target="https://www.google.com/slides/about" TargetMode="External"/><Relationship Id="rId46" Type="http://schemas.openxmlformats.org/officeDocument/2006/relationships/hyperlink" Target="https://zoom.us/" TargetMode="External"/><Relationship Id="rId59" Type="http://schemas.openxmlformats.org/officeDocument/2006/relationships/hyperlink" Target="https://bit.ly/ReflectingandPlanningNotetaker" TargetMode="External"/><Relationship Id="rId67" Type="http://schemas.openxmlformats.org/officeDocument/2006/relationships/hyperlink" Target="https://www.cde.ca.gov/sp/ml/rmresources.asp" TargetMode="External"/><Relationship Id="rId103" Type="http://schemas.openxmlformats.org/officeDocument/2006/relationships/hyperlink" Target="https://bit.ly/Grades9-10MathDELD" TargetMode="External"/><Relationship Id="rId108" Type="http://schemas.openxmlformats.org/officeDocument/2006/relationships/hyperlink" Target="https://bit.ly/Grade11ELAIELD" TargetMode="External"/><Relationship Id="rId116" Type="http://schemas.openxmlformats.org/officeDocument/2006/relationships/oleObject" Target="embeddings/oleObject1.bin"/><Relationship Id="rId124" Type="http://schemas.openxmlformats.org/officeDocument/2006/relationships/header" Target="header6.xml"/><Relationship Id="rId129" Type="http://schemas.openxmlformats.org/officeDocument/2006/relationships/theme" Target="theme/theme1.xml"/><Relationship Id="rId20" Type="http://schemas.openxmlformats.org/officeDocument/2006/relationships/hyperlink" Target="file:///C:\Users\ggarciasmith\Desktop\ELD%20Videos%20PL%20Guide\ELD%20Video%20Administrator%20Guide-FINAL.docx" TargetMode="External"/><Relationship Id="rId41" Type="http://schemas.openxmlformats.org/officeDocument/2006/relationships/hyperlink" Target="https://www.google.com/slides/about" TargetMode="External"/><Relationship Id="rId54" Type="http://schemas.openxmlformats.org/officeDocument/2006/relationships/hyperlink" Target="https://bit.ly/Viewing2-3Notetaker" TargetMode="External"/><Relationship Id="rId62" Type="http://schemas.openxmlformats.org/officeDocument/2006/relationships/hyperlink" Target="https://zoom.us/" TargetMode="External"/><Relationship Id="rId70" Type="http://schemas.openxmlformats.org/officeDocument/2006/relationships/hyperlink" Target="https://www.cde.ca.gov/sp/ml/documents/eldstndspublication14.pdf" TargetMode="External"/><Relationship Id="rId75" Type="http://schemas.openxmlformats.org/officeDocument/2006/relationships/hyperlink" Target="https://www.cde.ca.gov/ci/rl/cf/elaeldfrmwrksbeadopted.asp" TargetMode="External"/><Relationship Id="rId83" Type="http://schemas.openxmlformats.org/officeDocument/2006/relationships/hyperlink" Target="https://bit.ly/KindergartenScienceIELD" TargetMode="External"/><Relationship Id="rId88" Type="http://schemas.openxmlformats.org/officeDocument/2006/relationships/hyperlink" Target="https://bit.ly/Grade1ELAIELD" TargetMode="External"/><Relationship Id="rId91" Type="http://schemas.openxmlformats.org/officeDocument/2006/relationships/hyperlink" Target="https://bit.ly/Grade2ScienceIntegratedELD" TargetMode="External"/><Relationship Id="rId96" Type="http://schemas.openxmlformats.org/officeDocument/2006/relationships/hyperlink" Target="https://bit.ly/Grade4ELASocialStudies" TargetMode="External"/><Relationship Id="rId111" Type="http://schemas.openxmlformats.org/officeDocument/2006/relationships/hyperlink" Target="https://bit.ly/Grade12IELDLitCircles" TargetMode="Externa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file:///C:\Users\ggarciasmith\Desktop\ELD%20Videos%20PL%20Guide\ELD%20Video%20Administrator%20Guide-FINAL.docx" TargetMode="External"/><Relationship Id="rId23" Type="http://schemas.openxmlformats.org/officeDocument/2006/relationships/hyperlink" Target="https://www.cde.ca.gov/sp/ml/roadmap.asp" TargetMode="External"/><Relationship Id="rId28" Type="http://schemas.openxmlformats.org/officeDocument/2006/relationships/hyperlink" Target="https://bit.ly/LearningForwardTips" TargetMode="External"/><Relationship Id="rId36" Type="http://schemas.openxmlformats.org/officeDocument/2006/relationships/hyperlink" Target="https://padlet.com/" TargetMode="External"/><Relationship Id="rId49" Type="http://schemas.openxmlformats.org/officeDocument/2006/relationships/hyperlink" Target="https://zoom.us/" TargetMode="External"/><Relationship Id="rId57" Type="http://schemas.openxmlformats.org/officeDocument/2006/relationships/hyperlink" Target="https://info.flipgrid.com/" TargetMode="External"/><Relationship Id="rId106" Type="http://schemas.openxmlformats.org/officeDocument/2006/relationships/hyperlink" Target="http://bit.ly/Grade9-10DesignatedELD" TargetMode="External"/><Relationship Id="rId114" Type="http://schemas.openxmlformats.org/officeDocument/2006/relationships/header" Target="header2.xml"/><Relationship Id="rId119" Type="http://schemas.openxmlformats.org/officeDocument/2006/relationships/header" Target="header4.xml"/><Relationship Id="rId127" Type="http://schemas.openxmlformats.org/officeDocument/2006/relationships/fontTable" Target="fontTable.xml"/><Relationship Id="rId10" Type="http://schemas.openxmlformats.org/officeDocument/2006/relationships/footnotes" Target="footnotes.xml"/><Relationship Id="rId31" Type="http://schemas.openxmlformats.org/officeDocument/2006/relationships/hyperlink" Target="https://drive.google.com/" TargetMode="External"/><Relationship Id="rId44" Type="http://schemas.openxmlformats.org/officeDocument/2006/relationships/hyperlink" Target="https://www.google.com/docs/about" TargetMode="External"/><Relationship Id="rId52" Type="http://schemas.openxmlformats.org/officeDocument/2006/relationships/hyperlink" Target="https://zoom.us/" TargetMode="External"/><Relationship Id="rId60" Type="http://schemas.openxmlformats.org/officeDocument/2006/relationships/hyperlink" Target="https://info.flipgrid.com/" TargetMode="External"/><Relationship Id="rId65" Type="http://schemas.openxmlformats.org/officeDocument/2006/relationships/hyperlink" Target="https://bit.ly/SelfReflectionSlideTemplate" TargetMode="External"/><Relationship Id="rId73" Type="http://schemas.openxmlformats.org/officeDocument/2006/relationships/hyperlink" Target="https://www.cde.ca.gov/be/st/ss/documents/ccssmathstandardaug2013.pdf" TargetMode="External"/><Relationship Id="rId78" Type="http://schemas.openxmlformats.org/officeDocument/2006/relationships/hyperlink" Target="https://www.cde.ca.gov/ci/ma/cf/documents/mathfwuniversalaccess.pdf" TargetMode="External"/><Relationship Id="rId81" Type="http://schemas.openxmlformats.org/officeDocument/2006/relationships/hyperlink" Target="https://www.cde.ca.gov/sp/ml/covidelresources.asp" TargetMode="External"/><Relationship Id="rId86" Type="http://schemas.openxmlformats.org/officeDocument/2006/relationships/hyperlink" Target="https://bit.ly/KindergartenMathIELD" TargetMode="External"/><Relationship Id="rId94" Type="http://schemas.openxmlformats.org/officeDocument/2006/relationships/hyperlink" Target="https://bit.ly/Grade4ScienceDELD" TargetMode="External"/><Relationship Id="rId99" Type="http://schemas.openxmlformats.org/officeDocument/2006/relationships/hyperlink" Target="https://bit.ly/Grade7ScienceDELD" TargetMode="External"/><Relationship Id="rId101" Type="http://schemas.openxmlformats.org/officeDocument/2006/relationships/hyperlink" Target="https://bit.ly/Grade8MathDELD" TargetMode="External"/><Relationship Id="rId122"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yperlink" Target="file:///C:\Users\ggarciasmith\Desktop\ELD%20Videos%20PL%20Guide\ELD%20Video%20Administrator%20Guide-FINAL.docx" TargetMode="External"/><Relationship Id="rId39" Type="http://schemas.openxmlformats.org/officeDocument/2006/relationships/hyperlink" Target="http://bit.ly/SuccessesChallengesTemplate" TargetMode="External"/><Relationship Id="rId109" Type="http://schemas.openxmlformats.org/officeDocument/2006/relationships/hyperlink" Target="http://bit.ly/Grade11-12ScienceDELD" TargetMode="External"/><Relationship Id="rId34" Type="http://schemas.openxmlformats.org/officeDocument/2006/relationships/hyperlink" Target="https://padlet.com/" TargetMode="External"/><Relationship Id="rId50" Type="http://schemas.openxmlformats.org/officeDocument/2006/relationships/hyperlink" Target="https://www.google.com/docs/about" TargetMode="External"/><Relationship Id="rId55" Type="http://schemas.openxmlformats.org/officeDocument/2006/relationships/hyperlink" Target="https://zoom.us/" TargetMode="External"/><Relationship Id="rId76" Type="http://schemas.openxmlformats.org/officeDocument/2006/relationships/hyperlink" Target="https://www.cde.ca.gov/ci/sc/cf/cascienceframework2016.asp" TargetMode="External"/><Relationship Id="rId97" Type="http://schemas.openxmlformats.org/officeDocument/2006/relationships/hyperlink" Target="https://bit.ly/Grade5ELASS-Designated" TargetMode="External"/><Relationship Id="rId104" Type="http://schemas.openxmlformats.org/officeDocument/2006/relationships/hyperlink" Target="https://bit.ly/Grades9-10MathIELD" TargetMode="External"/><Relationship Id="rId120" Type="http://schemas.openxmlformats.org/officeDocument/2006/relationships/footer" Target="footer3.xml"/><Relationship Id="rId125" Type="http://schemas.openxmlformats.org/officeDocument/2006/relationships/header" Target="header7.xml"/><Relationship Id="rId7" Type="http://schemas.openxmlformats.org/officeDocument/2006/relationships/styles" Target="styles.xml"/><Relationship Id="rId71" Type="http://schemas.openxmlformats.org/officeDocument/2006/relationships/hyperlink" Target="https://www.cde.ca.gov/be/st/ss/documents/finalelaccssstandards.pdf" TargetMode="External"/><Relationship Id="rId92" Type="http://schemas.openxmlformats.org/officeDocument/2006/relationships/hyperlink" Target="https://bit.ly/Grade4MathDELD" TargetMode="External"/><Relationship Id="rId2" Type="http://schemas.openxmlformats.org/officeDocument/2006/relationships/customXml" Target="../customXml/item2.xml"/><Relationship Id="rId29" Type="http://schemas.openxmlformats.org/officeDocument/2006/relationships/hyperlink" Target="https://zoom.us/" TargetMode="External"/><Relationship Id="rId24" Type="http://schemas.openxmlformats.org/officeDocument/2006/relationships/hyperlink" Target="https://www.californianstogether.org/english-learner-roadmap-toolkits" TargetMode="External"/><Relationship Id="rId40" Type="http://schemas.openxmlformats.org/officeDocument/2006/relationships/hyperlink" Target="https://zoom.us/" TargetMode="External"/><Relationship Id="rId45" Type="http://schemas.openxmlformats.org/officeDocument/2006/relationships/hyperlink" Target="https://bit.ly/ViewingOneNotetaker" TargetMode="External"/><Relationship Id="rId66" Type="http://schemas.openxmlformats.org/officeDocument/2006/relationships/hyperlink" Target="https://bit.ly/ZoomHelpAnnotation" TargetMode="External"/><Relationship Id="rId87" Type="http://schemas.openxmlformats.org/officeDocument/2006/relationships/hyperlink" Target="https://bit.ly/Grade1ELADELD" TargetMode="External"/><Relationship Id="rId110" Type="http://schemas.openxmlformats.org/officeDocument/2006/relationships/hyperlink" Target="https://bit.ly/Grade11-12ScienceIELD" TargetMode="External"/><Relationship Id="rId115" Type="http://schemas.openxmlformats.org/officeDocument/2006/relationships/image" Target="media/image4.emf"/><Relationship Id="rId61" Type="http://schemas.openxmlformats.org/officeDocument/2006/relationships/hyperlink" Target="https://www.californianstogether.org/english-learner-roadmap-toolkits/" TargetMode="External"/><Relationship Id="rId82" Type="http://schemas.openxmlformats.org/officeDocument/2006/relationships/hyperlink" Target="https://bit.ly/KindergartenScienceDELD"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32BFFE7C70BB48D99702EFFEC8C12A82"/>
        <w:category>
          <w:name w:val="General"/>
          <w:gallery w:val="placeholder"/>
        </w:category>
        <w:types>
          <w:type w:val="bbPlcHdr"/>
        </w:types>
        <w:behaviors>
          <w:behavior w:val="content"/>
        </w:behaviors>
        <w:guid w:val="{9AAA378E-8188-4317-9341-F9F73F7CAFCA}"/>
      </w:docPartPr>
      <w:docPartBody>
        <w:p w:rsidR="00E454A1" w:rsidRDefault="00E454A1" w:rsidP="00E454A1">
          <w:pPr>
            <w:pStyle w:val="32BFFE7C70BB48D99702EFFEC8C12A82"/>
          </w:pPr>
          <w:r>
            <w:rPr>
              <w:color w:val="156082" w:themeColor="accent1"/>
              <w:sz w:val="28"/>
              <w:szCs w:val="28"/>
            </w:rPr>
            <w:t>[Document 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54A1"/>
    <w:rsid w:val="00056692"/>
    <w:rsid w:val="00077344"/>
    <w:rsid w:val="00140B0B"/>
    <w:rsid w:val="0020785F"/>
    <w:rsid w:val="0037067D"/>
    <w:rsid w:val="003C49A4"/>
    <w:rsid w:val="0040492B"/>
    <w:rsid w:val="0042549F"/>
    <w:rsid w:val="004540B2"/>
    <w:rsid w:val="0050326A"/>
    <w:rsid w:val="005579D9"/>
    <w:rsid w:val="00771506"/>
    <w:rsid w:val="008716C7"/>
    <w:rsid w:val="008F471C"/>
    <w:rsid w:val="00AA4465"/>
    <w:rsid w:val="00AE33FD"/>
    <w:rsid w:val="00B90310"/>
    <w:rsid w:val="00C57737"/>
    <w:rsid w:val="00D51D51"/>
    <w:rsid w:val="00D975E8"/>
    <w:rsid w:val="00DF18A4"/>
    <w:rsid w:val="00DF31D5"/>
    <w:rsid w:val="00E454A1"/>
    <w:rsid w:val="00E722A7"/>
    <w:rsid w:val="00EF0A5B"/>
    <w:rsid w:val="00FD012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2BFFE7C70BB48D99702EFFEC8C12A82">
    <w:name w:val="32BFFE7C70BB48D99702EFFEC8C12A82"/>
    <w:rsid w:val="00E454A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2020-11-01T00:00:00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3534ED83EA0B5E468033F72E96A6CA4D" ma:contentTypeVersion="9" ma:contentTypeDescription="Create a new document." ma:contentTypeScope="" ma:versionID="8e70a15f1fed856c77eef35db67473a3">
  <xsd:schema xmlns:xsd="http://www.w3.org/2001/XMLSchema" xmlns:xs="http://www.w3.org/2001/XMLSchema" xmlns:p="http://schemas.microsoft.com/office/2006/metadata/properties" xmlns:ns2="f89dec18-d0c2-45d2-8a15-31051f2519f8" targetNamespace="http://schemas.microsoft.com/office/2006/metadata/properties" ma:root="true" ma:fieldsID="68a4e76e393bac4ed2ce9f6503a49454" ns2:_="">
    <xsd:import namespace="f89dec18-d0c2-45d2-8a15-31051f2519f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9dec18-d0c2-45d2-8a15-31051f2519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F788F3D-AAAB-4A8E-81F1-0DFDEC3567C2}">
  <ds:schemaRefs>
    <ds:schemaRef ds:uri="http://schemas.openxmlformats.org/officeDocument/2006/bibliography"/>
  </ds:schemaRefs>
</ds:datastoreItem>
</file>

<file path=customXml/itemProps3.xml><?xml version="1.0" encoding="utf-8"?>
<ds:datastoreItem xmlns:ds="http://schemas.openxmlformats.org/officeDocument/2006/customXml" ds:itemID="{49FA1C23-4009-4307-A533-08F43E01D46E}">
  <ds:schemaRefs>
    <ds:schemaRef ds:uri="http://schemas.microsoft.com/sharepoint/v3/contenttype/forms"/>
  </ds:schemaRefs>
</ds:datastoreItem>
</file>

<file path=customXml/itemProps4.xml><?xml version="1.0" encoding="utf-8"?>
<ds:datastoreItem xmlns:ds="http://schemas.openxmlformats.org/officeDocument/2006/customXml" ds:itemID="{8B59852D-B579-48CE-A678-2D3C19CC2A78}">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944CFE42-FB27-4798-B139-DD4884E900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9dec18-d0c2-45d2-8a15-31051f2519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81</Pages>
  <Words>20877</Words>
  <Characters>119003</Characters>
  <Application>Microsoft Office Word</Application>
  <DocSecurity>0</DocSecurity>
  <Lines>991</Lines>
  <Paragraphs>279</Paragraphs>
  <ScaleCrop>false</ScaleCrop>
  <HeadingPairs>
    <vt:vector size="2" baseType="variant">
      <vt:variant>
        <vt:lpstr>Title</vt:lpstr>
      </vt:variant>
      <vt:variant>
        <vt:i4>1</vt:i4>
      </vt:variant>
    </vt:vector>
  </HeadingPairs>
  <TitlesOfParts>
    <vt:vector size="1" baseType="lpstr">
      <vt:lpstr/>
    </vt:vector>
  </TitlesOfParts>
  <Company>California Department of Education</Company>
  <LinksUpToDate>false</LinksUpToDate>
  <CharactersWithSpaces>139601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ELD Video Series Guide - Multilingual Learners (CA Dept of Education)</dc:title>
  <dc:subject>English Language Development Video Series Administrator’s Guide for Facilitating Remote Professional Learning.</dc:subject>
  <dc:creator>Gina Garcia-Smith</dc:creator>
  <cp:keywords/>
  <dc:description/>
  <cp:lastModifiedBy>Annie Abreu Park</cp:lastModifiedBy>
  <cp:revision>6</cp:revision>
  <dcterms:created xsi:type="dcterms:W3CDTF">2020-12-09T21:13:00Z</dcterms:created>
  <dcterms:modified xsi:type="dcterms:W3CDTF">2024-06-05T17:57:00Z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0x0101003534ED83EA0B5E468033F72E96A6CA4D</vt:lpwstr>
  </property>
</Properties>
</file>